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1D07" w14:textId="77777777" w:rsidR="0056668B" w:rsidRPr="00D1364A" w:rsidRDefault="00677318" w:rsidP="0056668B">
      <w:pPr>
        <w:rPr>
          <w:lang w:val="sv-SE"/>
        </w:rPr>
      </w:pPr>
      <w:r w:rsidRPr="00A14A16">
        <w:rPr>
          <w:noProof/>
        </w:rPr>
        <w:drawing>
          <wp:inline distT="0" distB="0" distL="0" distR="0" wp14:anchorId="62564AF0" wp14:editId="2385B461">
            <wp:extent cx="2426335" cy="457200"/>
            <wp:effectExtent l="0" t="0" r="0" b="0"/>
            <wp:docPr id="5" name="Kuva 5" descr="Ruokavira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Ruokavirast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68B" w:rsidRPr="00D1364A">
        <w:rPr>
          <w:lang w:val="sv-SE"/>
        </w:rPr>
        <w:t xml:space="preserve"> </w:t>
      </w:r>
    </w:p>
    <w:p w14:paraId="579A8249" w14:textId="6A1817C5" w:rsidR="00677318" w:rsidRPr="00153322" w:rsidRDefault="00153322" w:rsidP="0056668B">
      <w:pPr>
        <w:pStyle w:val="Otsikko1"/>
        <w:rPr>
          <w:lang w:val="sv-SE"/>
        </w:rPr>
      </w:pPr>
      <w:r w:rsidRPr="00153322">
        <w:rPr>
          <w:lang w:val="sv-SE"/>
        </w:rPr>
        <w:t>ANSÖKAN</w:t>
      </w:r>
      <w:r w:rsidR="0056668B" w:rsidRPr="00153322">
        <w:rPr>
          <w:lang w:val="sv-SE"/>
        </w:rPr>
        <w:br/>
        <w:t xml:space="preserve"> </w:t>
      </w:r>
      <w:proofErr w:type="spellStart"/>
      <w:r w:rsidRPr="00153322">
        <w:rPr>
          <w:lang w:val="sv-SE"/>
        </w:rPr>
        <w:t>Ansökan</w:t>
      </w:r>
      <w:proofErr w:type="spellEnd"/>
      <w:r w:rsidRPr="00153322">
        <w:rPr>
          <w:lang w:val="sv-SE"/>
        </w:rPr>
        <w:t xml:space="preserve"> om godkännande av </w:t>
      </w:r>
      <w:r w:rsidR="00D1364A">
        <w:rPr>
          <w:lang w:val="sv-SE"/>
        </w:rPr>
        <w:t>identifierare</w:t>
      </w:r>
      <w:r w:rsidRPr="00153322">
        <w:rPr>
          <w:lang w:val="sv-SE"/>
        </w:rPr>
        <w:t xml:space="preserve"> för djur</w:t>
      </w:r>
    </w:p>
    <w:p w14:paraId="1C7DE6E8" w14:textId="2771C425" w:rsidR="004D360F" w:rsidRPr="0056668B" w:rsidRDefault="00153322" w:rsidP="004D360F">
      <w:pPr>
        <w:pStyle w:val="Otsikko2"/>
      </w:pPr>
      <w:proofErr w:type="spellStart"/>
      <w:r>
        <w:t>Sökande</w:t>
      </w:r>
      <w:proofErr w:type="spellEnd"/>
      <w:r w:rsidR="004D360F" w:rsidRPr="0056668B">
        <w:t xml:space="preserve"> 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5665"/>
        <w:gridCol w:w="4536"/>
      </w:tblGrid>
      <w:tr w:rsidR="004D360F" w:rsidRPr="0083459B" w14:paraId="37D35435" w14:textId="77777777" w:rsidTr="00FF35EE">
        <w:trPr>
          <w:trHeight w:val="680"/>
        </w:trPr>
        <w:tc>
          <w:tcPr>
            <w:tcW w:w="5665" w:type="dxa"/>
          </w:tcPr>
          <w:p w14:paraId="7609AEFF" w14:textId="48A1D9DA" w:rsidR="004D360F" w:rsidRPr="0083459B" w:rsidRDefault="00153322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Namn</w:t>
            </w:r>
            <w:proofErr w:type="spellEnd"/>
            <w:r w:rsidR="004D360F" w:rsidRPr="0083459B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6C8B51F0" w14:textId="1C403314" w:rsidR="004D360F" w:rsidRPr="0083459B" w:rsidRDefault="00153322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Personbeteckning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18"/>
              </w:rPr>
              <w:t>eller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FO-</w:t>
            </w:r>
            <w:proofErr w:type="spellStart"/>
            <w:r>
              <w:rPr>
                <w:rFonts w:cstheme="minorHAnsi"/>
                <w:sz w:val="20"/>
                <w:szCs w:val="18"/>
              </w:rPr>
              <w:t>nummer</w:t>
            </w:r>
            <w:proofErr w:type="spellEnd"/>
          </w:p>
        </w:tc>
      </w:tr>
      <w:tr w:rsidR="004D360F" w:rsidRPr="00225385" w14:paraId="26230FE9" w14:textId="77777777" w:rsidTr="00FF35EE">
        <w:trPr>
          <w:trHeight w:val="680"/>
        </w:trPr>
        <w:tc>
          <w:tcPr>
            <w:tcW w:w="5665" w:type="dxa"/>
          </w:tcPr>
          <w:p w14:paraId="41523E02" w14:textId="58CFCB78" w:rsidR="004D360F" w:rsidRPr="0083459B" w:rsidRDefault="00165E50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Adress</w:t>
            </w:r>
            <w:proofErr w:type="spellEnd"/>
          </w:p>
        </w:tc>
        <w:tc>
          <w:tcPr>
            <w:tcW w:w="4536" w:type="dxa"/>
            <w:vMerge w:val="restart"/>
          </w:tcPr>
          <w:p w14:paraId="0B21BAE1" w14:textId="35F97077" w:rsidR="004D360F" w:rsidRPr="00165E50" w:rsidRDefault="00153322" w:rsidP="00FF35EE">
            <w:pPr>
              <w:rPr>
                <w:rFonts w:cstheme="minorHAnsi"/>
                <w:sz w:val="20"/>
                <w:szCs w:val="18"/>
                <w:lang w:val="sv-SE"/>
              </w:rPr>
            </w:pPr>
            <w:r w:rsidRPr="00165E50">
              <w:rPr>
                <w:rFonts w:cstheme="minorHAnsi"/>
                <w:sz w:val="20"/>
                <w:szCs w:val="18"/>
                <w:lang w:val="sv-SE"/>
              </w:rPr>
              <w:t>Typ av FO-nummer</w:t>
            </w:r>
          </w:p>
          <w:p w14:paraId="280B0FA6" w14:textId="4D21BA3D" w:rsidR="004D360F" w:rsidRPr="00165E50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E50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165E50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153322" w:rsidRPr="00165E50">
              <w:rPr>
                <w:rFonts w:cstheme="minorHAnsi"/>
                <w:sz w:val="20"/>
                <w:szCs w:val="18"/>
                <w:lang w:val="sv-SE"/>
              </w:rPr>
              <w:t>Förening</w:t>
            </w:r>
          </w:p>
          <w:p w14:paraId="4B6418D6" w14:textId="67819041" w:rsidR="004D360F" w:rsidRPr="00153322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322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153322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153322" w:rsidRPr="00153322">
              <w:rPr>
                <w:rFonts w:cstheme="minorHAnsi"/>
                <w:sz w:val="20"/>
                <w:szCs w:val="18"/>
                <w:lang w:val="sv-SE"/>
              </w:rPr>
              <w:t>Enskild näringsidkare (ange också personbeteckning)</w:t>
            </w:r>
          </w:p>
          <w:p w14:paraId="5A19B929" w14:textId="6C140FA5" w:rsidR="004D360F" w:rsidRPr="00153322" w:rsidRDefault="004D360F" w:rsidP="00FF35EE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322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153322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153322" w:rsidRPr="00153322">
              <w:rPr>
                <w:rFonts w:cstheme="minorHAnsi"/>
                <w:sz w:val="20"/>
                <w:szCs w:val="18"/>
                <w:lang w:val="sv-SE"/>
              </w:rPr>
              <w:t>Annat företag</w:t>
            </w:r>
            <w:r w:rsidR="00B62AB7" w:rsidRPr="00153322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proofErr w:type="gramStart"/>
            <w:r w:rsidR="00D1364A">
              <w:rPr>
                <w:rFonts w:cstheme="minorHAnsi"/>
                <w:sz w:val="20"/>
                <w:szCs w:val="18"/>
                <w:lang w:val="sv-SE"/>
              </w:rPr>
              <w:t>t.ex.</w:t>
            </w:r>
            <w:proofErr w:type="gramEnd"/>
            <w:r w:rsidR="00D1364A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D1364A" w:rsidRPr="00153322">
              <w:rPr>
                <w:rFonts w:cstheme="minorHAnsi"/>
                <w:sz w:val="20"/>
                <w:szCs w:val="18"/>
                <w:lang w:val="sv-SE"/>
              </w:rPr>
              <w:t>A</w:t>
            </w:r>
            <w:r w:rsidR="0008161C">
              <w:rPr>
                <w:rFonts w:cstheme="minorHAnsi"/>
                <w:sz w:val="20"/>
                <w:szCs w:val="18"/>
                <w:lang w:val="sv-SE"/>
              </w:rPr>
              <w:t>b</w:t>
            </w:r>
            <w:r w:rsidR="00D1364A">
              <w:rPr>
                <w:rFonts w:cstheme="minorHAnsi"/>
                <w:sz w:val="20"/>
                <w:szCs w:val="18"/>
                <w:lang w:val="sv-SE"/>
              </w:rPr>
              <w:t>,</w:t>
            </w:r>
            <w:r w:rsidR="00D1364A" w:rsidRPr="00153322">
              <w:rPr>
                <w:rFonts w:cstheme="minorHAnsi"/>
                <w:sz w:val="20"/>
                <w:szCs w:val="18"/>
                <w:lang w:val="sv-SE"/>
              </w:rPr>
              <w:t xml:space="preserve"> K</w:t>
            </w:r>
            <w:r w:rsidR="00A729ED">
              <w:rPr>
                <w:rFonts w:cstheme="minorHAnsi"/>
                <w:sz w:val="20"/>
                <w:szCs w:val="18"/>
                <w:lang w:val="sv-SE"/>
              </w:rPr>
              <w:t>b</w:t>
            </w:r>
            <w:r w:rsidR="00B62AB7" w:rsidRPr="00153322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061D1E61" w14:textId="2634A7B8" w:rsidR="004D360F" w:rsidRPr="00165E50" w:rsidRDefault="004D360F" w:rsidP="00FF35EE">
            <w:pPr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E50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165E50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>Offentlig akt</w:t>
            </w:r>
            <w:r w:rsidR="00D1364A">
              <w:rPr>
                <w:rFonts w:cstheme="minorHAnsi"/>
                <w:sz w:val="20"/>
                <w:szCs w:val="18"/>
                <w:lang w:val="sv-SE"/>
              </w:rPr>
              <w:t>ö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>r (stat, kommun o</w:t>
            </w:r>
            <w:r w:rsidR="00165E50">
              <w:rPr>
                <w:rFonts w:cstheme="minorHAnsi"/>
                <w:sz w:val="20"/>
                <w:szCs w:val="18"/>
                <w:lang w:val="sv-SE"/>
              </w:rPr>
              <w:t>sv)</w:t>
            </w:r>
          </w:p>
        </w:tc>
      </w:tr>
      <w:tr w:rsidR="004D360F" w:rsidRPr="0083459B" w14:paraId="40A81D7C" w14:textId="77777777" w:rsidTr="00FF35EE">
        <w:trPr>
          <w:trHeight w:val="680"/>
        </w:trPr>
        <w:tc>
          <w:tcPr>
            <w:tcW w:w="5665" w:type="dxa"/>
          </w:tcPr>
          <w:p w14:paraId="2A26189D" w14:textId="423F6862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Post</w:t>
            </w:r>
            <w:r w:rsidR="00165E50">
              <w:rPr>
                <w:rFonts w:cstheme="minorHAnsi"/>
                <w:sz w:val="20"/>
                <w:szCs w:val="18"/>
              </w:rPr>
              <w:t>nummer</w:t>
            </w:r>
            <w:proofErr w:type="spellEnd"/>
            <w:r w:rsidR="00165E50"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 w:rsidR="00165E50">
              <w:rPr>
                <w:rFonts w:cstheme="minorHAnsi"/>
                <w:sz w:val="20"/>
                <w:szCs w:val="18"/>
              </w:rPr>
              <w:t>och</w:t>
            </w:r>
            <w:proofErr w:type="spellEnd"/>
            <w:r w:rsidR="00165E50">
              <w:rPr>
                <w:rFonts w:cstheme="minorHAnsi"/>
                <w:sz w:val="20"/>
                <w:szCs w:val="18"/>
              </w:rPr>
              <w:t xml:space="preserve"> -</w:t>
            </w:r>
            <w:proofErr w:type="spellStart"/>
            <w:r w:rsidR="00165E50">
              <w:rPr>
                <w:rFonts w:cstheme="minorHAnsi"/>
                <w:sz w:val="20"/>
                <w:szCs w:val="18"/>
              </w:rPr>
              <w:t>ort</w:t>
            </w:r>
            <w:proofErr w:type="spellEnd"/>
          </w:p>
          <w:p w14:paraId="128B1701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36" w:type="dxa"/>
            <w:vMerge/>
          </w:tcPr>
          <w:p w14:paraId="7CFE3E47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D360F" w:rsidRPr="0083459B" w14:paraId="64A9F3B7" w14:textId="77777777" w:rsidTr="00FF35EE">
        <w:trPr>
          <w:trHeight w:val="680"/>
        </w:trPr>
        <w:tc>
          <w:tcPr>
            <w:tcW w:w="5665" w:type="dxa"/>
          </w:tcPr>
          <w:p w14:paraId="0C7FE2E9" w14:textId="65CBEEE2" w:rsidR="004D360F" w:rsidRDefault="00165E50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Telefon</w:t>
            </w:r>
            <w:proofErr w:type="spellEnd"/>
          </w:p>
        </w:tc>
        <w:tc>
          <w:tcPr>
            <w:tcW w:w="4536" w:type="dxa"/>
            <w:vMerge/>
          </w:tcPr>
          <w:p w14:paraId="2130B55A" w14:textId="77777777" w:rsidR="004D360F" w:rsidRPr="0083459B" w:rsidRDefault="004D360F" w:rsidP="00FF35E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4D360F" w:rsidRPr="0083459B" w14:paraId="594FF85A" w14:textId="77777777" w:rsidTr="00FF35EE">
        <w:trPr>
          <w:trHeight w:val="680"/>
        </w:trPr>
        <w:tc>
          <w:tcPr>
            <w:tcW w:w="5665" w:type="dxa"/>
          </w:tcPr>
          <w:p w14:paraId="66F7B242" w14:textId="26690772" w:rsidR="004D360F" w:rsidRDefault="00165E50" w:rsidP="00FF35EE">
            <w:pPr>
              <w:rPr>
                <w:rFonts w:cstheme="minorHAnsi"/>
                <w:sz w:val="20"/>
                <w:szCs w:val="18"/>
              </w:rPr>
            </w:pPr>
            <w:bookmarkStart w:id="0" w:name="_Hlk162444867"/>
            <w:r>
              <w:rPr>
                <w:rFonts w:cstheme="minorHAnsi"/>
                <w:sz w:val="20"/>
                <w:szCs w:val="18"/>
              </w:rPr>
              <w:t>E-</w:t>
            </w:r>
            <w:proofErr w:type="spellStart"/>
            <w:r>
              <w:rPr>
                <w:rFonts w:cstheme="minorHAnsi"/>
                <w:sz w:val="20"/>
                <w:szCs w:val="18"/>
              </w:rPr>
              <w:t>post</w:t>
            </w:r>
            <w:proofErr w:type="spellEnd"/>
          </w:p>
        </w:tc>
        <w:tc>
          <w:tcPr>
            <w:tcW w:w="4536" w:type="dxa"/>
          </w:tcPr>
          <w:p w14:paraId="477E74B4" w14:textId="7DD387CA" w:rsidR="004D360F" w:rsidRPr="0083459B" w:rsidRDefault="00165E50" w:rsidP="00FF35EE">
            <w:pPr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Företagets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e-</w:t>
            </w:r>
            <w:proofErr w:type="spellStart"/>
            <w:r>
              <w:rPr>
                <w:rFonts w:cstheme="minorHAnsi"/>
                <w:sz w:val="20"/>
                <w:szCs w:val="18"/>
              </w:rPr>
              <w:t>faktur</w:t>
            </w:r>
            <w:r w:rsidR="00D1364A">
              <w:rPr>
                <w:rFonts w:cstheme="minorHAnsi"/>
                <w:sz w:val="20"/>
                <w:szCs w:val="18"/>
              </w:rPr>
              <w:t>a</w:t>
            </w:r>
            <w:r>
              <w:rPr>
                <w:rFonts w:cstheme="minorHAnsi"/>
                <w:sz w:val="20"/>
                <w:szCs w:val="18"/>
              </w:rPr>
              <w:t>adress</w:t>
            </w:r>
            <w:proofErr w:type="spellEnd"/>
          </w:p>
        </w:tc>
      </w:tr>
    </w:tbl>
    <w:bookmarkEnd w:id="0"/>
    <w:p w14:paraId="7A96F764" w14:textId="7A0541C9" w:rsidR="00F042B1" w:rsidRPr="00774D8B" w:rsidRDefault="00774D8B" w:rsidP="0056668B">
      <w:pPr>
        <w:pStyle w:val="Otsikko2"/>
        <w:rPr>
          <w:sz w:val="20"/>
          <w:szCs w:val="16"/>
          <w:lang w:val="sv-SE"/>
        </w:rPr>
      </w:pPr>
      <w:r w:rsidRPr="00774D8B">
        <w:rPr>
          <w:sz w:val="20"/>
          <w:szCs w:val="16"/>
          <w:lang w:val="sv-SE"/>
        </w:rPr>
        <w:t>Djurarter för vilken eller vilka godkännande söks</w:t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C58F2" w:rsidRPr="00225385" w14:paraId="19F2F61F" w14:textId="77777777" w:rsidTr="006B314E">
        <w:trPr>
          <w:trHeight w:val="680"/>
        </w:trPr>
        <w:tc>
          <w:tcPr>
            <w:tcW w:w="10201" w:type="dxa"/>
            <w:vAlign w:val="center"/>
          </w:tcPr>
          <w:p w14:paraId="206009A2" w14:textId="6480422B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"/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Nötkreatur</w:t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(</w:t>
            </w:r>
            <w:r w:rsidR="002475F4" w:rsidRPr="00774D8B">
              <w:rPr>
                <w:rFonts w:cstheme="minorHAnsi"/>
                <w:sz w:val="20"/>
                <w:szCs w:val="18"/>
                <w:lang w:val="sv-SE"/>
              </w:rPr>
              <w:t>möjlig identifierare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>konventionellt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 xml:space="preserve"> öronmärke, 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elektroniskt öronmärke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576C737B" w14:textId="6438D72C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Får/get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möjlig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 xml:space="preserve"> identifierare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>konventionellt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öronmärke, </w:t>
            </w:r>
            <w:r w:rsidR="002475F4" w:rsidRPr="00774D8B">
              <w:rPr>
                <w:rFonts w:cstheme="minorHAnsi"/>
                <w:sz w:val="20"/>
                <w:szCs w:val="18"/>
                <w:lang w:val="sv-SE"/>
              </w:rPr>
              <w:t>elektroniskt öronmärke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 xml:space="preserve">, </w:t>
            </w:r>
            <w:proofErr w:type="spellStart"/>
            <w:r w:rsidR="002475F4">
              <w:rPr>
                <w:rFonts w:cstheme="minorHAnsi"/>
                <w:sz w:val="20"/>
                <w:szCs w:val="18"/>
                <w:lang w:val="sv-SE"/>
              </w:rPr>
              <w:t>mikrochip</w:t>
            </w:r>
            <w:proofErr w:type="spellEnd"/>
            <w:r w:rsidR="00774D8B">
              <w:rPr>
                <w:rFonts w:cstheme="minorHAnsi"/>
                <w:sz w:val="20"/>
                <w:szCs w:val="18"/>
                <w:lang w:val="sv-SE"/>
              </w:rPr>
              <w:t xml:space="preserve"> eller 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bolus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>transponder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7ABC8057" w14:textId="2E9A0139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Svin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möjlig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 xml:space="preserve"> identifierare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 xml:space="preserve"> konventionellt öronmärke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 xml:space="preserve">, 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elektroniskt öronmärke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35C4C840" w14:textId="210BC921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Kamel-/ hjortdjur 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(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möjlig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 xml:space="preserve"> identifierare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>konventionellt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öronmärke, </w:t>
            </w:r>
            <w:proofErr w:type="spellStart"/>
            <w:r w:rsidR="009A69E2" w:rsidRPr="00774D8B">
              <w:rPr>
                <w:rFonts w:cstheme="minorHAnsi"/>
                <w:sz w:val="20"/>
                <w:szCs w:val="18"/>
                <w:lang w:val="sv-SE"/>
              </w:rPr>
              <w:t>mi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k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>rochip</w:t>
            </w:r>
            <w:proofErr w:type="spellEnd"/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7FB5B3E8" w14:textId="61DADE4B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H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ästdjur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möjlig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 xml:space="preserve"> identifierare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proofErr w:type="spellStart"/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mi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k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>rochip</w:t>
            </w:r>
            <w:proofErr w:type="spellEnd"/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194C29F9" w14:textId="2EA2B539" w:rsidR="001C58F2" w:rsidRPr="00774D8B" w:rsidRDefault="001C58F2" w:rsidP="00D05A5F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774D8B">
              <w:rPr>
                <w:rFonts w:cstheme="minorHAnsi"/>
                <w:sz w:val="20"/>
                <w:szCs w:val="18"/>
                <w:lang w:val="sv-SE"/>
              </w:rPr>
              <w:t xml:space="preserve"> Pap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egoj</w:t>
            </w:r>
            <w:r w:rsidR="003A4C61">
              <w:rPr>
                <w:rFonts w:cstheme="minorHAnsi"/>
                <w:sz w:val="20"/>
                <w:szCs w:val="18"/>
                <w:lang w:val="sv-SE"/>
              </w:rPr>
              <w:t>a</w:t>
            </w:r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möjlig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 xml:space="preserve"> identifierare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proofErr w:type="spellStart"/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mi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k</w:t>
            </w:r>
            <w:r w:rsidR="00774D8B">
              <w:rPr>
                <w:rFonts w:cstheme="minorHAnsi"/>
                <w:sz w:val="20"/>
                <w:szCs w:val="18"/>
                <w:lang w:val="sv-SE"/>
              </w:rPr>
              <w:t>rochip</w:t>
            </w:r>
            <w:proofErr w:type="spellEnd"/>
            <w:r w:rsidR="008E71CD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</w:tc>
      </w:tr>
    </w:tbl>
    <w:p w14:paraId="79014AB0" w14:textId="2669F312" w:rsidR="004D7F0B" w:rsidRPr="004D7F0B" w:rsidRDefault="004D7F0B" w:rsidP="004D7F0B">
      <w:pPr>
        <w:pStyle w:val="Eivli"/>
        <w:rPr>
          <w:rFonts w:cstheme="minorHAnsi"/>
          <w:b/>
          <w:i/>
          <w:iCs/>
          <w:sz w:val="20"/>
          <w:szCs w:val="20"/>
          <w:lang w:val="sv-SE"/>
        </w:rPr>
      </w:pPr>
      <w:r w:rsidRPr="004D7F0B">
        <w:rPr>
          <w:i/>
          <w:iCs/>
          <w:sz w:val="20"/>
          <w:szCs w:val="20"/>
          <w:lang w:val="sv-SE"/>
        </w:rPr>
        <w:t>I vissa undantagsfall är det också möjligt att endast märka nötkreatur, får, getter och grisar med annan godkänd elektronisk</w:t>
      </w:r>
      <w:r w:rsidRPr="004D7F0B">
        <w:rPr>
          <w:b/>
          <w:i/>
          <w:iCs/>
          <w:sz w:val="20"/>
          <w:szCs w:val="20"/>
          <w:lang w:val="sv-SE"/>
        </w:rPr>
        <w:t xml:space="preserve"> </w:t>
      </w:r>
      <w:r w:rsidRPr="004D7F0B">
        <w:rPr>
          <w:i/>
          <w:iCs/>
          <w:sz w:val="20"/>
          <w:szCs w:val="20"/>
          <w:lang w:val="sv-SE"/>
        </w:rPr>
        <w:t>identifiering (</w:t>
      </w:r>
      <w:proofErr w:type="spellStart"/>
      <w:r w:rsidRPr="004D7F0B">
        <w:rPr>
          <w:i/>
          <w:iCs/>
          <w:sz w:val="20"/>
          <w:szCs w:val="20"/>
          <w:lang w:val="sv-SE"/>
        </w:rPr>
        <w:t>mikrochip</w:t>
      </w:r>
      <w:proofErr w:type="spellEnd"/>
      <w:r w:rsidRPr="004D7F0B">
        <w:rPr>
          <w:i/>
          <w:iCs/>
          <w:sz w:val="20"/>
          <w:szCs w:val="20"/>
          <w:lang w:val="sv-SE"/>
        </w:rPr>
        <w:t>/bolus</w:t>
      </w:r>
      <w:r w:rsidR="00BE0B4E">
        <w:rPr>
          <w:i/>
          <w:iCs/>
          <w:sz w:val="20"/>
          <w:szCs w:val="20"/>
          <w:lang w:val="sv-SE"/>
        </w:rPr>
        <w:t>transponder</w:t>
      </w:r>
      <w:r w:rsidRPr="004D7F0B">
        <w:rPr>
          <w:i/>
          <w:iCs/>
          <w:sz w:val="20"/>
          <w:szCs w:val="20"/>
          <w:lang w:val="sv-SE"/>
        </w:rPr>
        <w:t xml:space="preserve">) med undantagstillstånd som beviljats ​​av behörig myndighet till </w:t>
      </w:r>
      <w:r w:rsidR="002475F4">
        <w:rPr>
          <w:i/>
          <w:iCs/>
          <w:sz w:val="20"/>
          <w:szCs w:val="20"/>
          <w:lang w:val="sv-SE"/>
        </w:rPr>
        <w:t>ak</w:t>
      </w:r>
      <w:r w:rsidRPr="004D7F0B">
        <w:rPr>
          <w:i/>
          <w:iCs/>
          <w:sz w:val="20"/>
          <w:szCs w:val="20"/>
          <w:lang w:val="sv-SE"/>
        </w:rPr>
        <w:t>tören som håller djuren (EU) 2019/ 2035 artiklarna 39, 47, 54.</w:t>
      </w:r>
    </w:p>
    <w:p w14:paraId="58223EB0" w14:textId="3A7AAA9F" w:rsidR="00773BCF" w:rsidRPr="004D7F0B" w:rsidRDefault="004D7F0B" w:rsidP="0056668B">
      <w:pPr>
        <w:pStyle w:val="Otsikko2"/>
        <w:rPr>
          <w:sz w:val="20"/>
          <w:szCs w:val="16"/>
          <w:lang w:val="sv-SE"/>
        </w:rPr>
      </w:pPr>
      <w:r>
        <w:rPr>
          <w:sz w:val="20"/>
          <w:szCs w:val="16"/>
          <w:lang w:val="sv-SE"/>
        </w:rPr>
        <w:t xml:space="preserve">Information </w:t>
      </w:r>
      <w:r w:rsidR="001F4CC8">
        <w:rPr>
          <w:sz w:val="20"/>
          <w:szCs w:val="16"/>
          <w:lang w:val="sv-SE"/>
        </w:rPr>
        <w:t>om identifieraren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6341D" w14:paraId="5CC6EAAD" w14:textId="77777777" w:rsidTr="00773BCF">
        <w:trPr>
          <w:trHeight w:val="590"/>
        </w:trPr>
        <w:tc>
          <w:tcPr>
            <w:tcW w:w="5098" w:type="dxa"/>
            <w:vMerge w:val="restart"/>
          </w:tcPr>
          <w:p w14:paraId="22C44BC2" w14:textId="01FAF33F" w:rsidR="00EA7CDA" w:rsidRPr="004D7F0B" w:rsidRDefault="004D7F0B" w:rsidP="0076341D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Typ av </w:t>
            </w:r>
            <w:r w:rsidR="002475F4">
              <w:rPr>
                <w:rFonts w:cstheme="minorHAnsi"/>
                <w:sz w:val="20"/>
                <w:szCs w:val="18"/>
                <w:lang w:val="sv-SE"/>
              </w:rPr>
              <w:t>identifierare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(godkänd i</w:t>
            </w:r>
            <w:r>
              <w:rPr>
                <w:rFonts w:cstheme="minorHAnsi"/>
                <w:sz w:val="20"/>
                <w:szCs w:val="18"/>
                <w:lang w:val="sv-SE"/>
              </w:rPr>
              <w:t xml:space="preserve"> Finland)</w:t>
            </w:r>
          </w:p>
          <w:p w14:paraId="744CF184" w14:textId="7D9D8762" w:rsidR="0076341D" w:rsidRPr="004D7F0B" w:rsidRDefault="0076341D" w:rsidP="0076341D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DF0196">
              <w:rPr>
                <w:rFonts w:cstheme="minorHAnsi"/>
                <w:sz w:val="20"/>
                <w:szCs w:val="18"/>
                <w:lang w:val="sv-SE"/>
              </w:rPr>
              <w:t>Konventionellt</w:t>
            </w:r>
            <w:r w:rsidR="004D7F0B" w:rsidRPr="004D7F0B">
              <w:rPr>
                <w:rFonts w:cstheme="minorHAnsi"/>
                <w:sz w:val="20"/>
                <w:szCs w:val="18"/>
                <w:lang w:val="sv-SE"/>
              </w:rPr>
              <w:t xml:space="preserve"> öronmärke</w:t>
            </w:r>
          </w:p>
          <w:p w14:paraId="78ECF823" w14:textId="2F027900" w:rsidR="0076341D" w:rsidRPr="004D7F0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2475F4" w:rsidRPr="004D7F0B">
              <w:rPr>
                <w:rFonts w:cstheme="minorHAnsi"/>
                <w:sz w:val="20"/>
                <w:szCs w:val="18"/>
                <w:lang w:val="sv-SE"/>
              </w:rPr>
              <w:t>Elektroniskt öronmärke</w:t>
            </w:r>
          </w:p>
          <w:p w14:paraId="3692AE65" w14:textId="6181B2D0" w:rsidR="0076341D" w:rsidRPr="004D7F0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proofErr w:type="spellStart"/>
            <w:r w:rsidRPr="004D7F0B">
              <w:rPr>
                <w:rFonts w:cstheme="minorHAnsi"/>
                <w:sz w:val="20"/>
                <w:szCs w:val="18"/>
                <w:lang w:val="sv-SE"/>
              </w:rPr>
              <w:t>Mik</w:t>
            </w:r>
            <w:r w:rsidR="004D7F0B">
              <w:rPr>
                <w:rFonts w:cstheme="minorHAnsi"/>
                <w:sz w:val="20"/>
                <w:szCs w:val="18"/>
                <w:lang w:val="sv-SE"/>
              </w:rPr>
              <w:t>rochip</w:t>
            </w:r>
            <w:proofErr w:type="spellEnd"/>
            <w:r w:rsidR="0038716A" w:rsidRPr="004D7F0B">
              <w:rPr>
                <w:rFonts w:cstheme="minorHAnsi"/>
                <w:sz w:val="20"/>
                <w:szCs w:val="18"/>
                <w:lang w:val="sv-SE"/>
              </w:rPr>
              <w:t xml:space="preserve"> (inj</w:t>
            </w:r>
            <w:r w:rsidR="004D7F0B">
              <w:rPr>
                <w:rFonts w:cstheme="minorHAnsi"/>
                <w:sz w:val="20"/>
                <w:szCs w:val="18"/>
                <w:lang w:val="sv-SE"/>
              </w:rPr>
              <w:t>icerbar transponder</w:t>
            </w:r>
            <w:r w:rsidR="0038716A" w:rsidRPr="004D7F0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343932E8" w14:textId="499ECD89" w:rsidR="0076341D" w:rsidRPr="004D7F0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4D7F0B">
              <w:rPr>
                <w:rFonts w:cstheme="minorHAnsi"/>
                <w:sz w:val="20"/>
                <w:szCs w:val="18"/>
                <w:lang w:val="sv-SE"/>
              </w:rPr>
              <w:t>Bolustransponder</w:t>
            </w:r>
          </w:p>
          <w:p w14:paraId="241F0FCD" w14:textId="551CF7D3" w:rsidR="0076341D" w:rsidRPr="004D7F0B" w:rsidRDefault="0076341D" w:rsidP="00EA7CD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</w:tc>
        <w:tc>
          <w:tcPr>
            <w:tcW w:w="5098" w:type="dxa"/>
          </w:tcPr>
          <w:p w14:paraId="5FA1C9C8" w14:textId="4385BACC" w:rsidR="0076341D" w:rsidRDefault="001F4CC8" w:rsidP="00773BCF">
            <w:pPr>
              <w:spacing w:before="40" w:after="40"/>
            </w:pPr>
            <w:proofErr w:type="spellStart"/>
            <w:r>
              <w:rPr>
                <w:rFonts w:cstheme="minorHAnsi"/>
                <w:sz w:val="20"/>
                <w:szCs w:val="18"/>
              </w:rPr>
              <w:t>Identifierarens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18"/>
              </w:rPr>
              <w:t>t</w:t>
            </w:r>
            <w:r w:rsidR="004D7F0B">
              <w:rPr>
                <w:rFonts w:cstheme="minorHAnsi"/>
                <w:sz w:val="20"/>
                <w:szCs w:val="18"/>
              </w:rPr>
              <w:t>illverkare</w:t>
            </w:r>
            <w:proofErr w:type="spellEnd"/>
          </w:p>
        </w:tc>
      </w:tr>
      <w:tr w:rsidR="0076341D" w14:paraId="3E523FF5" w14:textId="77777777" w:rsidTr="0076341D">
        <w:trPr>
          <w:trHeight w:val="430"/>
        </w:trPr>
        <w:tc>
          <w:tcPr>
            <w:tcW w:w="5098" w:type="dxa"/>
            <w:vMerge/>
          </w:tcPr>
          <w:p w14:paraId="0685D59F" w14:textId="77777777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98" w:type="dxa"/>
          </w:tcPr>
          <w:p w14:paraId="6C70FE64" w14:textId="56BB013C" w:rsidR="0076341D" w:rsidRDefault="001F4CC8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t>Identifierarens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18"/>
              </w:rPr>
              <w:t>m</w:t>
            </w:r>
            <w:r w:rsidR="004D7F0B">
              <w:rPr>
                <w:rFonts w:cstheme="minorHAnsi"/>
                <w:sz w:val="20"/>
                <w:szCs w:val="18"/>
              </w:rPr>
              <w:t>odell</w:t>
            </w:r>
            <w:proofErr w:type="spellEnd"/>
            <w:r w:rsidR="004D7F0B">
              <w:rPr>
                <w:rFonts w:cstheme="minorHAnsi"/>
                <w:sz w:val="20"/>
                <w:szCs w:val="18"/>
              </w:rPr>
              <w:t xml:space="preserve"> </w:t>
            </w:r>
          </w:p>
          <w:p w14:paraId="5760F98B" w14:textId="7DF7A462" w:rsidR="0076341D" w:rsidRDefault="0076341D" w:rsidP="00773BCF">
            <w:pPr>
              <w:spacing w:before="40" w:after="40"/>
            </w:pPr>
          </w:p>
        </w:tc>
      </w:tr>
      <w:tr w:rsidR="0076341D" w:rsidRPr="00225385" w14:paraId="7ABF23C8" w14:textId="77777777" w:rsidTr="00614244">
        <w:trPr>
          <w:trHeight w:val="430"/>
        </w:trPr>
        <w:tc>
          <w:tcPr>
            <w:tcW w:w="5098" w:type="dxa"/>
            <w:vMerge/>
          </w:tcPr>
          <w:p w14:paraId="79E24597" w14:textId="77777777" w:rsidR="0076341D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98" w:type="dxa"/>
          </w:tcPr>
          <w:p w14:paraId="160F15D9" w14:textId="61CE1DDA" w:rsidR="0076341D" w:rsidRPr="008149EB" w:rsidRDefault="008D13C7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  <w:lang w:val="sv-SE"/>
              </w:rPr>
              <w:t>Elektroniska identifierarens teknologi</w:t>
            </w:r>
          </w:p>
          <w:p w14:paraId="7894AD09" w14:textId="20E91900" w:rsidR="0076341D" w:rsidRPr="008149EB" w:rsidRDefault="0076341D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t xml:space="preserve"> HDX                                 </w:t>
            </w:r>
            <w:r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>
              <w:rPr>
                <w:rFonts w:cstheme="minorHAnsi"/>
                <w:sz w:val="20"/>
                <w:szCs w:val="18"/>
              </w:rPr>
              <w:fldChar w:fldCharType="end"/>
            </w:r>
            <w:r w:rsidRPr="008149EB">
              <w:rPr>
                <w:rFonts w:cstheme="minorHAnsi"/>
                <w:sz w:val="20"/>
                <w:szCs w:val="18"/>
                <w:lang w:val="sv-SE"/>
              </w:rPr>
              <w:t xml:space="preserve"> FDX</w:t>
            </w:r>
            <w:r w:rsidR="008149EB" w:rsidRPr="008149EB">
              <w:rPr>
                <w:rFonts w:cstheme="minorHAnsi"/>
                <w:sz w:val="20"/>
                <w:szCs w:val="18"/>
                <w:lang w:val="sv-SE"/>
              </w:rPr>
              <w:t>-B</w:t>
            </w:r>
          </w:p>
        </w:tc>
      </w:tr>
    </w:tbl>
    <w:p w14:paraId="1A34C71E" w14:textId="235E74B9" w:rsidR="00F042B1" w:rsidRPr="00BE0B4E" w:rsidRDefault="00991328" w:rsidP="00773BCF">
      <w:pPr>
        <w:pStyle w:val="Otsikko2"/>
        <w:rPr>
          <w:sz w:val="20"/>
          <w:szCs w:val="16"/>
          <w:lang w:val="sv-SE"/>
        </w:rPr>
      </w:pPr>
      <w:r>
        <w:rPr>
          <w:sz w:val="20"/>
          <w:szCs w:val="16"/>
          <w:lang w:val="sv-SE"/>
        </w:rPr>
        <w:t>Utredning</w:t>
      </w:r>
      <w:r w:rsidR="00BE0B4E">
        <w:rPr>
          <w:sz w:val="20"/>
          <w:szCs w:val="16"/>
          <w:lang w:val="sv-SE"/>
        </w:rPr>
        <w:t xml:space="preserve"> över uppfyllandet</w:t>
      </w:r>
      <w:r w:rsidR="00BE0B4E" w:rsidRPr="00BE0B4E">
        <w:rPr>
          <w:sz w:val="20"/>
          <w:szCs w:val="16"/>
          <w:lang w:val="sv-SE"/>
        </w:rPr>
        <w:t xml:space="preserve"> </w:t>
      </w:r>
      <w:r w:rsidR="00BE0B4E">
        <w:rPr>
          <w:sz w:val="20"/>
          <w:szCs w:val="16"/>
          <w:lang w:val="sv-SE"/>
        </w:rPr>
        <w:t>av tekniska kraven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6341D" w:rsidRPr="00225385" w14:paraId="1FEAF255" w14:textId="77777777" w:rsidTr="00FD3F53">
        <w:trPr>
          <w:trHeight w:val="772"/>
        </w:trPr>
        <w:tc>
          <w:tcPr>
            <w:tcW w:w="10196" w:type="dxa"/>
          </w:tcPr>
          <w:p w14:paraId="166559C0" w14:textId="2F877F34" w:rsidR="00BF11E7" w:rsidRPr="004D7F0B" w:rsidRDefault="004D7F0B" w:rsidP="00BF11E7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Uppfyllelse av kraven (nötkreatur, får, get, </w:t>
            </w:r>
            <w:r>
              <w:rPr>
                <w:rFonts w:cstheme="minorHAnsi"/>
                <w:sz w:val="20"/>
                <w:szCs w:val="18"/>
                <w:lang w:val="sv-SE"/>
              </w:rPr>
              <w:t>svin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>: (EU) 2021/520 bilaga II; häst (EU) 2021/963 bilaga I)</w:t>
            </w:r>
          </w:p>
          <w:p w14:paraId="321F756B" w14:textId="1FBE300A" w:rsidR="004D7F0B" w:rsidRDefault="00BF11E7" w:rsidP="00BF11E7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BE0B4E">
              <w:rPr>
                <w:rFonts w:cstheme="minorHAnsi"/>
                <w:sz w:val="20"/>
                <w:szCs w:val="18"/>
                <w:lang w:val="sv-SE"/>
              </w:rPr>
              <w:t>Identifierarens</w:t>
            </w:r>
            <w:r w:rsidR="004D7F0B" w:rsidRPr="004D7F0B">
              <w:rPr>
                <w:rFonts w:cstheme="minorHAnsi"/>
                <w:sz w:val="20"/>
                <w:szCs w:val="18"/>
                <w:lang w:val="sv-SE"/>
              </w:rPr>
              <w:t xml:space="preserve"> tekniska specifikationer </w:t>
            </w:r>
            <w:r w:rsidR="00BE0B4E">
              <w:rPr>
                <w:rFonts w:cstheme="minorHAnsi"/>
                <w:sz w:val="20"/>
                <w:szCs w:val="18"/>
                <w:lang w:val="sv-SE"/>
              </w:rPr>
              <w:t>uppfylls</w:t>
            </w:r>
            <w:r w:rsidR="004D7F0B" w:rsidRPr="004D7F0B">
              <w:rPr>
                <w:rFonts w:cstheme="minorHAnsi"/>
                <w:sz w:val="20"/>
                <w:szCs w:val="18"/>
                <w:lang w:val="sv-SE"/>
              </w:rPr>
              <w:t xml:space="preserve"> (Alla </w:t>
            </w:r>
            <w:r w:rsidR="00715FAC">
              <w:rPr>
                <w:rFonts w:cstheme="minorHAnsi"/>
                <w:sz w:val="20"/>
                <w:szCs w:val="18"/>
                <w:lang w:val="sv-SE"/>
              </w:rPr>
              <w:t>identifierare</w:t>
            </w:r>
            <w:r w:rsidR="004D7F0B" w:rsidRPr="004D7F0B">
              <w:rPr>
                <w:rFonts w:cstheme="minorHAnsi"/>
                <w:sz w:val="20"/>
                <w:szCs w:val="18"/>
                <w:lang w:val="sv-SE"/>
              </w:rPr>
              <w:t>, checklista A)</w:t>
            </w:r>
          </w:p>
          <w:p w14:paraId="70EF3295" w14:textId="57468C2E" w:rsidR="0076341D" w:rsidRDefault="004D7F0B" w:rsidP="004D7F0B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De tekniska specifikationerna för de elektroniska </w:t>
            </w:r>
            <w:r w:rsidR="00BE0B4E">
              <w:rPr>
                <w:rFonts w:cstheme="minorHAnsi"/>
                <w:sz w:val="20"/>
                <w:szCs w:val="18"/>
                <w:lang w:val="sv-SE"/>
              </w:rPr>
              <w:t>identifierarna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BE0B4E">
              <w:rPr>
                <w:rFonts w:cstheme="minorHAnsi"/>
                <w:sz w:val="20"/>
                <w:szCs w:val="18"/>
                <w:lang w:val="sv-SE"/>
              </w:rPr>
              <w:t>uppfylls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 xml:space="preserve"> (</w:t>
            </w:r>
            <w:r w:rsidR="00715FAC">
              <w:rPr>
                <w:rFonts w:cstheme="minorHAnsi"/>
                <w:sz w:val="20"/>
                <w:szCs w:val="18"/>
                <w:lang w:val="sv-SE"/>
              </w:rPr>
              <w:t>E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>lektronisk</w:t>
            </w:r>
            <w:r>
              <w:rPr>
                <w:rFonts w:cstheme="minorHAnsi"/>
                <w:sz w:val="20"/>
                <w:szCs w:val="18"/>
                <w:lang w:val="sv-SE"/>
              </w:rPr>
              <w:t>a identi</w:t>
            </w:r>
            <w:r w:rsidR="00715FAC">
              <w:rPr>
                <w:rFonts w:cstheme="minorHAnsi"/>
                <w:sz w:val="20"/>
                <w:szCs w:val="18"/>
                <w:lang w:val="sv-SE"/>
              </w:rPr>
              <w:t>fierare</w:t>
            </w:r>
            <w:r w:rsidRPr="004D7F0B">
              <w:rPr>
                <w:rFonts w:cstheme="minorHAnsi"/>
                <w:sz w:val="20"/>
                <w:szCs w:val="18"/>
                <w:lang w:val="sv-SE"/>
              </w:rPr>
              <w:t>, checklista B)</w:t>
            </w:r>
          </w:p>
          <w:p w14:paraId="22B8A050" w14:textId="0CD67A0A" w:rsidR="009556AF" w:rsidRPr="004D7F0B" w:rsidRDefault="009556AF" w:rsidP="004D7F0B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</w:tc>
      </w:tr>
      <w:tr w:rsidR="008149EB" w14:paraId="5F2EB1C3" w14:textId="77777777" w:rsidTr="00EA7CDA">
        <w:trPr>
          <w:trHeight w:val="1125"/>
        </w:trPr>
        <w:tc>
          <w:tcPr>
            <w:tcW w:w="10196" w:type="dxa"/>
          </w:tcPr>
          <w:p w14:paraId="4FC8E6BA" w14:textId="77777777" w:rsidR="004D7F0B" w:rsidRPr="00D1364A" w:rsidRDefault="004D7F0B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D1364A">
              <w:rPr>
                <w:rFonts w:cstheme="minorHAnsi"/>
                <w:sz w:val="20"/>
                <w:szCs w:val="18"/>
                <w:lang w:val="sv-SE"/>
              </w:rPr>
              <w:t>Obligatoriska bilagor</w:t>
            </w:r>
          </w:p>
          <w:p w14:paraId="6BCEA9EB" w14:textId="50A0CA40" w:rsidR="000F5BD2" w:rsidRPr="009556AF" w:rsidRDefault="002D3458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AF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9556AF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9C2A2A">
              <w:rPr>
                <w:rFonts w:cstheme="minorHAnsi"/>
                <w:sz w:val="20"/>
                <w:szCs w:val="18"/>
                <w:lang w:val="sv-SE"/>
              </w:rPr>
              <w:t>Identifieraren</w:t>
            </w:r>
            <w:r w:rsidR="009556AF" w:rsidRPr="009556AF">
              <w:rPr>
                <w:rFonts w:cstheme="minorHAnsi"/>
                <w:sz w:val="20"/>
                <w:szCs w:val="18"/>
                <w:lang w:val="sv-SE"/>
              </w:rPr>
              <w:t xml:space="preserve"> är godkänd i ett annat EU-land och uppfyller kraven i </w:t>
            </w:r>
            <w:r w:rsidR="009C2A2A">
              <w:rPr>
                <w:rFonts w:cstheme="minorHAnsi"/>
                <w:sz w:val="20"/>
                <w:szCs w:val="18"/>
                <w:lang w:val="sv-SE"/>
              </w:rPr>
              <w:t>ikraftvarande</w:t>
            </w:r>
            <w:r w:rsidR="009556AF" w:rsidRPr="009556AF">
              <w:rPr>
                <w:rFonts w:cstheme="minorHAnsi"/>
                <w:sz w:val="20"/>
                <w:szCs w:val="18"/>
                <w:lang w:val="sv-SE"/>
              </w:rPr>
              <w:t xml:space="preserve"> lagstiftning</w:t>
            </w:r>
          </w:p>
          <w:p w14:paraId="3E8A29EE" w14:textId="77777777" w:rsidR="009556AF" w:rsidRPr="009556AF" w:rsidRDefault="009556AF" w:rsidP="0038716A">
            <w:pPr>
              <w:spacing w:before="40" w:after="40"/>
              <w:rPr>
                <w:rFonts w:cstheme="minorHAnsi"/>
                <w:b/>
                <w:bCs/>
                <w:sz w:val="20"/>
                <w:szCs w:val="18"/>
                <w:lang w:val="sv-SE"/>
              </w:rPr>
            </w:pP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>bifoga ett annat medlemslands godkännandebeslut till ansökan</w:t>
            </w:r>
          </w:p>
          <w:p w14:paraId="434DE50D" w14:textId="0857561A" w:rsidR="0038716A" w:rsidRPr="009556AF" w:rsidRDefault="009556AF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  <w:lang w:val="sv-SE"/>
              </w:rPr>
              <w:t>eller</w:t>
            </w:r>
          </w:p>
          <w:p w14:paraId="714BD6FE" w14:textId="70276E72" w:rsidR="000F5BD2" w:rsidRPr="009556AF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38716A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6AF">
              <w:rPr>
                <w:rFonts w:cstheme="minorHAnsi"/>
                <w:sz w:val="20"/>
                <w:szCs w:val="18"/>
                <w:lang w:val="sv-SE"/>
              </w:rPr>
              <w:instrText xml:space="preserve"> FORMCHECKBOX </w:instrText>
            </w:r>
            <w:r w:rsidR="000E11B4">
              <w:rPr>
                <w:rFonts w:cstheme="minorHAnsi"/>
                <w:sz w:val="20"/>
                <w:szCs w:val="18"/>
              </w:rPr>
            </w:r>
            <w:r w:rsidR="000E11B4">
              <w:rPr>
                <w:rFonts w:cstheme="minorHAnsi"/>
                <w:sz w:val="20"/>
                <w:szCs w:val="18"/>
              </w:rPr>
              <w:fldChar w:fldCharType="separate"/>
            </w:r>
            <w:r w:rsidRPr="0038716A">
              <w:rPr>
                <w:rFonts w:cstheme="minorHAnsi"/>
                <w:sz w:val="20"/>
                <w:szCs w:val="18"/>
              </w:rPr>
              <w:fldChar w:fldCharType="end"/>
            </w:r>
            <w:r w:rsidRPr="009556AF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 w:rsidR="009556AF" w:rsidRPr="009556AF">
              <w:rPr>
                <w:rFonts w:cstheme="minorHAnsi"/>
                <w:sz w:val="20"/>
                <w:szCs w:val="18"/>
                <w:lang w:val="sv-SE"/>
              </w:rPr>
              <w:t>Det första godkännandet ansöks för identifieraren</w:t>
            </w:r>
          </w:p>
          <w:p w14:paraId="34912251" w14:textId="60B3691F" w:rsidR="009556AF" w:rsidRDefault="009556AF" w:rsidP="0038716A">
            <w:pPr>
              <w:spacing w:before="40" w:after="40"/>
              <w:rPr>
                <w:rFonts w:cstheme="minorHAnsi"/>
                <w:b/>
                <w:bCs/>
                <w:sz w:val="20"/>
                <w:szCs w:val="18"/>
                <w:lang w:val="sv-SE"/>
              </w:rPr>
            </w:pP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 xml:space="preserve">bifoga en broschyr </w:t>
            </w:r>
            <w:r w:rsidRPr="009C2A2A">
              <w:rPr>
                <w:rFonts w:cstheme="minorHAnsi"/>
                <w:sz w:val="20"/>
                <w:szCs w:val="18"/>
                <w:lang w:val="sv-SE"/>
              </w:rPr>
              <w:t xml:space="preserve">om </w:t>
            </w:r>
            <w:r w:rsidR="009C2A2A">
              <w:rPr>
                <w:rFonts w:cstheme="minorHAnsi"/>
                <w:sz w:val="20"/>
                <w:szCs w:val="18"/>
                <w:lang w:val="sv-SE"/>
              </w:rPr>
              <w:t>identifieraren</w:t>
            </w:r>
            <w:r w:rsidRPr="009C2A2A">
              <w:rPr>
                <w:rFonts w:cstheme="minorHAnsi"/>
                <w:sz w:val="20"/>
                <w:szCs w:val="18"/>
                <w:lang w:val="sv-SE"/>
              </w:rPr>
              <w:t xml:space="preserve"> och en</w:t>
            </w: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 xml:space="preserve"> test</w:t>
            </w:r>
            <w:r w:rsidR="009C2A2A">
              <w:rPr>
                <w:rFonts w:cstheme="minorHAnsi"/>
                <w:b/>
                <w:bCs/>
                <w:sz w:val="20"/>
                <w:szCs w:val="18"/>
                <w:lang w:val="sv-SE"/>
              </w:rPr>
              <w:t>identifierare</w:t>
            </w: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 xml:space="preserve"> </w:t>
            </w:r>
            <w:r w:rsidR="00861B3F" w:rsidRPr="00861B3F">
              <w:rPr>
                <w:rFonts w:cstheme="minorHAnsi"/>
                <w:sz w:val="20"/>
                <w:szCs w:val="18"/>
                <w:lang w:val="sv-SE"/>
              </w:rPr>
              <w:t>(</w:t>
            </w:r>
            <w:r w:rsidRPr="00861B3F">
              <w:rPr>
                <w:rFonts w:cstheme="minorHAnsi"/>
                <w:sz w:val="20"/>
                <w:szCs w:val="18"/>
                <w:lang w:val="sv-SE"/>
              </w:rPr>
              <w:t>i öronmärke</w:t>
            </w:r>
            <w:r w:rsidR="00861B3F" w:rsidRPr="00861B3F">
              <w:rPr>
                <w:rFonts w:cstheme="minorHAnsi"/>
                <w:sz w:val="20"/>
                <w:szCs w:val="18"/>
                <w:lang w:val="sv-SE"/>
              </w:rPr>
              <w:t>n han- och hondelen</w:t>
            </w:r>
            <w:r w:rsidRPr="00861B3F">
              <w:rPr>
                <w:rFonts w:cstheme="minorHAnsi"/>
                <w:sz w:val="20"/>
                <w:szCs w:val="18"/>
                <w:lang w:val="sv-SE"/>
              </w:rPr>
              <w:t xml:space="preserve">) till </w:t>
            </w:r>
            <w:r w:rsidR="00861B3F">
              <w:rPr>
                <w:rFonts w:cstheme="minorHAnsi"/>
                <w:sz w:val="20"/>
                <w:szCs w:val="18"/>
                <w:lang w:val="sv-SE"/>
              </w:rPr>
              <w:t>ansökan</w:t>
            </w: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 xml:space="preserve">. </w:t>
            </w:r>
            <w:r w:rsidRPr="00861B3F">
              <w:rPr>
                <w:rFonts w:cstheme="minorHAnsi"/>
                <w:sz w:val="20"/>
                <w:szCs w:val="18"/>
                <w:lang w:val="sv-SE"/>
              </w:rPr>
              <w:t xml:space="preserve">Dessutom, för elektroniska </w:t>
            </w:r>
            <w:r w:rsidR="00861B3F">
              <w:rPr>
                <w:rFonts w:cstheme="minorHAnsi"/>
                <w:sz w:val="20"/>
                <w:szCs w:val="18"/>
                <w:lang w:val="sv-SE"/>
              </w:rPr>
              <w:t>identifierare</w:t>
            </w:r>
            <w:r w:rsidRPr="00861B3F">
              <w:rPr>
                <w:rFonts w:cstheme="minorHAnsi"/>
                <w:sz w:val="20"/>
                <w:szCs w:val="18"/>
                <w:lang w:val="sv-SE"/>
              </w:rPr>
              <w:t>, tillhandahåll</w:t>
            </w:r>
            <w:r w:rsidRPr="009556AF">
              <w:rPr>
                <w:rFonts w:cstheme="minorHAnsi"/>
                <w:b/>
                <w:bCs/>
                <w:sz w:val="20"/>
                <w:szCs w:val="18"/>
                <w:lang w:val="sv-SE"/>
              </w:rPr>
              <w:t xml:space="preserve"> dokumentation </w:t>
            </w:r>
            <w:r w:rsidRPr="00861B3F">
              <w:rPr>
                <w:rFonts w:cstheme="minorHAnsi"/>
                <w:sz w:val="20"/>
                <w:szCs w:val="18"/>
                <w:lang w:val="sv-SE"/>
              </w:rPr>
              <w:t>om att sensorn har testats med positiva resultat för följande:</w:t>
            </w:r>
          </w:p>
          <w:p w14:paraId="57660A96" w14:textId="10BF684C" w:rsidR="0038716A" w:rsidRPr="00165E50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165E50">
              <w:rPr>
                <w:rFonts w:cstheme="minorHAnsi"/>
                <w:sz w:val="20"/>
                <w:szCs w:val="18"/>
                <w:lang w:val="sv-SE"/>
              </w:rPr>
              <w:t xml:space="preserve">a) 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 xml:space="preserve">ISO-standarderna </w:t>
            </w:r>
            <w:proofErr w:type="gramStart"/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>11784</w:t>
            </w:r>
            <w:proofErr w:type="gramEnd"/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 xml:space="preserve"> och 11785 i enlighet med den metod som avses i punkt 7 i ISO-standard 24631–</w:t>
            </w:r>
            <w:r w:rsidR="00165E50">
              <w:rPr>
                <w:rFonts w:cstheme="minorHAnsi"/>
                <w:sz w:val="20"/>
                <w:szCs w:val="18"/>
                <w:lang w:val="sv-SE"/>
              </w:rPr>
              <w:t>1</w:t>
            </w:r>
            <w:r w:rsidR="008B1CE6">
              <w:rPr>
                <w:rFonts w:cstheme="minorHAnsi"/>
                <w:sz w:val="20"/>
                <w:szCs w:val="18"/>
                <w:lang w:val="sv-SE"/>
              </w:rPr>
              <w:t>; och</w:t>
            </w:r>
          </w:p>
          <w:p w14:paraId="5E04B219" w14:textId="6908664C" w:rsidR="008149EB" w:rsidRPr="00165E50" w:rsidRDefault="0038716A" w:rsidP="0038716A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 w:rsidRPr="00165E50">
              <w:rPr>
                <w:rFonts w:cstheme="minorHAnsi"/>
                <w:sz w:val="20"/>
                <w:szCs w:val="18"/>
                <w:lang w:val="sv-SE"/>
              </w:rPr>
              <w:t xml:space="preserve">b) 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>minimi</w:t>
            </w:r>
            <w:r w:rsidR="00991328">
              <w:rPr>
                <w:rFonts w:cstheme="minorHAnsi"/>
                <w:sz w:val="20"/>
                <w:szCs w:val="18"/>
                <w:lang w:val="sv-SE"/>
              </w:rPr>
              <w:t>krav</w:t>
            </w:r>
            <w:r w:rsidR="00A729ED">
              <w:rPr>
                <w:rFonts w:cstheme="minorHAnsi"/>
                <w:sz w:val="20"/>
                <w:szCs w:val="18"/>
                <w:lang w:val="sv-SE"/>
              </w:rPr>
              <w:t>en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 xml:space="preserve"> för avläsningsavstånd </w:t>
            </w:r>
            <w:r w:rsidR="00BF228A">
              <w:rPr>
                <w:rFonts w:cstheme="minorHAnsi"/>
                <w:sz w:val="20"/>
                <w:szCs w:val="18"/>
                <w:lang w:val="sv-SE"/>
              </w:rPr>
              <w:t xml:space="preserve">uppfylls </w:t>
            </w:r>
            <w:r w:rsidR="00165E50" w:rsidRPr="00165E50">
              <w:rPr>
                <w:rFonts w:cstheme="minorHAnsi"/>
                <w:sz w:val="20"/>
                <w:szCs w:val="18"/>
                <w:lang w:val="sv-SE"/>
              </w:rPr>
              <w:t>i enlighet med den metod som avses i punkt 7 i ISO-standard 24631–</w:t>
            </w:r>
            <w:r w:rsidR="00991328">
              <w:rPr>
                <w:rFonts w:cstheme="minorHAnsi"/>
                <w:sz w:val="20"/>
                <w:szCs w:val="18"/>
                <w:lang w:val="sv-SE"/>
              </w:rPr>
              <w:t>3</w:t>
            </w:r>
            <w:r w:rsidRPr="00165E50">
              <w:rPr>
                <w:rFonts w:cstheme="minorHAnsi"/>
                <w:sz w:val="20"/>
                <w:szCs w:val="18"/>
                <w:lang w:val="sv-SE"/>
              </w:rPr>
              <w:t>.</w:t>
            </w:r>
          </w:p>
          <w:p w14:paraId="03303B2B" w14:textId="77777777" w:rsidR="00991328" w:rsidRPr="00BF228A" w:rsidRDefault="00991328" w:rsidP="0093648C">
            <w:pPr>
              <w:spacing w:line="276" w:lineRule="auto"/>
              <w:rPr>
                <w:rFonts w:cstheme="minorHAnsi"/>
                <w:sz w:val="20"/>
                <w:szCs w:val="18"/>
                <w:lang w:val="sv-SE"/>
              </w:rPr>
            </w:pPr>
          </w:p>
          <w:p w14:paraId="330B9A64" w14:textId="62C38E20" w:rsidR="008D0500" w:rsidRDefault="00D46535" w:rsidP="0093648C">
            <w:pPr>
              <w:spacing w:line="276" w:lineRule="auto"/>
              <w:rPr>
                <w:rFonts w:cstheme="minorHAnsi"/>
                <w:sz w:val="20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18"/>
              </w:rPr>
              <w:lastRenderedPageBreak/>
              <w:t>Öronmärkets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18"/>
              </w:rPr>
              <w:t>färg</w:t>
            </w:r>
            <w:proofErr w:type="spellEnd"/>
            <w:r>
              <w:rPr>
                <w:rFonts w:cstheme="minorHAnsi"/>
                <w:sz w:val="20"/>
                <w:szCs w:val="18"/>
              </w:rPr>
              <w:t>/</w:t>
            </w:r>
            <w:proofErr w:type="spellStart"/>
            <w:r>
              <w:rPr>
                <w:rFonts w:cstheme="minorHAnsi"/>
                <w:sz w:val="20"/>
                <w:szCs w:val="18"/>
              </w:rPr>
              <w:t>färger</w:t>
            </w:r>
            <w:proofErr w:type="spellEnd"/>
            <w:r w:rsidR="0093648C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773BCF" w:rsidRPr="00225385" w14:paraId="6FE98939" w14:textId="77777777" w:rsidTr="00773BCF">
        <w:trPr>
          <w:trHeight w:val="1317"/>
        </w:trPr>
        <w:tc>
          <w:tcPr>
            <w:tcW w:w="10196" w:type="dxa"/>
          </w:tcPr>
          <w:p w14:paraId="30705121" w14:textId="72A87F00" w:rsidR="00335079" w:rsidRPr="00774D8B" w:rsidRDefault="00BF228A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  <w:r>
              <w:rPr>
                <w:rFonts w:cstheme="minorHAnsi"/>
                <w:sz w:val="20"/>
                <w:szCs w:val="18"/>
                <w:lang w:val="sv-SE"/>
              </w:rPr>
              <w:lastRenderedPageBreak/>
              <w:t>Tilläggsi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nformation (</w:t>
            </w:r>
            <w:r w:rsidR="00D46535">
              <w:rPr>
                <w:rFonts w:cstheme="minorHAnsi"/>
                <w:sz w:val="20"/>
                <w:szCs w:val="18"/>
                <w:lang w:val="sv-SE"/>
              </w:rPr>
              <w:t>vid behov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proofErr w:type="gramStart"/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t.ex.</w:t>
            </w:r>
            <w:proofErr w:type="gramEnd"/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</w:t>
            </w:r>
            <w:r>
              <w:rPr>
                <w:rFonts w:cstheme="minorHAnsi"/>
                <w:sz w:val="20"/>
                <w:szCs w:val="18"/>
                <w:lang w:val="sv-SE"/>
              </w:rPr>
              <w:t>övrig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 xml:space="preserve"> information som identifieraren</w:t>
            </w:r>
            <w:r w:rsidR="000579E2">
              <w:rPr>
                <w:rFonts w:cstheme="minorHAnsi"/>
                <w:sz w:val="20"/>
                <w:szCs w:val="18"/>
                <w:lang w:val="sv-SE"/>
              </w:rPr>
              <w:t xml:space="preserve"> kan inneha</w:t>
            </w:r>
            <w:r w:rsidR="00774D8B" w:rsidRPr="00774D8B">
              <w:rPr>
                <w:rFonts w:cstheme="minorHAnsi"/>
                <w:sz w:val="20"/>
                <w:szCs w:val="18"/>
                <w:lang w:val="sv-SE"/>
              </w:rPr>
              <w:t>)</w:t>
            </w:r>
          </w:p>
          <w:p w14:paraId="7865C750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4CC6D373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69B9DA96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1952D95C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57D63AF0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22AF9FE1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659ED431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2BC5660D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51B76A4B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2D34218A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05EC61B7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77AAC821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5AC8D834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39B3FD66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1396ECFD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62D56DA2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7B77AA0D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46E9BAE1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6693D47F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0CED4089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74EA809D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4F87E664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79F38F12" w14:textId="77777777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  <w:p w14:paraId="378B23CF" w14:textId="4723F2E4" w:rsidR="00335079" w:rsidRPr="00774D8B" w:rsidRDefault="00335079" w:rsidP="00773BCF">
            <w:pPr>
              <w:spacing w:before="40" w:after="40"/>
              <w:rPr>
                <w:rFonts w:cstheme="minorHAnsi"/>
                <w:sz w:val="20"/>
                <w:szCs w:val="18"/>
                <w:lang w:val="sv-SE"/>
              </w:rPr>
            </w:pPr>
          </w:p>
        </w:tc>
      </w:tr>
    </w:tbl>
    <w:p w14:paraId="7AC311F4" w14:textId="77777777" w:rsidR="00F042B1" w:rsidRPr="00774D8B" w:rsidRDefault="00F042B1" w:rsidP="00F042B1">
      <w:pPr>
        <w:rPr>
          <w:lang w:val="sv-SE"/>
        </w:rPr>
      </w:pPr>
    </w:p>
    <w:p w14:paraId="533BF09F" w14:textId="1193126A" w:rsidR="00677318" w:rsidRPr="002248A7" w:rsidRDefault="008F098E" w:rsidP="0056668B">
      <w:pPr>
        <w:pStyle w:val="Otsikko2"/>
        <w:rPr>
          <w:sz w:val="20"/>
          <w:szCs w:val="16"/>
        </w:rPr>
      </w:pPr>
      <w:proofErr w:type="spellStart"/>
      <w:r>
        <w:t>Underskrift</w:t>
      </w:r>
      <w:proofErr w:type="spell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100"/>
        <w:gridCol w:w="5101"/>
      </w:tblGrid>
      <w:tr w:rsidR="00161FA8" w:rsidRPr="00323E2F" w14:paraId="268C2DA0" w14:textId="77777777" w:rsidTr="00CD0BBD">
        <w:trPr>
          <w:trHeight w:val="614"/>
        </w:trPr>
        <w:tc>
          <w:tcPr>
            <w:tcW w:w="5100" w:type="dxa"/>
          </w:tcPr>
          <w:p w14:paraId="386D20F9" w14:textId="370AACFF" w:rsidR="00161FA8" w:rsidRPr="006542BC" w:rsidRDefault="008F098E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proofErr w:type="spellStart"/>
            <w:r>
              <w:rPr>
                <w:rFonts w:cs="Arial"/>
                <w:sz w:val="20"/>
                <w:szCs w:val="18"/>
                <w:lang w:eastAsia="fi-FI"/>
              </w:rPr>
              <w:t>Tid</w:t>
            </w:r>
            <w:proofErr w:type="spellEnd"/>
            <w:r>
              <w:rPr>
                <w:rFonts w:cs="Arial"/>
                <w:sz w:val="20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18"/>
                <w:lang w:eastAsia="fi-FI"/>
              </w:rPr>
              <w:t>och</w:t>
            </w:r>
            <w:proofErr w:type="spellEnd"/>
            <w:r>
              <w:rPr>
                <w:rFonts w:cs="Arial"/>
                <w:sz w:val="20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18"/>
                <w:lang w:eastAsia="fi-FI"/>
              </w:rPr>
              <w:t>plats</w:t>
            </w:r>
            <w:proofErr w:type="spellEnd"/>
          </w:p>
        </w:tc>
        <w:tc>
          <w:tcPr>
            <w:tcW w:w="5101" w:type="dxa"/>
          </w:tcPr>
          <w:p w14:paraId="15277A51" w14:textId="676978F4" w:rsidR="00161FA8" w:rsidRPr="006542BC" w:rsidRDefault="008F098E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proofErr w:type="spellStart"/>
            <w:r>
              <w:rPr>
                <w:rFonts w:cs="Arial"/>
                <w:sz w:val="20"/>
                <w:szCs w:val="18"/>
                <w:lang w:eastAsia="fi-FI"/>
              </w:rPr>
              <w:t>Sökandes</w:t>
            </w:r>
            <w:proofErr w:type="spellEnd"/>
            <w:r>
              <w:rPr>
                <w:rFonts w:cs="Arial"/>
                <w:sz w:val="20"/>
                <w:szCs w:val="18"/>
                <w:lang w:eastAsia="fi-F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18"/>
                <w:lang w:eastAsia="fi-FI"/>
              </w:rPr>
              <w:t>underskrift</w:t>
            </w:r>
            <w:proofErr w:type="spellEnd"/>
          </w:p>
        </w:tc>
      </w:tr>
      <w:tr w:rsidR="00161FA8" w:rsidRPr="00225385" w14:paraId="7FD0E04B" w14:textId="77777777" w:rsidTr="0000648B">
        <w:trPr>
          <w:trHeight w:val="978"/>
        </w:trPr>
        <w:tc>
          <w:tcPr>
            <w:tcW w:w="10201" w:type="dxa"/>
            <w:gridSpan w:val="2"/>
          </w:tcPr>
          <w:p w14:paraId="168B79EB" w14:textId="23AC9B62" w:rsidR="00161FA8" w:rsidRPr="008F098E" w:rsidRDefault="008F098E" w:rsidP="00EC4A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val="sv-SE" w:eastAsia="fi-FI"/>
              </w:rPr>
            </w:pPr>
            <w:r w:rsidRPr="008F098E">
              <w:rPr>
                <w:rFonts w:cs="Arial"/>
                <w:sz w:val="20"/>
                <w:szCs w:val="18"/>
                <w:lang w:val="sv-SE" w:eastAsia="fi-FI"/>
              </w:rPr>
              <w:t>Leverantör av ytterligare information och kontakt</w:t>
            </w:r>
            <w:r w:rsidR="000E11B4">
              <w:rPr>
                <w:rFonts w:cs="Arial"/>
                <w:sz w:val="20"/>
                <w:szCs w:val="18"/>
                <w:lang w:val="sv-SE" w:eastAsia="fi-FI"/>
              </w:rPr>
              <w:t>uppgifter</w:t>
            </w:r>
          </w:p>
        </w:tc>
      </w:tr>
    </w:tbl>
    <w:p w14:paraId="52DC1652" w14:textId="77777777" w:rsidR="0085515B" w:rsidRPr="008F098E" w:rsidRDefault="0085515B" w:rsidP="0056668B">
      <w:pPr>
        <w:spacing w:line="276" w:lineRule="auto"/>
        <w:rPr>
          <w:b/>
          <w:bCs/>
          <w:lang w:val="sv-SE"/>
        </w:rPr>
      </w:pPr>
    </w:p>
    <w:p w14:paraId="611A185B" w14:textId="5D96C149" w:rsidR="0076341D" w:rsidRDefault="00774D8B" w:rsidP="0056668B">
      <w:pPr>
        <w:spacing w:line="276" w:lineRule="auto"/>
        <w:rPr>
          <w:b/>
          <w:bCs/>
        </w:rPr>
      </w:pPr>
      <w:proofErr w:type="spellStart"/>
      <w:r w:rsidRPr="00774D8B">
        <w:rPr>
          <w:b/>
          <w:bCs/>
        </w:rPr>
        <w:t>Skicka</w:t>
      </w:r>
      <w:proofErr w:type="spellEnd"/>
      <w:r w:rsidRPr="00774D8B">
        <w:rPr>
          <w:b/>
          <w:bCs/>
        </w:rPr>
        <w:t xml:space="preserve"> </w:t>
      </w:r>
      <w:proofErr w:type="spellStart"/>
      <w:r w:rsidRPr="00774D8B">
        <w:rPr>
          <w:b/>
          <w:bCs/>
        </w:rPr>
        <w:t>blanket</w:t>
      </w:r>
      <w:r w:rsidR="008B5575">
        <w:rPr>
          <w:b/>
          <w:bCs/>
        </w:rPr>
        <w:t>t</w:t>
      </w:r>
      <w:r w:rsidRPr="00774D8B">
        <w:rPr>
          <w:b/>
          <w:bCs/>
        </w:rPr>
        <w:t>en</w:t>
      </w:r>
      <w:proofErr w:type="spellEnd"/>
      <w:r w:rsidRPr="00774D8B">
        <w:rPr>
          <w:b/>
          <w:bCs/>
        </w:rPr>
        <w:t xml:space="preserve"> </w:t>
      </w:r>
      <w:r w:rsidR="00BF228A">
        <w:rPr>
          <w:b/>
          <w:bCs/>
        </w:rPr>
        <w:t>per</w:t>
      </w:r>
      <w:r w:rsidRPr="00774D8B">
        <w:rPr>
          <w:b/>
          <w:bCs/>
        </w:rPr>
        <w:t xml:space="preserve"> e-</w:t>
      </w:r>
      <w:proofErr w:type="spellStart"/>
      <w:r w:rsidRPr="00774D8B">
        <w:rPr>
          <w:b/>
          <w:bCs/>
        </w:rPr>
        <w:t>post</w:t>
      </w:r>
      <w:proofErr w:type="spellEnd"/>
      <w:r w:rsidR="0076341D" w:rsidRPr="00774D8B">
        <w:rPr>
          <w:b/>
          <w:bCs/>
        </w:rPr>
        <w:t xml:space="preserve">: kirjaamo@ruokavirasto.fi </w:t>
      </w:r>
      <w:proofErr w:type="spellStart"/>
      <w:r>
        <w:rPr>
          <w:b/>
          <w:bCs/>
        </w:rPr>
        <w:t>eller</w:t>
      </w:r>
      <w:proofErr w:type="spellEnd"/>
      <w:r>
        <w:rPr>
          <w:b/>
          <w:bCs/>
        </w:rPr>
        <w:t xml:space="preserve"> </w:t>
      </w:r>
      <w:r w:rsidR="00BF228A">
        <w:rPr>
          <w:b/>
          <w:bCs/>
        </w:rPr>
        <w:t>per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post</w:t>
      </w:r>
      <w:proofErr w:type="spellEnd"/>
      <w:r w:rsidR="0076341D" w:rsidRPr="0076341D">
        <w:rPr>
          <w:b/>
          <w:bCs/>
        </w:rPr>
        <w:t xml:space="preserve">: Eläinten merkitsemisen ja rekisteröinnin jaosto, Ruokavirasto, PL </w:t>
      </w:r>
      <w:r w:rsidR="002B0465">
        <w:rPr>
          <w:b/>
          <w:bCs/>
        </w:rPr>
        <w:t>10</w:t>
      </w:r>
      <w:r w:rsidR="0076341D" w:rsidRPr="0076341D">
        <w:rPr>
          <w:b/>
          <w:bCs/>
        </w:rPr>
        <w:t>0, 00027 RUOKAVIRASTO</w:t>
      </w:r>
    </w:p>
    <w:p w14:paraId="7CC72F4D" w14:textId="77777777" w:rsidR="00BA0C53" w:rsidRDefault="00BA0C53" w:rsidP="0056668B">
      <w:pPr>
        <w:spacing w:line="276" w:lineRule="auto"/>
        <w:rPr>
          <w:b/>
          <w:bCs/>
        </w:rPr>
      </w:pPr>
    </w:p>
    <w:p w14:paraId="0D55EC2E" w14:textId="77777777" w:rsidR="00680C65" w:rsidRDefault="00680C65" w:rsidP="0056668B">
      <w:pPr>
        <w:spacing w:line="276" w:lineRule="auto"/>
      </w:pPr>
    </w:p>
    <w:p w14:paraId="580C893C" w14:textId="77777777" w:rsidR="00680C65" w:rsidRDefault="00680C65" w:rsidP="0056668B">
      <w:pPr>
        <w:spacing w:line="276" w:lineRule="auto"/>
      </w:pPr>
    </w:p>
    <w:p w14:paraId="4AFABF60" w14:textId="77777777" w:rsidR="00680C65" w:rsidRDefault="00680C65" w:rsidP="0056668B">
      <w:pPr>
        <w:spacing w:line="276" w:lineRule="auto"/>
      </w:pPr>
    </w:p>
    <w:p w14:paraId="005064B4" w14:textId="77777777" w:rsidR="00680C65" w:rsidRDefault="00680C65" w:rsidP="0056668B">
      <w:pPr>
        <w:spacing w:line="276" w:lineRule="auto"/>
      </w:pPr>
    </w:p>
    <w:p w14:paraId="583DF632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078B98A0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4DC04D90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0D6FF5CE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7291E806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41D8D1BB" w14:textId="77777777" w:rsidR="0031055A" w:rsidRDefault="0031055A" w:rsidP="0056668B">
      <w:pPr>
        <w:spacing w:line="276" w:lineRule="auto"/>
        <w:rPr>
          <w:b/>
          <w:bCs/>
          <w:sz w:val="20"/>
          <w:szCs w:val="20"/>
        </w:rPr>
      </w:pPr>
    </w:p>
    <w:p w14:paraId="131F4D62" w14:textId="77777777" w:rsidR="004D7F0B" w:rsidRDefault="004D7F0B" w:rsidP="0056668B">
      <w:pPr>
        <w:spacing w:line="276" w:lineRule="auto"/>
        <w:rPr>
          <w:b/>
          <w:bCs/>
          <w:sz w:val="20"/>
          <w:szCs w:val="20"/>
        </w:rPr>
      </w:pPr>
    </w:p>
    <w:p w14:paraId="3FF55A67" w14:textId="32C3BA6F" w:rsidR="00057B8F" w:rsidRPr="00293119" w:rsidRDefault="008B5575" w:rsidP="0056668B">
      <w:pPr>
        <w:spacing w:line="276" w:lineRule="auto"/>
        <w:rPr>
          <w:b/>
          <w:bCs/>
          <w:sz w:val="20"/>
          <w:szCs w:val="20"/>
          <w:lang w:val="sv-SE"/>
        </w:rPr>
      </w:pPr>
      <w:r>
        <w:rPr>
          <w:b/>
          <w:bCs/>
          <w:sz w:val="20"/>
          <w:szCs w:val="20"/>
          <w:lang w:val="sv-SE"/>
        </w:rPr>
        <w:lastRenderedPageBreak/>
        <w:t>IDENTIFIERARNAS KRAV/</w:t>
      </w:r>
      <w:r w:rsidR="004D7F0B" w:rsidRPr="00293119">
        <w:rPr>
          <w:b/>
          <w:bCs/>
          <w:sz w:val="20"/>
          <w:szCs w:val="20"/>
          <w:lang w:val="sv-SE"/>
        </w:rPr>
        <w:t>CHECKLIST</w:t>
      </w:r>
      <w:r w:rsidR="00293119" w:rsidRPr="00293119">
        <w:rPr>
          <w:b/>
          <w:bCs/>
          <w:sz w:val="20"/>
          <w:szCs w:val="20"/>
          <w:lang w:val="sv-SE"/>
        </w:rPr>
        <w:t>A</w:t>
      </w:r>
    </w:p>
    <w:p w14:paraId="3E74EF76" w14:textId="37849FB9" w:rsidR="00896488" w:rsidRDefault="00774D8B" w:rsidP="0056668B">
      <w:pPr>
        <w:spacing w:line="276" w:lineRule="auto"/>
        <w:rPr>
          <w:b/>
          <w:bCs/>
          <w:sz w:val="20"/>
          <w:szCs w:val="20"/>
          <w:lang w:val="sv-SE"/>
        </w:rPr>
      </w:pPr>
      <w:r w:rsidRPr="00774D8B">
        <w:rPr>
          <w:b/>
          <w:bCs/>
          <w:sz w:val="20"/>
          <w:szCs w:val="20"/>
          <w:lang w:val="sv-SE"/>
        </w:rPr>
        <w:t xml:space="preserve">Du kan använda denna checklista som hjälp för att säkerställa att </w:t>
      </w:r>
      <w:r w:rsidR="008B5575">
        <w:rPr>
          <w:b/>
          <w:bCs/>
          <w:sz w:val="20"/>
          <w:szCs w:val="20"/>
          <w:lang w:val="sv-SE"/>
        </w:rPr>
        <w:t>identifieraren</w:t>
      </w:r>
      <w:r w:rsidRPr="00774D8B">
        <w:rPr>
          <w:b/>
          <w:bCs/>
          <w:sz w:val="20"/>
          <w:szCs w:val="20"/>
          <w:lang w:val="sv-SE"/>
        </w:rPr>
        <w:t xml:space="preserve"> som söks godkännande för uppfyller alla krav i lagstiftningen.</w:t>
      </w:r>
    </w:p>
    <w:p w14:paraId="625B4F22" w14:textId="77777777" w:rsidR="00774D8B" w:rsidRPr="00774D8B" w:rsidRDefault="00774D8B" w:rsidP="0056668B">
      <w:pPr>
        <w:spacing w:line="276" w:lineRule="auto"/>
        <w:rPr>
          <w:b/>
          <w:bCs/>
          <w:sz w:val="20"/>
          <w:szCs w:val="20"/>
          <w:lang w:val="sv-SE"/>
        </w:rPr>
      </w:pPr>
    </w:p>
    <w:p w14:paraId="2AEEB4BB" w14:textId="71AC9081" w:rsidR="00896488" w:rsidRPr="00BA4B56" w:rsidRDefault="00896488" w:rsidP="0056668B">
      <w:pPr>
        <w:spacing w:line="276" w:lineRule="auto"/>
        <w:rPr>
          <w:b/>
          <w:bCs/>
          <w:sz w:val="20"/>
          <w:szCs w:val="20"/>
          <w:lang w:val="sv-SE"/>
        </w:rPr>
      </w:pPr>
      <w:r w:rsidRPr="00BA4B56">
        <w:rPr>
          <w:b/>
          <w:bCs/>
          <w:sz w:val="20"/>
          <w:szCs w:val="20"/>
          <w:lang w:val="sv-SE"/>
        </w:rPr>
        <w:t xml:space="preserve">A) </w:t>
      </w:r>
      <w:r w:rsidR="00450132" w:rsidRPr="00BA4B56">
        <w:rPr>
          <w:b/>
          <w:bCs/>
          <w:sz w:val="20"/>
          <w:szCs w:val="20"/>
          <w:lang w:val="sv-SE"/>
        </w:rPr>
        <w:t xml:space="preserve">Tekniska specifikationer för alla </w:t>
      </w:r>
      <w:r w:rsidR="008B5575">
        <w:rPr>
          <w:b/>
          <w:bCs/>
          <w:sz w:val="20"/>
          <w:szCs w:val="20"/>
          <w:lang w:val="sv-SE"/>
        </w:rPr>
        <w:t>identifierare</w:t>
      </w:r>
      <w:r w:rsidR="00450132" w:rsidRPr="00BA4B56">
        <w:rPr>
          <w:b/>
          <w:bCs/>
          <w:sz w:val="20"/>
          <w:szCs w:val="20"/>
          <w:lang w:val="sv-SE"/>
        </w:rPr>
        <w:t xml:space="preserve"> (krav för konventionella och elektroniska </w:t>
      </w:r>
      <w:r w:rsidR="008B5575">
        <w:rPr>
          <w:b/>
          <w:bCs/>
          <w:sz w:val="20"/>
          <w:szCs w:val="20"/>
          <w:lang w:val="sv-SE"/>
        </w:rPr>
        <w:t>identifierare</w:t>
      </w:r>
      <w:r w:rsidR="00450132" w:rsidRPr="00BA4B56">
        <w:rPr>
          <w:b/>
          <w:bCs/>
          <w:sz w:val="20"/>
          <w:szCs w:val="20"/>
          <w:lang w:val="sv-SE"/>
        </w:rPr>
        <w:t xml:space="preserve">) </w:t>
      </w:r>
    </w:p>
    <w:p w14:paraId="294024FE" w14:textId="6E115E50" w:rsidR="00057B8F" w:rsidRPr="00450132" w:rsidRDefault="00896488" w:rsidP="0056668B">
      <w:pPr>
        <w:spacing w:line="276" w:lineRule="auto"/>
        <w:rPr>
          <w:b/>
          <w:bCs/>
          <w:sz w:val="20"/>
          <w:szCs w:val="20"/>
          <w:lang w:val="sv-SE"/>
        </w:rPr>
      </w:pPr>
      <w:r w:rsidRPr="00450132">
        <w:rPr>
          <w:sz w:val="20"/>
          <w:szCs w:val="20"/>
          <w:lang w:val="sv-SE"/>
        </w:rPr>
        <w:t xml:space="preserve">1. </w:t>
      </w:r>
      <w:r w:rsidR="00A979C9" w:rsidRPr="00450132">
        <w:rPr>
          <w:sz w:val="20"/>
          <w:szCs w:val="20"/>
          <w:lang w:val="sv-SE"/>
        </w:rPr>
        <w:t>De identifieringsmärken som avses i leden a, b, c, f och h i bilaga III till delegerad förordning (EU) 2019/2035 ska för hållna nötkreatur, får, getter, svin, kameldjur, hjortdjur</w:t>
      </w:r>
      <w:r w:rsidR="00A729ED">
        <w:rPr>
          <w:sz w:val="20"/>
          <w:szCs w:val="20"/>
          <w:lang w:val="sv-SE"/>
        </w:rPr>
        <w:t xml:space="preserve">, </w:t>
      </w:r>
      <w:r w:rsidR="00A979C9" w:rsidRPr="00450132">
        <w:rPr>
          <w:sz w:val="20"/>
          <w:szCs w:val="20"/>
          <w:lang w:val="sv-SE"/>
        </w:rPr>
        <w:t>papegojor</w:t>
      </w:r>
      <w:r w:rsidR="00A729ED">
        <w:rPr>
          <w:sz w:val="20"/>
          <w:szCs w:val="20"/>
          <w:lang w:val="sv-SE"/>
        </w:rPr>
        <w:t xml:space="preserve"> och hästar</w:t>
      </w:r>
      <w:r w:rsidR="00A979C9" w:rsidRPr="00450132">
        <w:rPr>
          <w:sz w:val="20"/>
          <w:szCs w:val="20"/>
          <w:lang w:val="sv-SE"/>
        </w:rPr>
        <w:t xml:space="preserve"> vara: </w:t>
      </w:r>
    </w:p>
    <w:p w14:paraId="25187862" w14:textId="79946B31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="004352DF" w:rsidRPr="00450132">
        <w:rPr>
          <w:rFonts w:cstheme="minorHAnsi"/>
          <w:sz w:val="20"/>
          <w:szCs w:val="18"/>
          <w:lang w:val="sv-SE"/>
        </w:rPr>
        <w:t xml:space="preserve"> </w:t>
      </w:r>
      <w:r w:rsidR="00450132" w:rsidRPr="00450132">
        <w:rPr>
          <w:rFonts w:cstheme="minorHAnsi"/>
          <w:sz w:val="20"/>
          <w:szCs w:val="18"/>
          <w:lang w:val="sv-SE"/>
        </w:rPr>
        <w:t>icke-återanvändningsbara</w:t>
      </w:r>
      <w:r w:rsidR="00BA0C53" w:rsidRPr="00450132">
        <w:rPr>
          <w:sz w:val="20"/>
          <w:szCs w:val="20"/>
          <w:lang w:val="sv-SE"/>
        </w:rPr>
        <w:t xml:space="preserve">; </w:t>
      </w:r>
    </w:p>
    <w:p w14:paraId="40DB9966" w14:textId="4148B53B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450132">
        <w:rPr>
          <w:rFonts w:cstheme="minorHAnsi"/>
          <w:sz w:val="20"/>
          <w:szCs w:val="18"/>
          <w:lang w:val="sv-SE"/>
        </w:rPr>
        <w:t xml:space="preserve"> </w:t>
      </w:r>
      <w:r w:rsidR="00450132" w:rsidRPr="00450132">
        <w:rPr>
          <w:rFonts w:cstheme="minorHAnsi"/>
          <w:sz w:val="20"/>
          <w:szCs w:val="18"/>
          <w:lang w:val="sv-SE"/>
        </w:rPr>
        <w:t>icke-nedbrytbara</w:t>
      </w:r>
      <w:r w:rsidR="00BA0C53" w:rsidRPr="00450132">
        <w:rPr>
          <w:sz w:val="20"/>
          <w:szCs w:val="20"/>
          <w:lang w:val="sv-SE"/>
        </w:rPr>
        <w:t xml:space="preserve">; </w:t>
      </w:r>
    </w:p>
    <w:p w14:paraId="54B11F6A" w14:textId="725815A5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450132">
        <w:rPr>
          <w:rFonts w:cstheme="minorHAnsi"/>
          <w:sz w:val="20"/>
          <w:szCs w:val="18"/>
          <w:lang w:val="sv-SE"/>
        </w:rPr>
        <w:t xml:space="preserve"> </w:t>
      </w:r>
      <w:r w:rsidR="00450132" w:rsidRPr="00450132">
        <w:rPr>
          <w:rFonts w:cstheme="minorHAnsi"/>
          <w:sz w:val="20"/>
          <w:szCs w:val="18"/>
          <w:lang w:val="sv-SE"/>
        </w:rPr>
        <w:t>manipuleringsskyddade</w:t>
      </w:r>
      <w:r w:rsidR="00BA0C53" w:rsidRPr="00450132">
        <w:rPr>
          <w:sz w:val="20"/>
          <w:szCs w:val="20"/>
          <w:lang w:val="sv-SE"/>
        </w:rPr>
        <w:t xml:space="preserve">; </w:t>
      </w:r>
    </w:p>
    <w:p w14:paraId="1DFEF8A4" w14:textId="1CAD238E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450132">
        <w:rPr>
          <w:rFonts w:cstheme="minorHAnsi"/>
          <w:sz w:val="20"/>
          <w:szCs w:val="18"/>
          <w:lang w:val="sv-SE"/>
        </w:rPr>
        <w:t xml:space="preserve"> </w:t>
      </w:r>
      <w:r w:rsidR="00450132" w:rsidRPr="00450132">
        <w:rPr>
          <w:rFonts w:cstheme="minorHAnsi"/>
          <w:sz w:val="20"/>
          <w:szCs w:val="18"/>
          <w:lang w:val="sv-SE"/>
        </w:rPr>
        <w:t>lätta att läsa under djurets hela livstid</w:t>
      </w:r>
      <w:r w:rsidR="00BA0C53" w:rsidRPr="00450132">
        <w:rPr>
          <w:sz w:val="20"/>
          <w:szCs w:val="20"/>
          <w:lang w:val="sv-SE"/>
        </w:rPr>
        <w:t xml:space="preserve">; </w:t>
      </w:r>
    </w:p>
    <w:p w14:paraId="56A53D21" w14:textId="01311058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450132">
        <w:rPr>
          <w:rFonts w:cstheme="minorHAnsi"/>
          <w:sz w:val="20"/>
          <w:szCs w:val="18"/>
          <w:lang w:val="sv-SE"/>
        </w:rPr>
        <w:t xml:space="preserve"> </w:t>
      </w:r>
      <w:r w:rsidR="00450132" w:rsidRPr="00450132">
        <w:rPr>
          <w:rFonts w:cstheme="minorHAnsi"/>
          <w:sz w:val="20"/>
          <w:szCs w:val="18"/>
          <w:lang w:val="sv-SE"/>
        </w:rPr>
        <w:t>utformade på så sätt att de förblir säkert fästa vid djuren utan att skada dem</w:t>
      </w:r>
      <w:r w:rsidR="00BA0C53" w:rsidRPr="00450132">
        <w:rPr>
          <w:sz w:val="20"/>
          <w:szCs w:val="20"/>
          <w:lang w:val="sv-SE"/>
        </w:rPr>
        <w:t>;</w:t>
      </w:r>
    </w:p>
    <w:p w14:paraId="20FAD31E" w14:textId="1FBC4F56" w:rsidR="00BA0C53" w:rsidRPr="00450132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450132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="00BA0C53" w:rsidRPr="00450132">
        <w:rPr>
          <w:sz w:val="20"/>
          <w:szCs w:val="20"/>
          <w:lang w:val="sv-SE"/>
        </w:rPr>
        <w:t xml:space="preserve"> </w:t>
      </w:r>
      <w:r w:rsidR="00450132" w:rsidRPr="00450132">
        <w:rPr>
          <w:sz w:val="20"/>
          <w:szCs w:val="20"/>
          <w:lang w:val="sv-SE"/>
        </w:rPr>
        <w:t>lätta att avlägsna från livsmedelskedjan</w:t>
      </w:r>
      <w:r w:rsidR="00BA0C53" w:rsidRPr="00450132">
        <w:rPr>
          <w:sz w:val="20"/>
          <w:szCs w:val="20"/>
          <w:lang w:val="sv-SE"/>
        </w:rPr>
        <w:t xml:space="preserve"> </w:t>
      </w:r>
    </w:p>
    <w:p w14:paraId="7E2981C9" w14:textId="65B77D7E" w:rsidR="00BA0C53" w:rsidRPr="00A979C9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A979C9">
        <w:rPr>
          <w:sz w:val="20"/>
          <w:szCs w:val="20"/>
          <w:lang w:val="sv-SE"/>
        </w:rPr>
        <w:t xml:space="preserve">2. </w:t>
      </w:r>
      <w:r w:rsidR="00A979C9" w:rsidRPr="00A979C9">
        <w:rPr>
          <w:sz w:val="20"/>
          <w:szCs w:val="20"/>
          <w:lang w:val="sv-SE"/>
        </w:rPr>
        <w:t>De identifie</w:t>
      </w:r>
      <w:r w:rsidR="004321E0">
        <w:rPr>
          <w:sz w:val="20"/>
          <w:szCs w:val="20"/>
          <w:lang w:val="sv-SE"/>
        </w:rPr>
        <w:t>rare</w:t>
      </w:r>
      <w:r w:rsidR="00A979C9" w:rsidRPr="00A979C9">
        <w:rPr>
          <w:sz w:val="20"/>
          <w:szCs w:val="20"/>
          <w:lang w:val="sv-SE"/>
        </w:rPr>
        <w:t xml:space="preserve"> som avses i punkt 1 ska</w:t>
      </w:r>
      <w:r w:rsidR="004321E0">
        <w:rPr>
          <w:sz w:val="20"/>
          <w:szCs w:val="20"/>
          <w:lang w:val="sv-SE"/>
        </w:rPr>
        <w:t xml:space="preserve"> </w:t>
      </w:r>
      <w:r w:rsidR="00A979C9" w:rsidRPr="00A979C9">
        <w:rPr>
          <w:b/>
          <w:bCs/>
          <w:sz w:val="20"/>
          <w:szCs w:val="20"/>
          <w:lang w:val="sv-SE"/>
        </w:rPr>
        <w:t>synligt</w:t>
      </w:r>
      <w:r w:rsidR="002A7A74">
        <w:rPr>
          <w:b/>
          <w:bCs/>
          <w:sz w:val="20"/>
          <w:szCs w:val="20"/>
          <w:lang w:val="sv-SE"/>
        </w:rPr>
        <w:t>,</w:t>
      </w:r>
      <w:r w:rsidR="004321E0">
        <w:rPr>
          <w:b/>
          <w:bCs/>
          <w:sz w:val="20"/>
          <w:szCs w:val="20"/>
          <w:lang w:val="sv-SE"/>
        </w:rPr>
        <w:t xml:space="preserve"> </w:t>
      </w:r>
      <w:r w:rsidR="002A7A74" w:rsidRPr="002A7A74">
        <w:rPr>
          <w:b/>
          <w:bCs/>
          <w:sz w:val="20"/>
          <w:szCs w:val="20"/>
          <w:lang w:val="sv-SE"/>
        </w:rPr>
        <w:t>läsbart och outplånligt</w:t>
      </w:r>
      <w:r w:rsidR="002A7A74">
        <w:rPr>
          <w:b/>
          <w:bCs/>
          <w:sz w:val="20"/>
          <w:szCs w:val="20"/>
          <w:lang w:val="sv-SE"/>
        </w:rPr>
        <w:t xml:space="preserve"> </w:t>
      </w:r>
      <w:r w:rsidR="002A7A74">
        <w:rPr>
          <w:sz w:val="20"/>
          <w:szCs w:val="20"/>
          <w:lang w:val="sv-SE"/>
        </w:rPr>
        <w:t>visa</w:t>
      </w:r>
      <w:r w:rsidR="002A7A74">
        <w:rPr>
          <w:b/>
          <w:bCs/>
          <w:sz w:val="20"/>
          <w:szCs w:val="20"/>
          <w:lang w:val="sv-SE"/>
        </w:rPr>
        <w:t xml:space="preserve"> </w:t>
      </w:r>
      <w:r w:rsidR="00A979C9" w:rsidRPr="00A979C9">
        <w:rPr>
          <w:sz w:val="20"/>
          <w:szCs w:val="20"/>
          <w:lang w:val="sv-SE"/>
        </w:rPr>
        <w:t xml:space="preserve">följande: </w:t>
      </w:r>
    </w:p>
    <w:p w14:paraId="4F8C46B7" w14:textId="1967D2E6" w:rsidR="00BA0C53" w:rsidRPr="00A979C9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979C9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A979C9">
        <w:rPr>
          <w:rFonts w:cstheme="minorHAnsi"/>
          <w:sz w:val="20"/>
          <w:szCs w:val="18"/>
          <w:lang w:val="sv-SE"/>
        </w:rPr>
        <w:t xml:space="preserve"> </w:t>
      </w:r>
      <w:r w:rsidR="00A979C9" w:rsidRPr="00A979C9">
        <w:rPr>
          <w:rFonts w:cstheme="minorHAnsi"/>
          <w:sz w:val="20"/>
          <w:szCs w:val="18"/>
          <w:lang w:val="sv-SE"/>
        </w:rPr>
        <w:t xml:space="preserve">Den första och andra delen av djurets identitetskod enligt artikel 12 </w:t>
      </w:r>
      <w:r w:rsidR="00A979C9">
        <w:rPr>
          <w:rFonts w:cstheme="minorHAnsi"/>
          <w:sz w:val="20"/>
          <w:szCs w:val="18"/>
          <w:lang w:val="sv-SE"/>
        </w:rPr>
        <w:t xml:space="preserve">i </w:t>
      </w:r>
      <w:r w:rsidR="00F708A3" w:rsidRPr="00A979C9">
        <w:rPr>
          <w:sz w:val="20"/>
          <w:szCs w:val="20"/>
          <w:lang w:val="sv-SE"/>
        </w:rPr>
        <w:t xml:space="preserve">(EU) </w:t>
      </w:r>
      <w:r w:rsidR="00C440FA" w:rsidRPr="00A979C9">
        <w:rPr>
          <w:sz w:val="20"/>
          <w:szCs w:val="20"/>
          <w:lang w:val="sv-SE"/>
        </w:rPr>
        <w:t xml:space="preserve">2021/520 </w:t>
      </w:r>
      <w:r w:rsidR="006C7528" w:rsidRPr="00A979C9">
        <w:rPr>
          <w:sz w:val="20"/>
          <w:szCs w:val="20"/>
          <w:lang w:val="sv-SE"/>
        </w:rPr>
        <w:t>(</w:t>
      </w:r>
      <w:r w:rsidR="00450132" w:rsidRPr="00450132">
        <w:rPr>
          <w:sz w:val="20"/>
          <w:szCs w:val="20"/>
          <w:lang w:val="sv-SE"/>
        </w:rPr>
        <w:t>nötkreatur, får, getter, kamel</w:t>
      </w:r>
      <w:r w:rsidR="009412F2">
        <w:rPr>
          <w:sz w:val="20"/>
          <w:szCs w:val="20"/>
          <w:lang w:val="sv-SE"/>
        </w:rPr>
        <w:t>- och</w:t>
      </w:r>
      <w:r w:rsidR="00450132" w:rsidRPr="00450132">
        <w:rPr>
          <w:sz w:val="20"/>
          <w:szCs w:val="20"/>
          <w:lang w:val="sv-SE"/>
        </w:rPr>
        <w:t xml:space="preserve"> hjortdjur</w:t>
      </w:r>
      <w:r w:rsidR="006C7528" w:rsidRPr="00A979C9">
        <w:rPr>
          <w:sz w:val="20"/>
          <w:szCs w:val="20"/>
          <w:lang w:val="sv-SE"/>
        </w:rPr>
        <w:t>)</w:t>
      </w:r>
      <w:r w:rsidR="00BA0C53" w:rsidRPr="00A979C9">
        <w:rPr>
          <w:sz w:val="20"/>
          <w:szCs w:val="20"/>
          <w:lang w:val="sv-SE"/>
        </w:rPr>
        <w:t xml:space="preserve">; </w:t>
      </w:r>
    </w:p>
    <w:p w14:paraId="33B2CB28" w14:textId="275FBA47" w:rsidR="00BA0C53" w:rsidRPr="00A979C9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979C9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A979C9">
        <w:rPr>
          <w:rFonts w:cstheme="minorHAnsi"/>
          <w:sz w:val="20"/>
          <w:szCs w:val="18"/>
          <w:lang w:val="sv-SE"/>
        </w:rPr>
        <w:t xml:space="preserve"> </w:t>
      </w:r>
      <w:r w:rsidR="00A979C9" w:rsidRPr="00A979C9">
        <w:rPr>
          <w:rFonts w:cstheme="minorHAnsi"/>
          <w:sz w:val="20"/>
          <w:szCs w:val="18"/>
          <w:lang w:val="sv-SE"/>
        </w:rPr>
        <w:t>Det unika registreringsnummer för djurens anläggning som avses i artikel 18 a i delegerad förordning (EU) 2019/2035</w:t>
      </w:r>
      <w:r w:rsidR="00A979C9">
        <w:rPr>
          <w:rFonts w:cstheme="minorHAnsi"/>
          <w:sz w:val="20"/>
          <w:szCs w:val="18"/>
          <w:lang w:val="sv-SE"/>
        </w:rPr>
        <w:t xml:space="preserve"> (</w:t>
      </w:r>
      <w:r w:rsidR="006C7528" w:rsidRPr="00A979C9">
        <w:rPr>
          <w:sz w:val="20"/>
          <w:szCs w:val="20"/>
          <w:lang w:val="sv-SE"/>
        </w:rPr>
        <w:t>s</w:t>
      </w:r>
      <w:r w:rsidR="00450132">
        <w:rPr>
          <w:sz w:val="20"/>
          <w:szCs w:val="20"/>
          <w:lang w:val="sv-SE"/>
        </w:rPr>
        <w:t>vin</w:t>
      </w:r>
      <w:r w:rsidR="009412F2">
        <w:rPr>
          <w:sz w:val="20"/>
          <w:szCs w:val="20"/>
          <w:lang w:val="sv-SE"/>
        </w:rPr>
        <w:t>djur</w:t>
      </w:r>
      <w:r w:rsidR="006C7528" w:rsidRPr="00A979C9">
        <w:rPr>
          <w:sz w:val="20"/>
          <w:szCs w:val="20"/>
          <w:lang w:val="sv-SE"/>
        </w:rPr>
        <w:t>)</w:t>
      </w:r>
      <w:r w:rsidR="00BA0C53" w:rsidRPr="00A979C9">
        <w:rPr>
          <w:sz w:val="20"/>
          <w:szCs w:val="20"/>
          <w:lang w:val="sv-SE"/>
        </w:rPr>
        <w:t xml:space="preserve">; </w:t>
      </w:r>
      <w:r w:rsidR="002A7A74" w:rsidRPr="002A7A74">
        <w:rPr>
          <w:i/>
          <w:iCs/>
          <w:sz w:val="20"/>
          <w:szCs w:val="20"/>
          <w:lang w:val="sv-SE"/>
        </w:rPr>
        <w:t>eller</w:t>
      </w:r>
    </w:p>
    <w:p w14:paraId="49F90109" w14:textId="10F92158" w:rsidR="00BA0C53" w:rsidRPr="00A979C9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A979C9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A979C9">
        <w:rPr>
          <w:rFonts w:cstheme="minorHAnsi"/>
          <w:sz w:val="20"/>
          <w:szCs w:val="18"/>
          <w:lang w:val="sv-SE"/>
        </w:rPr>
        <w:t xml:space="preserve"> </w:t>
      </w:r>
      <w:r w:rsidR="00A979C9" w:rsidRPr="00A979C9">
        <w:rPr>
          <w:rFonts w:cstheme="minorHAnsi"/>
          <w:sz w:val="20"/>
          <w:szCs w:val="18"/>
          <w:lang w:val="sv-SE"/>
        </w:rPr>
        <w:t>Den alfanumeriska identitetskod som avses i artikel 76.1 i delegerad förordning (EU) 2019/</w:t>
      </w:r>
      <w:r w:rsidR="00A979C9">
        <w:rPr>
          <w:rFonts w:cstheme="minorHAnsi"/>
          <w:sz w:val="20"/>
          <w:szCs w:val="18"/>
          <w:lang w:val="sv-SE"/>
        </w:rPr>
        <w:t>2035</w:t>
      </w:r>
      <w:r w:rsidR="006C7528" w:rsidRPr="00A979C9">
        <w:rPr>
          <w:sz w:val="20"/>
          <w:szCs w:val="20"/>
          <w:lang w:val="sv-SE"/>
        </w:rPr>
        <w:t xml:space="preserve"> (pap</w:t>
      </w:r>
      <w:r w:rsidR="00450132">
        <w:rPr>
          <w:sz w:val="20"/>
          <w:szCs w:val="20"/>
          <w:lang w:val="sv-SE"/>
        </w:rPr>
        <w:t>egojor</w:t>
      </w:r>
      <w:r w:rsidR="006C7528" w:rsidRPr="00A979C9">
        <w:rPr>
          <w:sz w:val="20"/>
          <w:szCs w:val="20"/>
          <w:lang w:val="sv-SE"/>
        </w:rPr>
        <w:t>)</w:t>
      </w:r>
      <w:r w:rsidR="00BA0C53" w:rsidRPr="00A979C9">
        <w:rPr>
          <w:sz w:val="20"/>
          <w:szCs w:val="20"/>
          <w:lang w:val="sv-SE"/>
        </w:rPr>
        <w:t xml:space="preserve">. </w:t>
      </w:r>
    </w:p>
    <w:p w14:paraId="3552051A" w14:textId="52898770" w:rsidR="00BA0C53" w:rsidRPr="00BA4B56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A979C9">
        <w:rPr>
          <w:sz w:val="20"/>
          <w:szCs w:val="20"/>
          <w:lang w:val="sv-SE"/>
        </w:rPr>
        <w:t>3.</w:t>
      </w:r>
      <w:r w:rsidR="00FE5CCE" w:rsidRPr="00A979C9">
        <w:rPr>
          <w:lang w:val="sv-SE"/>
        </w:rPr>
        <w:t xml:space="preserve"> </w:t>
      </w:r>
      <w:r w:rsidR="00A979C9" w:rsidRPr="00A979C9">
        <w:rPr>
          <w:sz w:val="20"/>
          <w:szCs w:val="20"/>
          <w:lang w:val="sv-SE"/>
        </w:rPr>
        <w:t>De identifieringsmärken som avses i punkt 1 får innehålla andra uppgifter, om det tillåts av den behöriga myndigheten och identifieringsmärkena uppfyller kraven i punkt 2</w:t>
      </w:r>
      <w:r w:rsidR="00A979C9">
        <w:rPr>
          <w:sz w:val="20"/>
          <w:szCs w:val="20"/>
          <w:lang w:val="sv-SE"/>
        </w:rPr>
        <w:t xml:space="preserve">. </w:t>
      </w:r>
      <w:r w:rsidR="00A979C9" w:rsidRPr="004321E0">
        <w:rPr>
          <w:b/>
          <w:bCs/>
          <w:sz w:val="20"/>
          <w:szCs w:val="20"/>
          <w:lang w:val="sv-SE"/>
        </w:rPr>
        <w:t>Vid behov, fy</w:t>
      </w:r>
      <w:r w:rsidR="00A979C9" w:rsidRPr="00BA4B56">
        <w:rPr>
          <w:b/>
          <w:bCs/>
          <w:sz w:val="20"/>
          <w:szCs w:val="20"/>
          <w:lang w:val="sv-SE"/>
        </w:rPr>
        <w:t>ll i avsnittet "</w:t>
      </w:r>
      <w:r w:rsidR="00A97843">
        <w:rPr>
          <w:b/>
          <w:bCs/>
          <w:sz w:val="20"/>
          <w:szCs w:val="20"/>
          <w:lang w:val="sv-SE"/>
        </w:rPr>
        <w:t>tilläggsinformation</w:t>
      </w:r>
      <w:r w:rsidR="00A979C9" w:rsidRPr="00BA4B56">
        <w:rPr>
          <w:b/>
          <w:bCs/>
          <w:sz w:val="20"/>
          <w:szCs w:val="20"/>
          <w:lang w:val="sv-SE"/>
        </w:rPr>
        <w:t>" i ansökan</w:t>
      </w:r>
      <w:r w:rsidR="00A979C9" w:rsidRPr="00BA4B56">
        <w:rPr>
          <w:sz w:val="20"/>
          <w:szCs w:val="20"/>
          <w:lang w:val="sv-SE"/>
        </w:rPr>
        <w:t xml:space="preserve">. </w:t>
      </w:r>
    </w:p>
    <w:p w14:paraId="74B9B95D" w14:textId="77777777" w:rsidR="00896488" w:rsidRPr="00BA4B56" w:rsidRDefault="00896488" w:rsidP="00896488">
      <w:pPr>
        <w:spacing w:line="276" w:lineRule="auto"/>
        <w:rPr>
          <w:sz w:val="20"/>
          <w:szCs w:val="20"/>
          <w:lang w:val="sv-SE"/>
        </w:rPr>
      </w:pPr>
    </w:p>
    <w:p w14:paraId="78DE219F" w14:textId="00C36FE9" w:rsidR="00BA0C53" w:rsidRPr="00450132" w:rsidRDefault="00896488" w:rsidP="0056668B">
      <w:pPr>
        <w:spacing w:line="276" w:lineRule="auto"/>
        <w:rPr>
          <w:b/>
          <w:bCs/>
          <w:i/>
          <w:iCs/>
          <w:sz w:val="20"/>
          <w:szCs w:val="20"/>
          <w:lang w:val="sv-SE"/>
        </w:rPr>
      </w:pPr>
      <w:r w:rsidRPr="00450132">
        <w:rPr>
          <w:i/>
          <w:iCs/>
          <w:sz w:val="20"/>
          <w:szCs w:val="20"/>
          <w:lang w:val="sv-SE"/>
        </w:rPr>
        <w:t xml:space="preserve">(EU) 2021/520 </w:t>
      </w:r>
      <w:r w:rsidR="00450132" w:rsidRPr="00450132">
        <w:rPr>
          <w:i/>
          <w:iCs/>
          <w:sz w:val="20"/>
          <w:szCs w:val="20"/>
          <w:lang w:val="sv-SE"/>
        </w:rPr>
        <w:t>BILAGA II DEL 1</w:t>
      </w:r>
      <w:r w:rsidRPr="00450132">
        <w:rPr>
          <w:i/>
          <w:iCs/>
          <w:sz w:val="20"/>
          <w:szCs w:val="20"/>
          <w:lang w:val="sv-SE"/>
        </w:rPr>
        <w:t xml:space="preserve"> </w:t>
      </w:r>
      <w:r w:rsidR="00450132" w:rsidRPr="00450132">
        <w:rPr>
          <w:i/>
          <w:iCs/>
          <w:sz w:val="20"/>
          <w:szCs w:val="20"/>
          <w:lang w:val="sv-SE"/>
        </w:rPr>
        <w:t>Tekniska specifikationer för identifieringsmärken för hållna nötkreatur, får, getter, svin, kameldjur, hjortdjur och papegojor o</w:t>
      </w:r>
      <w:r w:rsidR="00450132">
        <w:rPr>
          <w:i/>
          <w:iCs/>
          <w:sz w:val="20"/>
          <w:szCs w:val="20"/>
          <w:lang w:val="sv-SE"/>
        </w:rPr>
        <w:t>ch</w:t>
      </w:r>
      <w:r w:rsidRPr="00450132">
        <w:rPr>
          <w:i/>
          <w:iCs/>
          <w:sz w:val="20"/>
          <w:szCs w:val="20"/>
          <w:lang w:val="sv-SE"/>
        </w:rPr>
        <w:t xml:space="preserve"> (EU) 2021/963 </w:t>
      </w:r>
      <w:r w:rsidR="00E41538">
        <w:rPr>
          <w:i/>
          <w:iCs/>
          <w:sz w:val="20"/>
          <w:szCs w:val="20"/>
          <w:lang w:val="sv-SE"/>
        </w:rPr>
        <w:t>Bilaga I DEL 2</w:t>
      </w:r>
      <w:r w:rsidRPr="00450132">
        <w:rPr>
          <w:i/>
          <w:iCs/>
          <w:sz w:val="20"/>
          <w:szCs w:val="20"/>
          <w:lang w:val="sv-SE"/>
        </w:rPr>
        <w:t xml:space="preserve"> </w:t>
      </w:r>
      <w:r w:rsidR="00E41538" w:rsidRPr="00E41538">
        <w:rPr>
          <w:i/>
          <w:iCs/>
          <w:sz w:val="20"/>
          <w:szCs w:val="20"/>
          <w:lang w:val="sv-SE"/>
        </w:rPr>
        <w:t>Tekniska specifikationer för identifieringsmärken för hästdjur</w:t>
      </w:r>
    </w:p>
    <w:p w14:paraId="6EBC0BF9" w14:textId="77777777" w:rsidR="00896488" w:rsidRPr="00450132" w:rsidRDefault="00896488" w:rsidP="0056668B">
      <w:pPr>
        <w:spacing w:line="276" w:lineRule="auto"/>
        <w:rPr>
          <w:sz w:val="20"/>
          <w:szCs w:val="20"/>
          <w:lang w:val="sv-SE"/>
        </w:rPr>
      </w:pPr>
    </w:p>
    <w:p w14:paraId="0C0EACD2" w14:textId="77777777" w:rsidR="00896488" w:rsidRPr="00450132" w:rsidRDefault="00896488">
      <w:pPr>
        <w:spacing w:after="160" w:line="259" w:lineRule="auto"/>
        <w:rPr>
          <w:b/>
          <w:bCs/>
          <w:sz w:val="20"/>
          <w:szCs w:val="20"/>
          <w:lang w:val="sv-SE"/>
        </w:rPr>
      </w:pPr>
      <w:r w:rsidRPr="00450132">
        <w:rPr>
          <w:b/>
          <w:bCs/>
          <w:sz w:val="20"/>
          <w:szCs w:val="20"/>
          <w:lang w:val="sv-SE"/>
        </w:rPr>
        <w:br w:type="page"/>
      </w:r>
    </w:p>
    <w:p w14:paraId="6B8D20B1" w14:textId="2FBD9F71" w:rsidR="00896488" w:rsidRPr="00407B52" w:rsidRDefault="00896488" w:rsidP="0056668B">
      <w:pPr>
        <w:spacing w:line="276" w:lineRule="auto"/>
        <w:rPr>
          <w:b/>
          <w:bCs/>
          <w:sz w:val="20"/>
          <w:szCs w:val="20"/>
          <w:lang w:val="sv-SE"/>
        </w:rPr>
      </w:pPr>
      <w:r w:rsidRPr="00407B52">
        <w:rPr>
          <w:b/>
          <w:bCs/>
          <w:sz w:val="20"/>
          <w:szCs w:val="20"/>
          <w:lang w:val="sv-SE"/>
        </w:rPr>
        <w:lastRenderedPageBreak/>
        <w:t xml:space="preserve">B) </w:t>
      </w:r>
      <w:r w:rsidR="00407B52" w:rsidRPr="00407B52">
        <w:rPr>
          <w:b/>
          <w:bCs/>
          <w:sz w:val="20"/>
          <w:szCs w:val="20"/>
          <w:lang w:val="sv-SE"/>
        </w:rPr>
        <w:t>Tekniska specifikationer för elektroniska identifi</w:t>
      </w:r>
      <w:r w:rsidR="00F379B1">
        <w:rPr>
          <w:b/>
          <w:bCs/>
          <w:sz w:val="20"/>
          <w:szCs w:val="20"/>
          <w:lang w:val="sv-SE"/>
        </w:rPr>
        <w:t>erare</w:t>
      </w:r>
      <w:r w:rsidRPr="00407B52">
        <w:rPr>
          <w:b/>
          <w:bCs/>
          <w:sz w:val="20"/>
          <w:szCs w:val="20"/>
          <w:lang w:val="sv-SE"/>
        </w:rPr>
        <w:t xml:space="preserve"> (</w:t>
      </w:r>
      <w:r w:rsidR="00407B52" w:rsidRPr="00407B52">
        <w:rPr>
          <w:b/>
          <w:bCs/>
          <w:sz w:val="20"/>
          <w:szCs w:val="20"/>
          <w:lang w:val="sv-SE"/>
        </w:rPr>
        <w:t>ska genomföras utöver kraven i punkt A</w:t>
      </w:r>
      <w:r w:rsidRPr="00407B52">
        <w:rPr>
          <w:b/>
          <w:bCs/>
          <w:sz w:val="20"/>
          <w:szCs w:val="20"/>
          <w:lang w:val="sv-SE"/>
        </w:rPr>
        <w:t xml:space="preserve">) </w:t>
      </w:r>
    </w:p>
    <w:p w14:paraId="6F426C96" w14:textId="680701AD" w:rsidR="00BA0C53" w:rsidRPr="00FF6EAE" w:rsidRDefault="00863FF3" w:rsidP="0056668B">
      <w:pPr>
        <w:spacing w:line="276" w:lineRule="auto"/>
        <w:rPr>
          <w:sz w:val="20"/>
          <w:szCs w:val="20"/>
          <w:lang w:val="sv-SE"/>
        </w:rPr>
      </w:pPr>
      <w:r>
        <w:rPr>
          <w:b/>
          <w:bCs/>
          <w:sz w:val="20"/>
          <w:szCs w:val="20"/>
          <w:lang w:val="sv-SE"/>
        </w:rPr>
        <w:t>N</w:t>
      </w:r>
      <w:r w:rsidR="00FF6EAE" w:rsidRPr="00FF6EAE">
        <w:rPr>
          <w:b/>
          <w:bCs/>
          <w:sz w:val="20"/>
          <w:szCs w:val="20"/>
          <w:lang w:val="sv-SE"/>
        </w:rPr>
        <w:t>öt</w:t>
      </w:r>
      <w:r>
        <w:rPr>
          <w:b/>
          <w:bCs/>
          <w:sz w:val="20"/>
          <w:szCs w:val="20"/>
          <w:lang w:val="sv-SE"/>
        </w:rPr>
        <w:t>-</w:t>
      </w:r>
      <w:r w:rsidR="00FF6EAE" w:rsidRPr="00FF6EAE">
        <w:rPr>
          <w:b/>
          <w:bCs/>
          <w:sz w:val="20"/>
          <w:szCs w:val="20"/>
          <w:lang w:val="sv-SE"/>
        </w:rPr>
        <w:t>, får</w:t>
      </w:r>
      <w:r>
        <w:rPr>
          <w:b/>
          <w:bCs/>
          <w:sz w:val="20"/>
          <w:szCs w:val="20"/>
          <w:lang w:val="sv-SE"/>
        </w:rPr>
        <w:t>-</w:t>
      </w:r>
      <w:r w:rsidR="00FF6EAE" w:rsidRPr="00FF6EAE">
        <w:rPr>
          <w:b/>
          <w:bCs/>
          <w:sz w:val="20"/>
          <w:szCs w:val="20"/>
          <w:lang w:val="sv-SE"/>
        </w:rPr>
        <w:t>, get</w:t>
      </w:r>
      <w:r>
        <w:rPr>
          <w:b/>
          <w:bCs/>
          <w:sz w:val="20"/>
          <w:szCs w:val="20"/>
          <w:lang w:val="sv-SE"/>
        </w:rPr>
        <w:t>-</w:t>
      </w:r>
      <w:r w:rsidR="00FF6EAE" w:rsidRPr="00FF6EAE">
        <w:rPr>
          <w:b/>
          <w:bCs/>
          <w:sz w:val="20"/>
          <w:szCs w:val="20"/>
          <w:lang w:val="sv-SE"/>
        </w:rPr>
        <w:t>, svin</w:t>
      </w:r>
      <w:r>
        <w:rPr>
          <w:b/>
          <w:bCs/>
          <w:sz w:val="20"/>
          <w:szCs w:val="20"/>
          <w:lang w:val="sv-SE"/>
        </w:rPr>
        <w:t>-</w:t>
      </w:r>
      <w:r w:rsidR="00FF6EAE" w:rsidRPr="00FF6EAE">
        <w:rPr>
          <w:b/>
          <w:bCs/>
          <w:sz w:val="20"/>
          <w:szCs w:val="20"/>
          <w:lang w:val="sv-SE"/>
        </w:rPr>
        <w:t>, kamel</w:t>
      </w:r>
      <w:r>
        <w:rPr>
          <w:b/>
          <w:bCs/>
          <w:sz w:val="20"/>
          <w:szCs w:val="20"/>
          <w:lang w:val="sv-SE"/>
        </w:rPr>
        <w:t>-</w:t>
      </w:r>
      <w:r w:rsidR="00FF6EAE" w:rsidRPr="00FF6EAE">
        <w:rPr>
          <w:b/>
          <w:bCs/>
          <w:sz w:val="20"/>
          <w:szCs w:val="20"/>
          <w:lang w:val="sv-SE"/>
        </w:rPr>
        <w:t xml:space="preserve"> och hjortdjur </w:t>
      </w:r>
    </w:p>
    <w:p w14:paraId="22F2E05B" w14:textId="1FAC995D" w:rsidR="00680C65" w:rsidRPr="00FF6EAE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FF6EAE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FF6EAE">
        <w:rPr>
          <w:rFonts w:cstheme="minorHAnsi"/>
          <w:sz w:val="20"/>
          <w:szCs w:val="18"/>
          <w:lang w:val="sv-SE"/>
        </w:rPr>
        <w:t xml:space="preserve"> </w:t>
      </w:r>
      <w:r w:rsidR="00BA0C53" w:rsidRPr="00FF6EAE">
        <w:rPr>
          <w:sz w:val="20"/>
          <w:szCs w:val="20"/>
          <w:lang w:val="sv-SE"/>
        </w:rPr>
        <w:t xml:space="preserve">1. </w:t>
      </w:r>
      <w:r w:rsidR="00FF6EAE" w:rsidRPr="00FF6EAE">
        <w:rPr>
          <w:sz w:val="20"/>
          <w:szCs w:val="20"/>
          <w:lang w:val="sv-SE"/>
        </w:rPr>
        <w:t>De elektroniska identifierare som avses i leden c–f i bilaga III till delegerad förordning (EU) 2019/2035 ska visa den första delen av djurens identitetskod i form av den tresiffriga landskoden och den andra delen av djurens identitetskod enligt artikel 12</w:t>
      </w:r>
      <w:r w:rsidR="00FF6EAE">
        <w:rPr>
          <w:sz w:val="20"/>
          <w:szCs w:val="20"/>
          <w:lang w:val="sv-SE"/>
        </w:rPr>
        <w:t xml:space="preserve"> i (EU) 2021/520</w:t>
      </w:r>
      <w:r w:rsidR="00BA0C53" w:rsidRPr="00FF6EAE">
        <w:rPr>
          <w:sz w:val="20"/>
          <w:szCs w:val="20"/>
          <w:lang w:val="sv-SE"/>
        </w:rPr>
        <w:t xml:space="preserve">. </w:t>
      </w:r>
    </w:p>
    <w:p w14:paraId="4123026B" w14:textId="13BA5311" w:rsidR="00680C65" w:rsidRPr="00BA4B56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BA4B56">
        <w:rPr>
          <w:sz w:val="20"/>
          <w:szCs w:val="20"/>
          <w:lang w:val="sv-SE"/>
        </w:rPr>
        <w:t xml:space="preserve">2. </w:t>
      </w:r>
      <w:r w:rsidR="000C4B17" w:rsidRPr="00BA4B56">
        <w:rPr>
          <w:sz w:val="20"/>
          <w:szCs w:val="20"/>
          <w:lang w:val="sv-SE"/>
        </w:rPr>
        <w:t xml:space="preserve">De elektroniska identifierare som avses i punkt 1 ska vara </w:t>
      </w:r>
    </w:p>
    <w:p w14:paraId="5C3860FB" w14:textId="2CEF3C3C" w:rsidR="00680C65" w:rsidRPr="000C4B17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4B17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0C4B17">
        <w:rPr>
          <w:rFonts w:cstheme="minorHAnsi"/>
          <w:sz w:val="20"/>
          <w:szCs w:val="18"/>
          <w:lang w:val="sv-SE"/>
        </w:rPr>
        <w:t xml:space="preserve"> </w:t>
      </w:r>
      <w:r w:rsidR="000C4B17" w:rsidRPr="000C4B17">
        <w:rPr>
          <w:rFonts w:cstheme="minorHAnsi"/>
          <w:sz w:val="20"/>
          <w:szCs w:val="18"/>
          <w:lang w:val="sv-SE"/>
        </w:rPr>
        <w:t xml:space="preserve">skrivskyddade passiva transpondrar som fungerar med HDX- eller FDX-B-teknik och som uppfyller kraven enligt ISO-standarderna </w:t>
      </w:r>
      <w:proofErr w:type="gramStart"/>
      <w:r w:rsidR="000C4B17" w:rsidRPr="000C4B17">
        <w:rPr>
          <w:rFonts w:cstheme="minorHAnsi"/>
          <w:sz w:val="20"/>
          <w:szCs w:val="18"/>
          <w:lang w:val="sv-SE"/>
        </w:rPr>
        <w:t>11784</w:t>
      </w:r>
      <w:proofErr w:type="gramEnd"/>
      <w:r w:rsidR="000C4B17" w:rsidRPr="000C4B17">
        <w:rPr>
          <w:rFonts w:cstheme="minorHAnsi"/>
          <w:sz w:val="20"/>
          <w:szCs w:val="18"/>
          <w:lang w:val="sv-SE"/>
        </w:rPr>
        <w:t xml:space="preserve"> och 11785</w:t>
      </w:r>
      <w:r w:rsidR="00BA0C53" w:rsidRPr="000C4B17">
        <w:rPr>
          <w:sz w:val="20"/>
          <w:szCs w:val="20"/>
          <w:lang w:val="sv-SE"/>
        </w:rPr>
        <w:t xml:space="preserve">; </w:t>
      </w:r>
      <w:r w:rsidR="000C4B17">
        <w:rPr>
          <w:b/>
          <w:bCs/>
          <w:sz w:val="20"/>
          <w:szCs w:val="20"/>
          <w:lang w:val="sv-SE"/>
        </w:rPr>
        <w:t>och</w:t>
      </w:r>
      <w:r w:rsidR="00BA0C53" w:rsidRPr="000C4B17">
        <w:rPr>
          <w:sz w:val="20"/>
          <w:szCs w:val="20"/>
          <w:lang w:val="sv-SE"/>
        </w:rPr>
        <w:t xml:space="preserve"> </w:t>
      </w:r>
    </w:p>
    <w:p w14:paraId="25B6BEBC" w14:textId="70A9DC44" w:rsidR="00680C65" w:rsidRPr="000C4B17" w:rsidRDefault="00A60125" w:rsidP="0056668B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4B17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0C4B17">
        <w:rPr>
          <w:rFonts w:cstheme="minorHAnsi"/>
          <w:sz w:val="20"/>
          <w:szCs w:val="18"/>
          <w:lang w:val="sv-SE"/>
        </w:rPr>
        <w:t xml:space="preserve"> </w:t>
      </w:r>
      <w:r w:rsidR="00BA0C53" w:rsidRPr="000C4B17">
        <w:rPr>
          <w:sz w:val="20"/>
          <w:szCs w:val="20"/>
          <w:lang w:val="sv-SE"/>
        </w:rPr>
        <w:t>l</w:t>
      </w:r>
      <w:r w:rsidR="000C4B17" w:rsidRPr="000C4B17">
        <w:rPr>
          <w:sz w:val="20"/>
          <w:szCs w:val="20"/>
          <w:lang w:val="sv-SE"/>
        </w:rPr>
        <w:t xml:space="preserve">äsbara med anordningar som uppfyller kraven enligt ISO-standard </w:t>
      </w:r>
      <w:proofErr w:type="gramStart"/>
      <w:r w:rsidR="000C4B17" w:rsidRPr="000C4B17">
        <w:rPr>
          <w:sz w:val="20"/>
          <w:szCs w:val="20"/>
          <w:lang w:val="sv-SE"/>
        </w:rPr>
        <w:t>11785</w:t>
      </w:r>
      <w:proofErr w:type="gramEnd"/>
      <w:r w:rsidR="000C4B17" w:rsidRPr="000C4B17">
        <w:rPr>
          <w:sz w:val="20"/>
          <w:szCs w:val="20"/>
          <w:lang w:val="sv-SE"/>
        </w:rPr>
        <w:t xml:space="preserve"> och som kan avläsa HDX- och FDX-B-transpondrar. </w:t>
      </w:r>
    </w:p>
    <w:p w14:paraId="56E3C04D" w14:textId="69BE3CF3" w:rsidR="00680C65" w:rsidRPr="000C4B17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0C4B17">
        <w:rPr>
          <w:sz w:val="20"/>
          <w:szCs w:val="20"/>
          <w:lang w:val="sv-SE"/>
        </w:rPr>
        <w:t xml:space="preserve">3. </w:t>
      </w:r>
      <w:r w:rsidR="000C4B17" w:rsidRPr="000C4B17">
        <w:rPr>
          <w:sz w:val="20"/>
          <w:szCs w:val="20"/>
          <w:lang w:val="sv-SE"/>
        </w:rPr>
        <w:t>De elektroniska identifierare som avses i punkt 1 ska kunna avläsas på följande minimiavstånd</w:t>
      </w:r>
      <w:r w:rsidRPr="000C4B17">
        <w:rPr>
          <w:sz w:val="20"/>
          <w:szCs w:val="20"/>
          <w:lang w:val="sv-SE"/>
        </w:rPr>
        <w:t xml:space="preserve">: </w:t>
      </w:r>
    </w:p>
    <w:p w14:paraId="3259910F" w14:textId="77710CCF" w:rsidR="00680C65" w:rsidRPr="000C4B17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0C4B17">
        <w:rPr>
          <w:sz w:val="20"/>
          <w:szCs w:val="20"/>
          <w:lang w:val="sv-SE"/>
        </w:rPr>
        <w:t xml:space="preserve">a) </w:t>
      </w:r>
      <w:r w:rsidR="000C4B17" w:rsidRPr="000C4B17">
        <w:rPr>
          <w:sz w:val="20"/>
          <w:szCs w:val="20"/>
          <w:lang w:val="sv-SE"/>
        </w:rPr>
        <w:t>I fråga om hållna nötkreatur</w:t>
      </w:r>
      <w:r w:rsidRPr="000C4B17">
        <w:rPr>
          <w:sz w:val="20"/>
          <w:szCs w:val="20"/>
          <w:lang w:val="sv-SE"/>
        </w:rPr>
        <w:t xml:space="preserve">: </w:t>
      </w:r>
    </w:p>
    <w:p w14:paraId="035C658F" w14:textId="487C32C0" w:rsidR="00680C65" w:rsidRPr="000C4B17" w:rsidRDefault="000C6EB0" w:rsidP="00680C65">
      <w:pPr>
        <w:spacing w:line="276" w:lineRule="auto"/>
        <w:ind w:firstLine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C4B17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0C4B17">
        <w:rPr>
          <w:rFonts w:cstheme="minorHAnsi"/>
          <w:sz w:val="20"/>
          <w:szCs w:val="18"/>
          <w:lang w:val="sv-SE"/>
        </w:rPr>
        <w:t xml:space="preserve"> </w:t>
      </w:r>
      <w:r w:rsidR="000C4B17" w:rsidRPr="000C4B17">
        <w:rPr>
          <w:sz w:val="20"/>
          <w:szCs w:val="20"/>
          <w:lang w:val="sv-SE"/>
        </w:rPr>
        <w:t>12 centimeter för öronmärken vid avläsning med handhållen läsare</w:t>
      </w:r>
      <w:r w:rsidR="00BA0C53" w:rsidRPr="000C4B17">
        <w:rPr>
          <w:sz w:val="20"/>
          <w:szCs w:val="20"/>
          <w:lang w:val="sv-SE"/>
        </w:rPr>
        <w:t>;</w:t>
      </w:r>
    </w:p>
    <w:p w14:paraId="799A604E" w14:textId="358E2C32" w:rsidR="00680C65" w:rsidRPr="000C4B17" w:rsidRDefault="000C6EB0" w:rsidP="00680C65">
      <w:pPr>
        <w:spacing w:line="276" w:lineRule="auto"/>
        <w:ind w:firstLine="1304"/>
        <w:rPr>
          <w:sz w:val="20"/>
          <w:szCs w:val="20"/>
          <w:lang w:val="sv-SE"/>
        </w:rPr>
      </w:pPr>
      <w:r w:rsidRPr="000C4B17">
        <w:rPr>
          <w:rFonts w:cstheme="minorHAnsi"/>
          <w:sz w:val="20"/>
          <w:szCs w:val="18"/>
          <w:lang w:val="sv-SE"/>
        </w:rPr>
        <w:t>(</w:t>
      </w:r>
      <w:r w:rsidR="00BA0C53" w:rsidRPr="000C4B17">
        <w:rPr>
          <w:sz w:val="20"/>
          <w:szCs w:val="20"/>
          <w:lang w:val="sv-SE"/>
        </w:rPr>
        <w:t xml:space="preserve">15 </w:t>
      </w:r>
      <w:r w:rsidR="000C4B17" w:rsidRPr="000C4B17">
        <w:rPr>
          <w:sz w:val="20"/>
          <w:szCs w:val="20"/>
          <w:lang w:val="sv-SE"/>
        </w:rPr>
        <w:t>centimeter för injicerbara transpondrar vid avläsning med handhållen läsare</w:t>
      </w:r>
      <w:r w:rsidRPr="000C4B17">
        <w:rPr>
          <w:sz w:val="20"/>
          <w:szCs w:val="20"/>
          <w:lang w:val="sv-SE"/>
        </w:rPr>
        <w:t>)</w:t>
      </w:r>
    </w:p>
    <w:p w14:paraId="2FFB73B5" w14:textId="73CB9B62" w:rsidR="00680C65" w:rsidRPr="000C4B17" w:rsidRDefault="00A60125" w:rsidP="00680C65">
      <w:pPr>
        <w:spacing w:line="276" w:lineRule="auto"/>
        <w:ind w:firstLine="1304"/>
        <w:rPr>
          <w:sz w:val="20"/>
          <w:szCs w:val="20"/>
          <w:lang w:val="sv-SE"/>
        </w:rPr>
      </w:pPr>
      <w:r w:rsidRPr="000C4B17">
        <w:rPr>
          <w:sz w:val="20"/>
          <w:szCs w:val="20"/>
          <w:lang w:val="sv-SE"/>
        </w:rPr>
        <w:t>(</w:t>
      </w:r>
      <w:r w:rsidR="00BA0C53" w:rsidRPr="000C4B17">
        <w:rPr>
          <w:sz w:val="20"/>
          <w:szCs w:val="20"/>
          <w:lang w:val="sv-SE"/>
        </w:rPr>
        <w:t>25</w:t>
      </w:r>
      <w:r w:rsidR="000C4B17" w:rsidRPr="000C4B17">
        <w:rPr>
          <w:sz w:val="20"/>
          <w:szCs w:val="20"/>
          <w:lang w:val="sv-SE"/>
        </w:rPr>
        <w:t xml:space="preserve"> centimeter för bolustranspondrar vid avläsning med handhållen läsare</w:t>
      </w:r>
      <w:r w:rsidRPr="000C4B17">
        <w:rPr>
          <w:sz w:val="20"/>
          <w:szCs w:val="20"/>
          <w:lang w:val="sv-SE"/>
        </w:rPr>
        <w:t xml:space="preserve">) </w:t>
      </w:r>
    </w:p>
    <w:p w14:paraId="6D8F1010" w14:textId="5ED2AFCA" w:rsidR="00680C65" w:rsidRPr="009F6E00" w:rsidRDefault="000C6EB0" w:rsidP="00680C65">
      <w:pPr>
        <w:spacing w:line="276" w:lineRule="auto"/>
        <w:ind w:firstLine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9F6E00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9F6E00">
        <w:rPr>
          <w:rFonts w:cstheme="minorHAnsi"/>
          <w:sz w:val="20"/>
          <w:szCs w:val="18"/>
          <w:lang w:val="sv-SE"/>
        </w:rPr>
        <w:t xml:space="preserve"> </w:t>
      </w:r>
      <w:r w:rsidR="00BA0C53" w:rsidRPr="009F6E00">
        <w:rPr>
          <w:sz w:val="20"/>
          <w:szCs w:val="20"/>
          <w:lang w:val="sv-SE"/>
        </w:rPr>
        <w:t xml:space="preserve">80 </w:t>
      </w:r>
      <w:r w:rsidR="000C4B17" w:rsidRPr="009F6E00">
        <w:rPr>
          <w:sz w:val="20"/>
          <w:szCs w:val="20"/>
          <w:lang w:val="sv-SE"/>
        </w:rPr>
        <w:t>centimeter för alla elektroniska identifierare vid avläsning med fast läsare</w:t>
      </w:r>
      <w:r w:rsidR="00BA0C53" w:rsidRPr="009F6E00">
        <w:rPr>
          <w:sz w:val="20"/>
          <w:szCs w:val="20"/>
          <w:lang w:val="sv-SE"/>
        </w:rPr>
        <w:t xml:space="preserve">; </w:t>
      </w:r>
    </w:p>
    <w:p w14:paraId="4D1B1E0F" w14:textId="20CBADDD" w:rsidR="00680C65" w:rsidRPr="009F6E00" w:rsidRDefault="00BA0C53" w:rsidP="0056668B">
      <w:pPr>
        <w:spacing w:line="276" w:lineRule="auto"/>
        <w:rPr>
          <w:sz w:val="20"/>
          <w:szCs w:val="20"/>
          <w:lang w:val="sv-SE"/>
        </w:rPr>
      </w:pPr>
      <w:r w:rsidRPr="009F6E00">
        <w:rPr>
          <w:sz w:val="20"/>
          <w:szCs w:val="20"/>
          <w:lang w:val="sv-SE"/>
        </w:rPr>
        <w:t xml:space="preserve">b) </w:t>
      </w:r>
      <w:r w:rsidR="009F6E00" w:rsidRPr="009F6E00">
        <w:rPr>
          <w:sz w:val="20"/>
          <w:szCs w:val="20"/>
          <w:lang w:val="sv-SE"/>
        </w:rPr>
        <w:t>I fråga om hållna får och getter:</w:t>
      </w:r>
      <w:r w:rsidRPr="009F6E00">
        <w:rPr>
          <w:sz w:val="20"/>
          <w:szCs w:val="20"/>
          <w:lang w:val="sv-SE"/>
        </w:rPr>
        <w:t xml:space="preserve"> </w:t>
      </w:r>
    </w:p>
    <w:p w14:paraId="1EEB695C" w14:textId="795D1B5E" w:rsidR="00680C65" w:rsidRPr="009F6E00" w:rsidRDefault="000C6EB0" w:rsidP="00680C65">
      <w:pPr>
        <w:spacing w:line="276" w:lineRule="auto"/>
        <w:ind w:firstLine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9F6E00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9F6E00">
        <w:rPr>
          <w:rFonts w:cstheme="minorHAnsi"/>
          <w:sz w:val="20"/>
          <w:szCs w:val="18"/>
          <w:lang w:val="sv-SE"/>
        </w:rPr>
        <w:t xml:space="preserve"> </w:t>
      </w:r>
      <w:r w:rsidR="009F6E00" w:rsidRPr="009F6E00">
        <w:rPr>
          <w:sz w:val="20"/>
          <w:szCs w:val="20"/>
          <w:lang w:val="sv-SE"/>
        </w:rPr>
        <w:t xml:space="preserve">12 centimeter för öronmärken </w:t>
      </w:r>
      <w:r w:rsidR="009F6E00">
        <w:rPr>
          <w:sz w:val="20"/>
          <w:szCs w:val="20"/>
          <w:lang w:val="sv-SE"/>
        </w:rPr>
        <w:t>(</w:t>
      </w:r>
      <w:r w:rsidR="009F6E00" w:rsidRPr="009F6E00">
        <w:rPr>
          <w:sz w:val="20"/>
          <w:szCs w:val="20"/>
          <w:lang w:val="sv-SE"/>
        </w:rPr>
        <w:t>och karledsband</w:t>
      </w:r>
      <w:r w:rsidR="009F6E00">
        <w:rPr>
          <w:sz w:val="20"/>
          <w:szCs w:val="20"/>
          <w:lang w:val="sv-SE"/>
        </w:rPr>
        <w:t>)</w:t>
      </w:r>
      <w:r w:rsidR="009F6E00" w:rsidRPr="009F6E00">
        <w:rPr>
          <w:sz w:val="20"/>
          <w:szCs w:val="20"/>
          <w:lang w:val="sv-SE"/>
        </w:rPr>
        <w:t xml:space="preserve"> vid avläsning med handhållen läsare</w:t>
      </w:r>
      <w:r w:rsidR="00BA0C53" w:rsidRPr="009F6E00">
        <w:rPr>
          <w:sz w:val="20"/>
          <w:szCs w:val="20"/>
          <w:lang w:val="sv-SE"/>
        </w:rPr>
        <w:t xml:space="preserve">; </w:t>
      </w:r>
    </w:p>
    <w:p w14:paraId="4D7F5B7E" w14:textId="544705BD" w:rsidR="00680C65" w:rsidRPr="00BA4B56" w:rsidRDefault="000C6EB0" w:rsidP="00680C65">
      <w:pPr>
        <w:spacing w:line="276" w:lineRule="auto"/>
        <w:ind w:left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BA4B56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BA4B56">
        <w:rPr>
          <w:rFonts w:cstheme="minorHAnsi"/>
          <w:sz w:val="20"/>
          <w:szCs w:val="18"/>
          <w:lang w:val="sv-SE"/>
        </w:rPr>
        <w:t xml:space="preserve"> </w:t>
      </w:r>
      <w:r w:rsidR="00BA0C53" w:rsidRPr="00BA4B56">
        <w:rPr>
          <w:sz w:val="20"/>
          <w:szCs w:val="20"/>
          <w:lang w:val="sv-SE"/>
        </w:rPr>
        <w:t>2</w:t>
      </w:r>
      <w:r w:rsidR="00BA4B56" w:rsidRPr="00BA4B56">
        <w:rPr>
          <w:sz w:val="20"/>
          <w:szCs w:val="20"/>
          <w:lang w:val="sv-SE"/>
        </w:rPr>
        <w:t>0 centimeter för bolustranspondrar och injicerbara transpondrar vid avläsning med handhållen läsare</w:t>
      </w:r>
      <w:r w:rsidR="00BA0C53" w:rsidRPr="00BA4B56">
        <w:rPr>
          <w:sz w:val="20"/>
          <w:szCs w:val="20"/>
          <w:lang w:val="sv-SE"/>
        </w:rPr>
        <w:t xml:space="preserve"> </w:t>
      </w:r>
    </w:p>
    <w:p w14:paraId="700515EB" w14:textId="23D0E5D1" w:rsidR="00680C65" w:rsidRPr="00BA4B56" w:rsidRDefault="000C6EB0" w:rsidP="00680C65">
      <w:pPr>
        <w:spacing w:line="276" w:lineRule="auto"/>
        <w:ind w:left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BA4B56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BA4B56">
        <w:rPr>
          <w:rFonts w:cstheme="minorHAnsi"/>
          <w:sz w:val="20"/>
          <w:szCs w:val="18"/>
          <w:lang w:val="sv-SE"/>
        </w:rPr>
        <w:t xml:space="preserve"> </w:t>
      </w:r>
      <w:r w:rsidR="00BA0C53" w:rsidRPr="00BA4B56">
        <w:rPr>
          <w:sz w:val="20"/>
          <w:szCs w:val="20"/>
          <w:lang w:val="sv-SE"/>
        </w:rPr>
        <w:t>50</w:t>
      </w:r>
      <w:r w:rsidR="00BA4B56" w:rsidRPr="00BA4B56">
        <w:rPr>
          <w:sz w:val="20"/>
          <w:szCs w:val="20"/>
          <w:lang w:val="sv-SE"/>
        </w:rPr>
        <w:t xml:space="preserve"> centimeter för alla elektroniska identifierare vid avläsning med fast läsare.</w:t>
      </w:r>
    </w:p>
    <w:p w14:paraId="03637053" w14:textId="347D5F91" w:rsidR="00680C65" w:rsidRPr="00BA4B56" w:rsidRDefault="00BA0C53" w:rsidP="00680C65">
      <w:pPr>
        <w:spacing w:line="276" w:lineRule="auto"/>
        <w:rPr>
          <w:sz w:val="20"/>
          <w:szCs w:val="20"/>
          <w:lang w:val="sv-SE"/>
        </w:rPr>
      </w:pPr>
      <w:r w:rsidRPr="00BA4B56">
        <w:rPr>
          <w:sz w:val="20"/>
          <w:szCs w:val="20"/>
          <w:lang w:val="sv-SE"/>
        </w:rPr>
        <w:t>4.</w:t>
      </w:r>
      <w:r w:rsidR="00BA4B56" w:rsidRPr="00BA4B56">
        <w:rPr>
          <w:lang w:val="sv-SE"/>
        </w:rPr>
        <w:t xml:space="preserve"> </w:t>
      </w:r>
      <w:r w:rsidR="00BA4B56">
        <w:rPr>
          <w:lang w:val="sv-SE"/>
        </w:rPr>
        <w:t>D</w:t>
      </w:r>
      <w:r w:rsidR="00BA4B56" w:rsidRPr="00BA4B56">
        <w:rPr>
          <w:sz w:val="20"/>
          <w:szCs w:val="20"/>
          <w:lang w:val="sv-SE"/>
        </w:rPr>
        <w:t>e elektroniska identifierare som avses i punkt 1 ska ha godkänts i tester med avseende på</w:t>
      </w:r>
      <w:r w:rsidRPr="00BA4B56">
        <w:rPr>
          <w:sz w:val="20"/>
          <w:szCs w:val="20"/>
          <w:lang w:val="sv-SE"/>
        </w:rPr>
        <w:t xml:space="preserve">: </w:t>
      </w:r>
    </w:p>
    <w:p w14:paraId="4EEE53AC" w14:textId="589B3D2B" w:rsidR="00680C65" w:rsidRPr="00BA4B56" w:rsidRDefault="000C6EB0" w:rsidP="00680C65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BA4B56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BA4B56">
        <w:rPr>
          <w:rFonts w:cstheme="minorHAnsi"/>
          <w:sz w:val="20"/>
          <w:szCs w:val="18"/>
          <w:lang w:val="sv-SE"/>
        </w:rPr>
        <w:t xml:space="preserve"> </w:t>
      </w:r>
      <w:r w:rsidR="00C327DD">
        <w:rPr>
          <w:rFonts w:cstheme="minorHAnsi"/>
          <w:sz w:val="20"/>
          <w:szCs w:val="18"/>
          <w:lang w:val="sv-SE"/>
        </w:rPr>
        <w:t>ö</w:t>
      </w:r>
      <w:r w:rsidR="00BA4B56" w:rsidRPr="00BA4B56">
        <w:rPr>
          <w:rFonts w:cstheme="minorHAnsi"/>
          <w:sz w:val="20"/>
          <w:szCs w:val="18"/>
          <w:lang w:val="sv-SE"/>
        </w:rPr>
        <w:t xml:space="preserve">verensstämmelse med ISO-standarderna </w:t>
      </w:r>
      <w:proofErr w:type="gramStart"/>
      <w:r w:rsidR="00BA4B56" w:rsidRPr="00BA4B56">
        <w:rPr>
          <w:rFonts w:cstheme="minorHAnsi"/>
          <w:sz w:val="20"/>
          <w:szCs w:val="18"/>
          <w:lang w:val="sv-SE"/>
        </w:rPr>
        <w:t>11784</w:t>
      </w:r>
      <w:proofErr w:type="gramEnd"/>
      <w:r w:rsidR="00BA4B56" w:rsidRPr="00BA4B56">
        <w:rPr>
          <w:rFonts w:cstheme="minorHAnsi"/>
          <w:sz w:val="20"/>
          <w:szCs w:val="18"/>
          <w:lang w:val="sv-SE"/>
        </w:rPr>
        <w:t xml:space="preserve"> och 11785 i enlighet med den metod som avses i punkt 7 i ISO-standard 24631–</w:t>
      </w:r>
      <w:r w:rsidR="00BA4B56">
        <w:rPr>
          <w:rFonts w:cstheme="minorHAnsi"/>
          <w:sz w:val="20"/>
          <w:szCs w:val="18"/>
          <w:lang w:val="sv-SE"/>
        </w:rPr>
        <w:t>1</w:t>
      </w:r>
      <w:r w:rsidR="00BA0C53" w:rsidRPr="00BA4B56">
        <w:rPr>
          <w:sz w:val="20"/>
          <w:szCs w:val="20"/>
          <w:lang w:val="sv-SE"/>
        </w:rPr>
        <w:t xml:space="preserve">; </w:t>
      </w:r>
      <w:r w:rsidR="00BA4B56">
        <w:rPr>
          <w:b/>
          <w:bCs/>
          <w:sz w:val="20"/>
          <w:szCs w:val="20"/>
          <w:lang w:val="sv-SE"/>
        </w:rPr>
        <w:t>och</w:t>
      </w:r>
      <w:r w:rsidR="00BA0C53" w:rsidRPr="00BA4B56">
        <w:rPr>
          <w:sz w:val="20"/>
          <w:szCs w:val="20"/>
          <w:lang w:val="sv-SE"/>
        </w:rPr>
        <w:t xml:space="preserve"> </w:t>
      </w:r>
    </w:p>
    <w:p w14:paraId="1DBF90AC" w14:textId="4EC69848" w:rsidR="00896488" w:rsidRPr="00BA4B56" w:rsidRDefault="000C6EB0" w:rsidP="00896488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BA4B56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BA4B56">
        <w:rPr>
          <w:rFonts w:cstheme="minorHAnsi"/>
          <w:sz w:val="20"/>
          <w:szCs w:val="18"/>
          <w:lang w:val="sv-SE"/>
        </w:rPr>
        <w:t xml:space="preserve"> </w:t>
      </w:r>
      <w:r w:rsidR="00BA4B56" w:rsidRPr="00BA4B56">
        <w:rPr>
          <w:sz w:val="20"/>
          <w:szCs w:val="20"/>
          <w:lang w:val="sv-SE"/>
        </w:rPr>
        <w:t>minimiprestanda för de avläsningsavstånd som anges i punkt 3 i denna del i enlighet med den metod som avses i punkt 7 i ISO-standard 24631–</w:t>
      </w:r>
      <w:r w:rsidR="002E5E0D">
        <w:rPr>
          <w:sz w:val="20"/>
          <w:szCs w:val="20"/>
          <w:lang w:val="sv-SE"/>
        </w:rPr>
        <w:t>3</w:t>
      </w:r>
      <w:r w:rsidR="00BA0C53" w:rsidRPr="00BA4B56">
        <w:rPr>
          <w:sz w:val="20"/>
          <w:szCs w:val="20"/>
          <w:lang w:val="sv-SE"/>
        </w:rPr>
        <w:t>.</w:t>
      </w:r>
    </w:p>
    <w:p w14:paraId="67D0E8EA" w14:textId="77777777" w:rsidR="00896488" w:rsidRPr="00BA4B56" w:rsidRDefault="00896488" w:rsidP="00896488">
      <w:pPr>
        <w:spacing w:line="276" w:lineRule="auto"/>
        <w:rPr>
          <w:sz w:val="20"/>
          <w:szCs w:val="20"/>
          <w:lang w:val="sv-SE"/>
        </w:rPr>
      </w:pPr>
    </w:p>
    <w:p w14:paraId="5DE6BE89" w14:textId="6901557A" w:rsidR="00896488" w:rsidRPr="00BA4B56" w:rsidRDefault="00896488" w:rsidP="00896488">
      <w:pPr>
        <w:spacing w:line="276" w:lineRule="auto"/>
        <w:rPr>
          <w:sz w:val="20"/>
          <w:szCs w:val="20"/>
          <w:lang w:val="sv-SE"/>
        </w:rPr>
      </w:pPr>
      <w:r w:rsidRPr="00BA4B56">
        <w:rPr>
          <w:i/>
          <w:iCs/>
          <w:sz w:val="20"/>
          <w:szCs w:val="20"/>
          <w:lang w:val="sv-SE"/>
        </w:rPr>
        <w:t xml:space="preserve">(EU) 2021/520 </w:t>
      </w:r>
      <w:r w:rsidR="00BA4B56" w:rsidRPr="00BA4B56">
        <w:rPr>
          <w:i/>
          <w:iCs/>
          <w:sz w:val="20"/>
          <w:szCs w:val="20"/>
          <w:lang w:val="sv-SE"/>
        </w:rPr>
        <w:t>BILAGA II</w:t>
      </w:r>
      <w:r w:rsidRPr="00BA4B56">
        <w:rPr>
          <w:i/>
          <w:iCs/>
          <w:sz w:val="20"/>
          <w:szCs w:val="20"/>
          <w:lang w:val="sv-SE"/>
        </w:rPr>
        <w:t xml:space="preserve"> </w:t>
      </w:r>
      <w:r w:rsidR="00BA4B56" w:rsidRPr="00BA4B56">
        <w:rPr>
          <w:i/>
          <w:iCs/>
          <w:sz w:val="20"/>
          <w:szCs w:val="20"/>
          <w:lang w:val="sv-SE"/>
        </w:rPr>
        <w:t>DEL 2</w:t>
      </w:r>
      <w:r w:rsidRPr="00BA4B56">
        <w:rPr>
          <w:i/>
          <w:iCs/>
          <w:sz w:val="20"/>
          <w:szCs w:val="20"/>
          <w:lang w:val="sv-SE"/>
        </w:rPr>
        <w:t xml:space="preserve"> </w:t>
      </w:r>
      <w:r w:rsidR="009E70A9" w:rsidRPr="009E70A9">
        <w:rPr>
          <w:i/>
          <w:iCs/>
          <w:sz w:val="20"/>
          <w:szCs w:val="20"/>
          <w:lang w:val="sv-SE"/>
        </w:rPr>
        <w:t>Tekniska specifikationer för elektroniska identifierare för hållna nötkreatur, får, getter, svin, kameldjur och hjortdjur</w:t>
      </w:r>
    </w:p>
    <w:p w14:paraId="4D4BF52D" w14:textId="77777777" w:rsidR="00335079" w:rsidRPr="00BA4B56" w:rsidRDefault="00335079" w:rsidP="00680C65">
      <w:pPr>
        <w:spacing w:line="276" w:lineRule="auto"/>
        <w:rPr>
          <w:sz w:val="20"/>
          <w:szCs w:val="20"/>
          <w:lang w:val="sv-SE"/>
        </w:rPr>
      </w:pPr>
    </w:p>
    <w:p w14:paraId="365E120C" w14:textId="77092D3D" w:rsidR="00CB5CD3" w:rsidRPr="00C327DD" w:rsidRDefault="00CB5CD3" w:rsidP="00CB5CD3">
      <w:pPr>
        <w:spacing w:line="276" w:lineRule="auto"/>
        <w:rPr>
          <w:sz w:val="20"/>
          <w:szCs w:val="20"/>
          <w:lang w:val="sv-SE"/>
        </w:rPr>
      </w:pPr>
      <w:r w:rsidRPr="00C327DD">
        <w:rPr>
          <w:b/>
          <w:bCs/>
          <w:sz w:val="20"/>
          <w:szCs w:val="20"/>
          <w:lang w:val="sv-SE"/>
        </w:rPr>
        <w:t>H</w:t>
      </w:r>
      <w:r w:rsidR="00BA4B56" w:rsidRPr="00C327DD">
        <w:rPr>
          <w:b/>
          <w:bCs/>
          <w:sz w:val="20"/>
          <w:szCs w:val="20"/>
          <w:lang w:val="sv-SE"/>
        </w:rPr>
        <w:t>ästdjur</w:t>
      </w:r>
      <w:r w:rsidRPr="00C327DD">
        <w:rPr>
          <w:b/>
          <w:bCs/>
          <w:sz w:val="20"/>
          <w:szCs w:val="20"/>
          <w:lang w:val="sv-SE"/>
        </w:rPr>
        <w:t xml:space="preserve"> </w:t>
      </w:r>
    </w:p>
    <w:p w14:paraId="2AB2C2E9" w14:textId="206FB6CC" w:rsidR="00CB5CD3" w:rsidRPr="00C327DD" w:rsidRDefault="00CB5CD3" w:rsidP="00CB5CD3">
      <w:pPr>
        <w:spacing w:line="276" w:lineRule="auto"/>
        <w:rPr>
          <w:sz w:val="20"/>
          <w:szCs w:val="20"/>
          <w:lang w:val="sv-SE"/>
        </w:rPr>
      </w:pPr>
      <w:r w:rsidRPr="00C327DD">
        <w:rPr>
          <w:sz w:val="20"/>
          <w:szCs w:val="20"/>
          <w:lang w:val="sv-SE"/>
        </w:rPr>
        <w:t xml:space="preserve">1. </w:t>
      </w:r>
      <w:r w:rsidR="00C327DD" w:rsidRPr="00C327DD">
        <w:rPr>
          <w:sz w:val="20"/>
          <w:szCs w:val="20"/>
          <w:lang w:val="sv-SE"/>
        </w:rPr>
        <w:t>När sådana elektroniska identifieringsmärken som avses i leden c, e och f i bilaga III till delegerade förordning (EU) 2019/2035 (nedan kallat elektroniskt identifieringsmärke) anbringas hästdjur ska identifieringsmärkena visa följande</w:t>
      </w:r>
      <w:r w:rsidRPr="00C327DD">
        <w:rPr>
          <w:sz w:val="20"/>
          <w:szCs w:val="20"/>
          <w:lang w:val="sv-SE"/>
        </w:rPr>
        <w:t>:</w:t>
      </w:r>
    </w:p>
    <w:p w14:paraId="26EC3831" w14:textId="2A2875A7" w:rsidR="00CB5CD3" w:rsidRPr="00C327DD" w:rsidRDefault="004352DF" w:rsidP="00CB5CD3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C327DD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C327DD">
        <w:rPr>
          <w:rFonts w:cstheme="minorHAnsi"/>
          <w:sz w:val="20"/>
          <w:szCs w:val="18"/>
          <w:lang w:val="sv-SE"/>
        </w:rPr>
        <w:t xml:space="preserve"> </w:t>
      </w:r>
      <w:r w:rsidR="00C327DD">
        <w:rPr>
          <w:sz w:val="20"/>
          <w:szCs w:val="20"/>
          <w:lang w:val="sv-SE"/>
        </w:rPr>
        <w:t>e</w:t>
      </w:r>
      <w:r w:rsidR="00C327DD" w:rsidRPr="00C327DD">
        <w:rPr>
          <w:sz w:val="20"/>
          <w:szCs w:val="20"/>
          <w:lang w:val="sv-SE"/>
        </w:rPr>
        <w:t>n landskod bestående av tre siffror enligt ISO-3166.</w:t>
      </w:r>
      <w:r w:rsidRPr="00C327DD">
        <w:rPr>
          <w:sz w:val="20"/>
          <w:szCs w:val="20"/>
          <w:lang w:val="sv-SE"/>
        </w:rPr>
        <w:t>;</w:t>
      </w:r>
    </w:p>
    <w:p w14:paraId="4F347795" w14:textId="7AA1D9E4" w:rsidR="00CB5CD3" w:rsidRPr="00C327DD" w:rsidRDefault="004352DF" w:rsidP="00CB5CD3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C327DD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C327DD">
        <w:rPr>
          <w:rFonts w:cstheme="minorHAnsi"/>
          <w:sz w:val="20"/>
          <w:szCs w:val="18"/>
          <w:lang w:val="sv-SE"/>
        </w:rPr>
        <w:t xml:space="preserve"> </w:t>
      </w:r>
      <w:r w:rsidR="00C327DD">
        <w:rPr>
          <w:sz w:val="20"/>
          <w:szCs w:val="20"/>
          <w:lang w:val="sv-SE"/>
        </w:rPr>
        <w:t>e</w:t>
      </w:r>
      <w:r w:rsidR="00C327DD" w:rsidRPr="00C327DD">
        <w:rPr>
          <w:sz w:val="20"/>
          <w:szCs w:val="20"/>
          <w:lang w:val="sv-SE"/>
        </w:rPr>
        <w:t>n numerisk individuell kod för djuret bestående av 12 tecken</w:t>
      </w:r>
    </w:p>
    <w:p w14:paraId="2ADC696B" w14:textId="29900A06" w:rsidR="00CB5CD3" w:rsidRPr="00C327DD" w:rsidRDefault="00CB5CD3" w:rsidP="00CB5CD3">
      <w:pPr>
        <w:spacing w:line="276" w:lineRule="auto"/>
        <w:rPr>
          <w:sz w:val="20"/>
          <w:szCs w:val="20"/>
          <w:lang w:val="sv-SE"/>
        </w:rPr>
      </w:pPr>
      <w:r w:rsidRPr="00C327DD">
        <w:rPr>
          <w:sz w:val="20"/>
          <w:szCs w:val="20"/>
          <w:lang w:val="sv-SE"/>
        </w:rPr>
        <w:t xml:space="preserve">2. </w:t>
      </w:r>
      <w:r w:rsidR="00C327DD" w:rsidRPr="00C327DD">
        <w:rPr>
          <w:sz w:val="20"/>
          <w:szCs w:val="20"/>
          <w:lang w:val="sv-SE"/>
        </w:rPr>
        <w:t>De elektroniska identifieringsmärkena ska vara</w:t>
      </w:r>
      <w:r w:rsidR="00161A1B" w:rsidRPr="00C327DD">
        <w:rPr>
          <w:sz w:val="20"/>
          <w:szCs w:val="20"/>
          <w:lang w:val="sv-SE"/>
        </w:rPr>
        <w:t>:</w:t>
      </w:r>
    </w:p>
    <w:p w14:paraId="75108AEF" w14:textId="69643C15" w:rsidR="00CB5CD3" w:rsidRPr="00C327DD" w:rsidRDefault="004352DF" w:rsidP="00C327DD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C327DD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C327DD">
        <w:rPr>
          <w:rFonts w:cstheme="minorHAnsi"/>
          <w:sz w:val="20"/>
          <w:szCs w:val="18"/>
          <w:lang w:val="sv-SE"/>
        </w:rPr>
        <w:t xml:space="preserve"> </w:t>
      </w:r>
      <w:r w:rsidR="00C327DD" w:rsidRPr="00C327DD">
        <w:rPr>
          <w:sz w:val="20"/>
          <w:szCs w:val="20"/>
          <w:lang w:val="sv-SE"/>
        </w:rPr>
        <w:t xml:space="preserve">skrivskyddade passiva transpondrar som fungerar med HDX- eller FDX-B-teknik och som uppfyller kraven enligt ISO-standarderna </w:t>
      </w:r>
      <w:proofErr w:type="gramStart"/>
      <w:r w:rsidR="00C327DD" w:rsidRPr="00C327DD">
        <w:rPr>
          <w:sz w:val="20"/>
          <w:szCs w:val="20"/>
          <w:lang w:val="sv-SE"/>
        </w:rPr>
        <w:t>11784</w:t>
      </w:r>
      <w:proofErr w:type="gramEnd"/>
      <w:r w:rsidR="00C327DD" w:rsidRPr="00C327DD">
        <w:rPr>
          <w:sz w:val="20"/>
          <w:szCs w:val="20"/>
          <w:lang w:val="sv-SE"/>
        </w:rPr>
        <w:t xml:space="preserve"> och 11785</w:t>
      </w:r>
      <w:r w:rsidR="00CB5CD3" w:rsidRPr="00C327DD">
        <w:rPr>
          <w:sz w:val="20"/>
          <w:szCs w:val="20"/>
          <w:lang w:val="sv-SE"/>
        </w:rPr>
        <w:t>,</w:t>
      </w:r>
    </w:p>
    <w:p w14:paraId="16AEE9AA" w14:textId="716AFFC5" w:rsidR="00CB5CD3" w:rsidRPr="00C327DD" w:rsidRDefault="004352DF" w:rsidP="00CB5CD3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C327DD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C327DD">
        <w:rPr>
          <w:rFonts w:cstheme="minorHAnsi"/>
          <w:sz w:val="20"/>
          <w:szCs w:val="18"/>
          <w:lang w:val="sv-SE"/>
        </w:rPr>
        <w:t xml:space="preserve"> </w:t>
      </w:r>
      <w:r w:rsidR="00C327DD" w:rsidRPr="00C327DD">
        <w:rPr>
          <w:sz w:val="20"/>
          <w:szCs w:val="20"/>
          <w:lang w:val="sv-SE"/>
        </w:rPr>
        <w:t xml:space="preserve">avläsbara med läsare som uppfyller kraven enligt ISO-standard </w:t>
      </w:r>
      <w:proofErr w:type="gramStart"/>
      <w:r w:rsidR="00C327DD" w:rsidRPr="00C327DD">
        <w:rPr>
          <w:sz w:val="20"/>
          <w:szCs w:val="20"/>
          <w:lang w:val="sv-SE"/>
        </w:rPr>
        <w:t>11785</w:t>
      </w:r>
      <w:proofErr w:type="gramEnd"/>
      <w:r w:rsidR="00C327DD" w:rsidRPr="00C327DD">
        <w:rPr>
          <w:sz w:val="20"/>
          <w:szCs w:val="20"/>
          <w:lang w:val="sv-SE"/>
        </w:rPr>
        <w:t xml:space="preserve"> och som kan avläsa HDX- och FDX-B-transpondrar</w:t>
      </w:r>
      <w:r w:rsidR="00CB5CD3" w:rsidRPr="00C327DD">
        <w:rPr>
          <w:sz w:val="20"/>
          <w:szCs w:val="20"/>
          <w:lang w:val="sv-SE"/>
        </w:rPr>
        <w:t>.</w:t>
      </w:r>
    </w:p>
    <w:p w14:paraId="4F46D588" w14:textId="3A83F385" w:rsidR="00CB5CD3" w:rsidRPr="00C327DD" w:rsidRDefault="00CB5CD3" w:rsidP="00CB5CD3">
      <w:pPr>
        <w:spacing w:line="276" w:lineRule="auto"/>
        <w:rPr>
          <w:sz w:val="20"/>
          <w:szCs w:val="20"/>
          <w:lang w:val="sv-SE"/>
        </w:rPr>
      </w:pPr>
      <w:r w:rsidRPr="00C327DD">
        <w:rPr>
          <w:sz w:val="20"/>
          <w:szCs w:val="20"/>
          <w:lang w:val="sv-SE"/>
        </w:rPr>
        <w:t xml:space="preserve">3. </w:t>
      </w:r>
      <w:r w:rsidR="00C327DD" w:rsidRPr="00C327DD">
        <w:rPr>
          <w:sz w:val="20"/>
          <w:szCs w:val="20"/>
          <w:lang w:val="sv-SE"/>
        </w:rPr>
        <w:t>De elektroniska identifieringsmärkena ska åtminstone kunna avläsas på följande avstånd</w:t>
      </w:r>
      <w:r w:rsidR="00C327DD">
        <w:rPr>
          <w:sz w:val="20"/>
          <w:szCs w:val="20"/>
          <w:lang w:val="sv-SE"/>
        </w:rPr>
        <w:t>:</w:t>
      </w:r>
    </w:p>
    <w:p w14:paraId="58841D2C" w14:textId="145D84B9" w:rsidR="00CB5CD3" w:rsidRPr="00C327DD" w:rsidRDefault="004352DF" w:rsidP="004352DF">
      <w:pPr>
        <w:spacing w:line="276" w:lineRule="auto"/>
        <w:ind w:firstLine="1304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C327DD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C327DD">
        <w:rPr>
          <w:rFonts w:cstheme="minorHAnsi"/>
          <w:sz w:val="20"/>
          <w:szCs w:val="18"/>
          <w:lang w:val="sv-SE"/>
        </w:rPr>
        <w:t xml:space="preserve"> </w:t>
      </w:r>
      <w:r w:rsidR="00C327DD" w:rsidRPr="00C327DD">
        <w:rPr>
          <w:sz w:val="20"/>
          <w:szCs w:val="20"/>
          <w:lang w:val="sv-SE"/>
        </w:rPr>
        <w:t>15 centimeter för injicerbara transpondrar vid avläsning med handhållen läsare.</w:t>
      </w:r>
    </w:p>
    <w:p w14:paraId="5F5FFFC4" w14:textId="0640A69B" w:rsidR="00CB5CD3" w:rsidRPr="0000378F" w:rsidRDefault="00CB5CD3" w:rsidP="00CB5CD3">
      <w:pPr>
        <w:spacing w:line="276" w:lineRule="auto"/>
        <w:rPr>
          <w:sz w:val="20"/>
          <w:szCs w:val="20"/>
          <w:lang w:val="sv-SE"/>
        </w:rPr>
      </w:pPr>
      <w:r w:rsidRPr="0000378F">
        <w:rPr>
          <w:sz w:val="20"/>
          <w:szCs w:val="20"/>
          <w:lang w:val="sv-SE"/>
        </w:rPr>
        <w:t xml:space="preserve">4. </w:t>
      </w:r>
      <w:r w:rsidR="0000378F" w:rsidRPr="0000378F">
        <w:rPr>
          <w:sz w:val="20"/>
          <w:szCs w:val="20"/>
          <w:lang w:val="sv-SE"/>
        </w:rPr>
        <w:t>De elektroniska identifieringsmärkena ska ha testats med gynnsamt resultat när det gäller</w:t>
      </w:r>
      <w:r w:rsidRPr="0000378F">
        <w:rPr>
          <w:sz w:val="20"/>
          <w:szCs w:val="20"/>
          <w:lang w:val="sv-SE"/>
        </w:rPr>
        <w:t>:</w:t>
      </w:r>
    </w:p>
    <w:p w14:paraId="44F29053" w14:textId="4589C12B" w:rsidR="00CB5CD3" w:rsidRPr="0000378F" w:rsidRDefault="004352DF" w:rsidP="0000378F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0378F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00378F">
        <w:rPr>
          <w:rFonts w:cstheme="minorHAnsi"/>
          <w:sz w:val="20"/>
          <w:szCs w:val="18"/>
          <w:lang w:val="sv-SE"/>
        </w:rPr>
        <w:t xml:space="preserve"> </w:t>
      </w:r>
      <w:r w:rsidR="0000378F" w:rsidRPr="0000378F">
        <w:rPr>
          <w:sz w:val="20"/>
          <w:szCs w:val="20"/>
          <w:lang w:val="sv-SE"/>
        </w:rPr>
        <w:t xml:space="preserve">överensstämmelse med ISO-standarderna </w:t>
      </w:r>
      <w:proofErr w:type="gramStart"/>
      <w:r w:rsidR="0000378F" w:rsidRPr="0000378F">
        <w:rPr>
          <w:sz w:val="20"/>
          <w:szCs w:val="20"/>
          <w:lang w:val="sv-SE"/>
        </w:rPr>
        <w:t>11784</w:t>
      </w:r>
      <w:proofErr w:type="gramEnd"/>
      <w:r w:rsidR="0000378F" w:rsidRPr="0000378F">
        <w:rPr>
          <w:sz w:val="20"/>
          <w:szCs w:val="20"/>
          <w:lang w:val="sv-SE"/>
        </w:rPr>
        <w:t xml:space="preserve"> och 11785, i enlighet med den metod som avses i punkt 7 i ISO-standard 24631–1</w:t>
      </w:r>
      <w:r w:rsidR="00CB5CD3" w:rsidRPr="0000378F">
        <w:rPr>
          <w:sz w:val="20"/>
          <w:szCs w:val="20"/>
          <w:lang w:val="sv-SE"/>
        </w:rPr>
        <w:t>;</w:t>
      </w:r>
    </w:p>
    <w:p w14:paraId="5CF28BC7" w14:textId="26722238" w:rsidR="00CB5CD3" w:rsidRPr="0000378F" w:rsidRDefault="004352DF" w:rsidP="0000378F">
      <w:pPr>
        <w:spacing w:line="276" w:lineRule="auto"/>
        <w:rPr>
          <w:sz w:val="20"/>
          <w:szCs w:val="20"/>
          <w:lang w:val="sv-SE"/>
        </w:rPr>
      </w:pPr>
      <w:r>
        <w:rPr>
          <w:rFonts w:cstheme="minorHAnsi"/>
          <w:sz w:val="20"/>
          <w:szCs w:val="18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00378F">
        <w:rPr>
          <w:rFonts w:cstheme="minorHAnsi"/>
          <w:sz w:val="20"/>
          <w:szCs w:val="18"/>
          <w:lang w:val="sv-SE"/>
        </w:rPr>
        <w:instrText xml:space="preserve"> FORMCHECKBOX </w:instrText>
      </w:r>
      <w:r w:rsidR="000E11B4">
        <w:rPr>
          <w:rFonts w:cstheme="minorHAnsi"/>
          <w:sz w:val="20"/>
          <w:szCs w:val="18"/>
        </w:rPr>
      </w:r>
      <w:r w:rsidR="000E11B4">
        <w:rPr>
          <w:rFonts w:cstheme="minorHAnsi"/>
          <w:sz w:val="20"/>
          <w:szCs w:val="18"/>
        </w:rPr>
        <w:fldChar w:fldCharType="separate"/>
      </w:r>
      <w:r>
        <w:rPr>
          <w:rFonts w:cstheme="minorHAnsi"/>
          <w:sz w:val="20"/>
          <w:szCs w:val="18"/>
        </w:rPr>
        <w:fldChar w:fldCharType="end"/>
      </w:r>
      <w:r w:rsidRPr="0000378F">
        <w:rPr>
          <w:rFonts w:cstheme="minorHAnsi"/>
          <w:sz w:val="20"/>
          <w:szCs w:val="18"/>
          <w:lang w:val="sv-SE"/>
        </w:rPr>
        <w:t xml:space="preserve"> </w:t>
      </w:r>
      <w:r w:rsidR="0000378F" w:rsidRPr="0000378F">
        <w:rPr>
          <w:sz w:val="20"/>
          <w:szCs w:val="20"/>
          <w:lang w:val="sv-SE"/>
        </w:rPr>
        <w:t>uppfyllande av minimiprestanda för de avläsningsavstånd som anges i punkt 3 i denna del, i enlighet med de förfaranden som avses i punkt 7 i ISO-standard 24631–</w:t>
      </w:r>
      <w:r w:rsidR="009E24DF">
        <w:rPr>
          <w:sz w:val="20"/>
          <w:szCs w:val="20"/>
          <w:lang w:val="sv-SE"/>
        </w:rPr>
        <w:t>3</w:t>
      </w:r>
      <w:r w:rsidR="00CB5CD3" w:rsidRPr="0000378F">
        <w:rPr>
          <w:sz w:val="20"/>
          <w:szCs w:val="20"/>
          <w:lang w:val="sv-SE"/>
        </w:rPr>
        <w:t>.</w:t>
      </w:r>
    </w:p>
    <w:p w14:paraId="228257D0" w14:textId="77777777" w:rsidR="000D137E" w:rsidRPr="0000378F" w:rsidRDefault="000D137E" w:rsidP="00CB5CD3">
      <w:pPr>
        <w:spacing w:line="276" w:lineRule="auto"/>
        <w:rPr>
          <w:sz w:val="20"/>
          <w:szCs w:val="20"/>
          <w:lang w:val="sv-SE"/>
        </w:rPr>
      </w:pPr>
    </w:p>
    <w:p w14:paraId="4C0A5034" w14:textId="73390601" w:rsidR="00CB5CD3" w:rsidRPr="00BA4B56" w:rsidRDefault="00896488" w:rsidP="00896488">
      <w:pPr>
        <w:spacing w:line="276" w:lineRule="auto"/>
        <w:rPr>
          <w:i/>
          <w:iCs/>
          <w:sz w:val="20"/>
          <w:szCs w:val="20"/>
          <w:lang w:val="sv-SE"/>
        </w:rPr>
      </w:pPr>
      <w:r w:rsidRPr="00BA4B56">
        <w:rPr>
          <w:i/>
          <w:iCs/>
          <w:sz w:val="20"/>
          <w:szCs w:val="20"/>
          <w:lang w:val="sv-SE"/>
        </w:rPr>
        <w:t xml:space="preserve">(EU) 2021/963 </w:t>
      </w:r>
      <w:r w:rsidR="00BA4B56" w:rsidRPr="00BA4B56">
        <w:rPr>
          <w:i/>
          <w:iCs/>
          <w:sz w:val="20"/>
          <w:szCs w:val="20"/>
          <w:lang w:val="sv-SE"/>
        </w:rPr>
        <w:t>BILAGA</w:t>
      </w:r>
      <w:r w:rsidR="009E70A9">
        <w:rPr>
          <w:i/>
          <w:iCs/>
          <w:sz w:val="20"/>
          <w:szCs w:val="20"/>
          <w:lang w:val="sv-SE"/>
        </w:rPr>
        <w:t xml:space="preserve"> </w:t>
      </w:r>
      <w:r w:rsidRPr="00BA4B56">
        <w:rPr>
          <w:i/>
          <w:iCs/>
          <w:sz w:val="20"/>
          <w:szCs w:val="20"/>
          <w:lang w:val="sv-SE"/>
        </w:rPr>
        <w:t xml:space="preserve">I </w:t>
      </w:r>
      <w:r w:rsidR="00BA4B56" w:rsidRPr="00BA4B56">
        <w:rPr>
          <w:i/>
          <w:iCs/>
          <w:sz w:val="20"/>
          <w:szCs w:val="20"/>
          <w:lang w:val="sv-SE"/>
        </w:rPr>
        <w:t>DEL 1 Tekniska specifikationer för elektroniska identifieringsmärken för hästdju</w:t>
      </w:r>
      <w:r w:rsidR="00BA4B56">
        <w:rPr>
          <w:i/>
          <w:iCs/>
          <w:sz w:val="20"/>
          <w:szCs w:val="20"/>
          <w:lang w:val="sv-SE"/>
        </w:rPr>
        <w:t>r</w:t>
      </w:r>
    </w:p>
    <w:sectPr w:rsidR="00CB5CD3" w:rsidRPr="00BA4B56" w:rsidSect="00566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49" w:bottom="73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ACC0" w14:textId="77777777" w:rsidR="00161FA8" w:rsidRDefault="00161FA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9FCA" w14:textId="2B475711" w:rsidR="00F100DC" w:rsidRDefault="00112267" w:rsidP="00112267">
    <w:pPr>
      <w:pStyle w:val="Alatunniste"/>
      <w:jc w:val="right"/>
    </w:pPr>
    <w:r w:rsidRPr="00112267">
      <w:t>2730/04.01.00.02/2024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E47B" w14:textId="77777777" w:rsidR="00161FA8" w:rsidRDefault="00161FA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1C" w14:textId="77777777" w:rsidR="00161FA8" w:rsidRDefault="00161FA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2AE" w14:textId="77777777" w:rsidR="00161FA8" w:rsidRDefault="00161FA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28B3" w14:textId="77777777" w:rsidR="00161FA8" w:rsidRDefault="00161FA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1886"/>
    <w:multiLevelType w:val="hybridMultilevel"/>
    <w:tmpl w:val="14C04F80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5E52E71E"/>
    <w:lvl w:ilvl="0" w:tplc="E6B2B8B0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3611D3E"/>
    <w:multiLevelType w:val="hybridMultilevel"/>
    <w:tmpl w:val="DEC6DE52"/>
    <w:lvl w:ilvl="0" w:tplc="401844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BAA"/>
    <w:multiLevelType w:val="hybridMultilevel"/>
    <w:tmpl w:val="2408D16E"/>
    <w:lvl w:ilvl="0" w:tplc="7A1601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0820"/>
    <w:multiLevelType w:val="hybridMultilevel"/>
    <w:tmpl w:val="D494C8B4"/>
    <w:lvl w:ilvl="0" w:tplc="CEBE06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D4100"/>
    <w:multiLevelType w:val="hybridMultilevel"/>
    <w:tmpl w:val="41FAA78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54551052">
    <w:abstractNumId w:val="4"/>
  </w:num>
  <w:num w:numId="15" w16cid:durableId="1072191504">
    <w:abstractNumId w:val="13"/>
  </w:num>
  <w:num w:numId="16" w16cid:durableId="1853570995">
    <w:abstractNumId w:val="11"/>
  </w:num>
  <w:num w:numId="17" w16cid:durableId="1018583293">
    <w:abstractNumId w:val="8"/>
  </w:num>
  <w:num w:numId="18" w16cid:durableId="2052144740">
    <w:abstractNumId w:val="9"/>
  </w:num>
  <w:num w:numId="19" w16cid:durableId="143316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0378F"/>
    <w:rsid w:val="00016301"/>
    <w:rsid w:val="000579E2"/>
    <w:rsid w:val="00057B8F"/>
    <w:rsid w:val="0008161C"/>
    <w:rsid w:val="00081890"/>
    <w:rsid w:val="000A644D"/>
    <w:rsid w:val="000B43FB"/>
    <w:rsid w:val="000C4B17"/>
    <w:rsid w:val="000C6EB0"/>
    <w:rsid w:val="000D137E"/>
    <w:rsid w:val="000E11B4"/>
    <w:rsid w:val="000F5BD2"/>
    <w:rsid w:val="00112267"/>
    <w:rsid w:val="0011463B"/>
    <w:rsid w:val="001177FF"/>
    <w:rsid w:val="0014167B"/>
    <w:rsid w:val="00145D21"/>
    <w:rsid w:val="00147800"/>
    <w:rsid w:val="00153322"/>
    <w:rsid w:val="00161A1B"/>
    <w:rsid w:val="00161FA8"/>
    <w:rsid w:val="00165E50"/>
    <w:rsid w:val="00181130"/>
    <w:rsid w:val="001A4420"/>
    <w:rsid w:val="001B4987"/>
    <w:rsid w:val="001C4DEE"/>
    <w:rsid w:val="001C58F2"/>
    <w:rsid w:val="001F4CC8"/>
    <w:rsid w:val="002248A7"/>
    <w:rsid w:val="00225385"/>
    <w:rsid w:val="002475F4"/>
    <w:rsid w:val="0025017B"/>
    <w:rsid w:val="00254032"/>
    <w:rsid w:val="00293119"/>
    <w:rsid w:val="002A7A74"/>
    <w:rsid w:val="002B0465"/>
    <w:rsid w:val="002B6891"/>
    <w:rsid w:val="002D3458"/>
    <w:rsid w:val="002E5E0D"/>
    <w:rsid w:val="0031055A"/>
    <w:rsid w:val="00335079"/>
    <w:rsid w:val="00351BA8"/>
    <w:rsid w:val="0035717C"/>
    <w:rsid w:val="0036256E"/>
    <w:rsid w:val="0038716A"/>
    <w:rsid w:val="003A4C61"/>
    <w:rsid w:val="003E643E"/>
    <w:rsid w:val="00407B52"/>
    <w:rsid w:val="004321E0"/>
    <w:rsid w:val="00433330"/>
    <w:rsid w:val="004352DF"/>
    <w:rsid w:val="00450132"/>
    <w:rsid w:val="00462707"/>
    <w:rsid w:val="00471216"/>
    <w:rsid w:val="004D360F"/>
    <w:rsid w:val="004D7F0B"/>
    <w:rsid w:val="005322AC"/>
    <w:rsid w:val="0053334F"/>
    <w:rsid w:val="0056668B"/>
    <w:rsid w:val="005839ED"/>
    <w:rsid w:val="0060602B"/>
    <w:rsid w:val="006542BC"/>
    <w:rsid w:val="00665660"/>
    <w:rsid w:val="00677318"/>
    <w:rsid w:val="00680C65"/>
    <w:rsid w:val="006849A2"/>
    <w:rsid w:val="00686B27"/>
    <w:rsid w:val="0069544B"/>
    <w:rsid w:val="006B314E"/>
    <w:rsid w:val="006C1AA4"/>
    <w:rsid w:val="006C7528"/>
    <w:rsid w:val="006E176E"/>
    <w:rsid w:val="006E7A43"/>
    <w:rsid w:val="00715FAC"/>
    <w:rsid w:val="0076341D"/>
    <w:rsid w:val="00766F74"/>
    <w:rsid w:val="00773BCF"/>
    <w:rsid w:val="00774D8B"/>
    <w:rsid w:val="0079338C"/>
    <w:rsid w:val="00794D4F"/>
    <w:rsid w:val="007A672F"/>
    <w:rsid w:val="007D6DA4"/>
    <w:rsid w:val="00805452"/>
    <w:rsid w:val="008149EB"/>
    <w:rsid w:val="0085063F"/>
    <w:rsid w:val="0085515B"/>
    <w:rsid w:val="00861B3F"/>
    <w:rsid w:val="00863265"/>
    <w:rsid w:val="00863FF3"/>
    <w:rsid w:val="00896488"/>
    <w:rsid w:val="008B1CE6"/>
    <w:rsid w:val="008B5575"/>
    <w:rsid w:val="008C2E3F"/>
    <w:rsid w:val="008D0500"/>
    <w:rsid w:val="008D13C7"/>
    <w:rsid w:val="008E71CD"/>
    <w:rsid w:val="008F098E"/>
    <w:rsid w:val="009241F4"/>
    <w:rsid w:val="0093648C"/>
    <w:rsid w:val="009412F2"/>
    <w:rsid w:val="00944CBF"/>
    <w:rsid w:val="009556AF"/>
    <w:rsid w:val="00991328"/>
    <w:rsid w:val="009A10FA"/>
    <w:rsid w:val="009A69E2"/>
    <w:rsid w:val="009B4B55"/>
    <w:rsid w:val="009B6040"/>
    <w:rsid w:val="009C2A2A"/>
    <w:rsid w:val="009E24DF"/>
    <w:rsid w:val="009E70A9"/>
    <w:rsid w:val="009F6E00"/>
    <w:rsid w:val="00A424F2"/>
    <w:rsid w:val="00A60125"/>
    <w:rsid w:val="00A61008"/>
    <w:rsid w:val="00A63E53"/>
    <w:rsid w:val="00A729ED"/>
    <w:rsid w:val="00A96DB8"/>
    <w:rsid w:val="00A97843"/>
    <w:rsid w:val="00A979C9"/>
    <w:rsid w:val="00AA1EB2"/>
    <w:rsid w:val="00B257E2"/>
    <w:rsid w:val="00B542DB"/>
    <w:rsid w:val="00B62AB7"/>
    <w:rsid w:val="00B65A1B"/>
    <w:rsid w:val="00B81988"/>
    <w:rsid w:val="00BA0C53"/>
    <w:rsid w:val="00BA4B56"/>
    <w:rsid w:val="00BB3487"/>
    <w:rsid w:val="00BC2577"/>
    <w:rsid w:val="00BE0B4E"/>
    <w:rsid w:val="00BF11E7"/>
    <w:rsid w:val="00BF228A"/>
    <w:rsid w:val="00C06912"/>
    <w:rsid w:val="00C2605B"/>
    <w:rsid w:val="00C327DD"/>
    <w:rsid w:val="00C440FA"/>
    <w:rsid w:val="00CA1922"/>
    <w:rsid w:val="00CB17D4"/>
    <w:rsid w:val="00CB5CD3"/>
    <w:rsid w:val="00D05A5F"/>
    <w:rsid w:val="00D1364A"/>
    <w:rsid w:val="00D21113"/>
    <w:rsid w:val="00D23CC9"/>
    <w:rsid w:val="00D24F9B"/>
    <w:rsid w:val="00D46535"/>
    <w:rsid w:val="00D61ED2"/>
    <w:rsid w:val="00DD3233"/>
    <w:rsid w:val="00DF0196"/>
    <w:rsid w:val="00E41538"/>
    <w:rsid w:val="00E44022"/>
    <w:rsid w:val="00E61406"/>
    <w:rsid w:val="00EA7CDA"/>
    <w:rsid w:val="00EF776C"/>
    <w:rsid w:val="00F042B1"/>
    <w:rsid w:val="00F05140"/>
    <w:rsid w:val="00F100DC"/>
    <w:rsid w:val="00F379B1"/>
    <w:rsid w:val="00F40834"/>
    <w:rsid w:val="00F708A3"/>
    <w:rsid w:val="00F958BC"/>
    <w:rsid w:val="00FE5CCE"/>
    <w:rsid w:val="00FF0F38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C5B0"/>
  <w15:chartTrackingRefBased/>
  <w15:docId w15:val="{2A81C439-AAD7-4864-9E1A-CE38EFA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3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A61008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F042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4D7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970</Words>
  <Characters>7859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Malkamäki Noora (Ruokavirasto)</dc:creator>
  <cp:keywords/>
  <dc:description/>
  <cp:lastModifiedBy>Bagge Paula (Ruokavirasto)</cp:lastModifiedBy>
  <cp:revision>19</cp:revision>
  <dcterms:created xsi:type="dcterms:W3CDTF">2024-06-05T05:22:00Z</dcterms:created>
  <dcterms:modified xsi:type="dcterms:W3CDTF">2024-07-03T07:02:00Z</dcterms:modified>
</cp:coreProperties>
</file>