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691"/>
        <w:gridCol w:w="993"/>
        <w:gridCol w:w="3673"/>
        <w:gridCol w:w="12"/>
        <w:gridCol w:w="1536"/>
        <w:gridCol w:w="2291"/>
      </w:tblGrid>
      <w:tr w:rsidR="0062200E" w:rsidRPr="00065D0D" w14:paraId="5E0D2F7E" w14:textId="77777777" w:rsidTr="00A82FFD">
        <w:trPr>
          <w:trHeight w:val="454"/>
        </w:trPr>
        <w:tc>
          <w:tcPr>
            <w:tcW w:w="2684" w:type="dxa"/>
            <w:gridSpan w:val="2"/>
            <w:shd w:val="clear" w:color="auto" w:fill="E6E6E6"/>
            <w:vAlign w:val="center"/>
          </w:tcPr>
          <w:p w14:paraId="4CE42905" w14:textId="77777777" w:rsidR="0062200E" w:rsidRPr="00065D0D" w:rsidRDefault="0062200E" w:rsidP="00500BA7">
            <w:pPr>
              <w:rPr>
                <w:rFonts w:asciiTheme="minorHAnsi" w:hAnsiTheme="minorHAnsi" w:cstheme="minorHAnsi"/>
                <w:snapToGrid w:val="0"/>
                <w:sz w:val="18"/>
                <w:szCs w:val="18"/>
              </w:rPr>
            </w:pPr>
            <w:r w:rsidRPr="00065D0D">
              <w:rPr>
                <w:rFonts w:asciiTheme="minorHAnsi" w:hAnsiTheme="minorHAnsi" w:cstheme="minorHAnsi"/>
                <w:b/>
                <w:snapToGrid w:val="0"/>
                <w:sz w:val="18"/>
                <w:szCs w:val="18"/>
              </w:rPr>
              <w:t>Tarkastusp</w:t>
            </w:r>
            <w:r w:rsidR="0045355C" w:rsidRPr="00065D0D">
              <w:rPr>
                <w:rFonts w:asciiTheme="minorHAnsi" w:hAnsiTheme="minorHAnsi" w:cstheme="minorHAnsi"/>
                <w:b/>
                <w:snapToGrid w:val="0"/>
                <w:sz w:val="18"/>
                <w:szCs w:val="18"/>
              </w:rPr>
              <w:t>äivämäärä</w:t>
            </w:r>
            <w:r w:rsidR="0045355C" w:rsidRPr="00065D0D">
              <w:rPr>
                <w:rFonts w:asciiTheme="minorHAnsi" w:hAnsiTheme="minorHAnsi" w:cstheme="minorHAnsi"/>
                <w:snapToGrid w:val="0"/>
                <w:sz w:val="18"/>
                <w:szCs w:val="18"/>
              </w:rPr>
              <w:t>:</w:t>
            </w:r>
          </w:p>
        </w:tc>
        <w:tc>
          <w:tcPr>
            <w:tcW w:w="7512" w:type="dxa"/>
            <w:gridSpan w:val="4"/>
            <w:shd w:val="clear" w:color="auto" w:fill="auto"/>
            <w:vAlign w:val="center"/>
          </w:tcPr>
          <w:p w14:paraId="68068AF1" w14:textId="77777777" w:rsidR="0062200E" w:rsidRPr="00065D0D" w:rsidRDefault="00685A5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1"/>
                  <w:enabled/>
                  <w:calcOnExit w:val="0"/>
                  <w:textInput/>
                </w:ffData>
              </w:fldChar>
            </w:r>
            <w:bookmarkStart w:id="0" w:name="Teksti1"/>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0"/>
          </w:p>
        </w:tc>
      </w:tr>
      <w:tr w:rsidR="0062200E" w:rsidRPr="00065D0D" w14:paraId="52A1465E" w14:textId="77777777" w:rsidTr="00A82FFD">
        <w:trPr>
          <w:trHeight w:val="680"/>
        </w:trPr>
        <w:tc>
          <w:tcPr>
            <w:tcW w:w="2684" w:type="dxa"/>
            <w:gridSpan w:val="2"/>
            <w:shd w:val="clear" w:color="auto" w:fill="E6E6E6"/>
            <w:vAlign w:val="center"/>
          </w:tcPr>
          <w:p w14:paraId="3AE3DCD9" w14:textId="77777777" w:rsidR="0062200E" w:rsidRPr="00065D0D" w:rsidRDefault="0062200E" w:rsidP="0017316D">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Läsnä:</w:t>
            </w:r>
          </w:p>
        </w:tc>
        <w:tc>
          <w:tcPr>
            <w:tcW w:w="7512" w:type="dxa"/>
            <w:gridSpan w:val="4"/>
            <w:shd w:val="clear" w:color="auto" w:fill="auto"/>
          </w:tcPr>
          <w:p w14:paraId="529C5622" w14:textId="77777777" w:rsidR="0062200E" w:rsidRPr="00065D0D" w:rsidRDefault="00685A57" w:rsidP="00C83B53">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2"/>
                  <w:enabled/>
                  <w:calcOnExit w:val="0"/>
                  <w:textInput/>
                </w:ffData>
              </w:fldChar>
            </w:r>
            <w:bookmarkStart w:id="1" w:name="Teksti2"/>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1"/>
          </w:p>
        </w:tc>
      </w:tr>
      <w:tr w:rsidR="0062200E" w:rsidRPr="00065D0D" w14:paraId="35993094" w14:textId="77777777" w:rsidTr="00A82FFD">
        <w:trPr>
          <w:trHeight w:val="454"/>
        </w:trPr>
        <w:tc>
          <w:tcPr>
            <w:tcW w:w="2684" w:type="dxa"/>
            <w:gridSpan w:val="2"/>
            <w:shd w:val="clear" w:color="auto" w:fill="E6E6E6"/>
            <w:vAlign w:val="center"/>
          </w:tcPr>
          <w:p w14:paraId="10157332" w14:textId="77777777" w:rsidR="0062200E" w:rsidRPr="00065D0D" w:rsidRDefault="0062200E" w:rsidP="00FB2EE2">
            <w:pPr>
              <w:rPr>
                <w:rFonts w:asciiTheme="minorHAnsi" w:hAnsiTheme="minorHAnsi" w:cstheme="minorHAnsi"/>
                <w:snapToGrid w:val="0"/>
                <w:sz w:val="18"/>
                <w:szCs w:val="18"/>
              </w:rPr>
            </w:pPr>
            <w:r w:rsidRPr="00065D0D">
              <w:rPr>
                <w:rFonts w:asciiTheme="minorHAnsi" w:hAnsiTheme="minorHAnsi" w:cstheme="minorHAnsi"/>
                <w:b/>
                <w:snapToGrid w:val="0"/>
                <w:sz w:val="18"/>
                <w:szCs w:val="18"/>
              </w:rPr>
              <w:t>Valvova viranomainen</w:t>
            </w:r>
            <w:r w:rsidRPr="00065D0D">
              <w:rPr>
                <w:rFonts w:asciiTheme="minorHAnsi" w:hAnsiTheme="minorHAnsi" w:cstheme="minorHAnsi"/>
                <w:snapToGrid w:val="0"/>
                <w:sz w:val="18"/>
                <w:szCs w:val="18"/>
              </w:rPr>
              <w:t>:</w:t>
            </w:r>
          </w:p>
        </w:tc>
        <w:tc>
          <w:tcPr>
            <w:tcW w:w="7512" w:type="dxa"/>
            <w:gridSpan w:val="4"/>
            <w:shd w:val="clear" w:color="auto" w:fill="auto"/>
            <w:vAlign w:val="center"/>
          </w:tcPr>
          <w:p w14:paraId="21F0FFFC" w14:textId="77777777" w:rsidR="0062200E" w:rsidRPr="00065D0D" w:rsidRDefault="00685A57"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3"/>
                  <w:enabled/>
                  <w:calcOnExit w:val="0"/>
                  <w:textInput/>
                </w:ffData>
              </w:fldChar>
            </w:r>
            <w:bookmarkStart w:id="2" w:name="Teksti3"/>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2"/>
          </w:p>
        </w:tc>
      </w:tr>
      <w:tr w:rsidR="006B578E" w:rsidRPr="00065D0D" w14:paraId="2484EAAD" w14:textId="77777777" w:rsidTr="00A82FFD">
        <w:tblPrEx>
          <w:tblBorders>
            <w:bottom w:val="single" w:sz="4" w:space="0" w:color="auto"/>
          </w:tblBorders>
        </w:tblPrEx>
        <w:trPr>
          <w:trHeight w:val="340"/>
        </w:trPr>
        <w:tc>
          <w:tcPr>
            <w:tcW w:w="10196" w:type="dxa"/>
            <w:gridSpan w:val="6"/>
            <w:tcBorders>
              <w:bottom w:val="single" w:sz="2" w:space="0" w:color="auto"/>
            </w:tcBorders>
            <w:shd w:val="clear" w:color="auto" w:fill="E0E0E0"/>
            <w:vAlign w:val="center"/>
          </w:tcPr>
          <w:p w14:paraId="50E962EC" w14:textId="77777777" w:rsidR="006B578E" w:rsidRPr="00065D0D" w:rsidRDefault="006B578E"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A. YRITYKSEN TIEDOT</w:t>
            </w:r>
          </w:p>
        </w:tc>
      </w:tr>
      <w:tr w:rsidR="001C61E1" w:rsidRPr="00065D0D" w14:paraId="41861F66" w14:textId="77777777" w:rsidTr="00A82FFD">
        <w:tblPrEx>
          <w:tblBorders>
            <w:bottom w:val="single" w:sz="4" w:space="0" w:color="auto"/>
          </w:tblBorders>
        </w:tblPrEx>
        <w:tc>
          <w:tcPr>
            <w:tcW w:w="7905" w:type="dxa"/>
            <w:gridSpan w:val="5"/>
            <w:tcBorders>
              <w:top w:val="single" w:sz="2" w:space="0" w:color="auto"/>
              <w:bottom w:val="nil"/>
            </w:tcBorders>
            <w:shd w:val="clear" w:color="auto" w:fill="auto"/>
            <w:vAlign w:val="center"/>
          </w:tcPr>
          <w:p w14:paraId="1A2BBAC1" w14:textId="77777777" w:rsidR="001C61E1" w:rsidRPr="00065D0D" w:rsidRDefault="001C61E1" w:rsidP="00FB2EE2">
            <w:pPr>
              <w:rPr>
                <w:rFonts w:asciiTheme="minorHAnsi" w:hAnsiTheme="minorHAnsi" w:cstheme="minorHAnsi"/>
                <w:snapToGrid w:val="0"/>
                <w:sz w:val="18"/>
                <w:szCs w:val="18"/>
              </w:rPr>
            </w:pPr>
            <w:r w:rsidRPr="00065D0D">
              <w:rPr>
                <w:rFonts w:asciiTheme="minorHAnsi" w:hAnsiTheme="minorHAnsi" w:cstheme="minorHAnsi"/>
                <w:snapToGrid w:val="0"/>
                <w:sz w:val="18"/>
                <w:szCs w:val="18"/>
              </w:rPr>
              <w:t>Yrityksen nimi</w:t>
            </w:r>
          </w:p>
        </w:tc>
        <w:tc>
          <w:tcPr>
            <w:tcW w:w="2291" w:type="dxa"/>
            <w:tcBorders>
              <w:top w:val="single" w:sz="2" w:space="0" w:color="auto"/>
              <w:bottom w:val="nil"/>
            </w:tcBorders>
            <w:shd w:val="clear" w:color="auto" w:fill="auto"/>
            <w:vAlign w:val="center"/>
          </w:tcPr>
          <w:p w14:paraId="1AA831AB" w14:textId="77777777" w:rsidR="001C61E1" w:rsidRPr="00065D0D" w:rsidRDefault="001C61E1" w:rsidP="00FB2EE2">
            <w:pPr>
              <w:rPr>
                <w:rFonts w:asciiTheme="minorHAnsi" w:hAnsiTheme="minorHAnsi" w:cstheme="minorHAnsi"/>
                <w:snapToGrid w:val="0"/>
                <w:sz w:val="18"/>
                <w:szCs w:val="18"/>
              </w:rPr>
            </w:pPr>
            <w:r w:rsidRPr="00065D0D">
              <w:rPr>
                <w:rFonts w:asciiTheme="minorHAnsi" w:hAnsiTheme="minorHAnsi" w:cstheme="minorHAnsi"/>
                <w:snapToGrid w:val="0"/>
                <w:sz w:val="18"/>
                <w:szCs w:val="18"/>
              </w:rPr>
              <w:t>Y-tunnus</w:t>
            </w:r>
          </w:p>
        </w:tc>
      </w:tr>
      <w:tr w:rsidR="001C61E1" w:rsidRPr="00065D0D" w14:paraId="3C996358" w14:textId="77777777" w:rsidTr="00A82FFD">
        <w:tblPrEx>
          <w:tblBorders>
            <w:bottom w:val="single" w:sz="4" w:space="0" w:color="auto"/>
          </w:tblBorders>
        </w:tblPrEx>
        <w:trPr>
          <w:trHeight w:val="454"/>
        </w:trPr>
        <w:tc>
          <w:tcPr>
            <w:tcW w:w="7905" w:type="dxa"/>
            <w:gridSpan w:val="5"/>
            <w:tcBorders>
              <w:top w:val="nil"/>
              <w:bottom w:val="single" w:sz="2" w:space="0" w:color="auto"/>
            </w:tcBorders>
            <w:shd w:val="clear" w:color="auto" w:fill="auto"/>
            <w:vAlign w:val="center"/>
          </w:tcPr>
          <w:p w14:paraId="516F6153" w14:textId="77777777" w:rsidR="001C61E1" w:rsidRPr="00065D0D" w:rsidRDefault="00685A5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
                  <w:enabled/>
                  <w:calcOnExit w:val="0"/>
                  <w:textInput/>
                </w:ffData>
              </w:fldChar>
            </w:r>
            <w:bookmarkStart w:id="3" w:name="Teksti4"/>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3"/>
          </w:p>
        </w:tc>
        <w:tc>
          <w:tcPr>
            <w:tcW w:w="2291" w:type="dxa"/>
            <w:tcBorders>
              <w:top w:val="nil"/>
              <w:bottom w:val="single" w:sz="2" w:space="0" w:color="auto"/>
            </w:tcBorders>
            <w:shd w:val="clear" w:color="auto" w:fill="auto"/>
            <w:vAlign w:val="center"/>
          </w:tcPr>
          <w:p w14:paraId="38F57BC1" w14:textId="77777777" w:rsidR="001C61E1" w:rsidRPr="00065D0D" w:rsidRDefault="00685A57"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5"/>
                  <w:enabled/>
                  <w:calcOnExit w:val="0"/>
                  <w:textInput/>
                </w:ffData>
              </w:fldChar>
            </w:r>
            <w:bookmarkStart w:id="4" w:name="Teksti5"/>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4"/>
          </w:p>
        </w:tc>
      </w:tr>
      <w:tr w:rsidR="007308C6" w:rsidRPr="00065D0D" w14:paraId="369984B7" w14:textId="77777777" w:rsidTr="004D3F0D">
        <w:tblPrEx>
          <w:tblBorders>
            <w:bottom w:val="single" w:sz="4" w:space="0" w:color="auto"/>
          </w:tblBorders>
        </w:tblPrEx>
        <w:tc>
          <w:tcPr>
            <w:tcW w:w="6369" w:type="dxa"/>
            <w:gridSpan w:val="4"/>
            <w:tcBorders>
              <w:top w:val="single" w:sz="2" w:space="0" w:color="auto"/>
              <w:bottom w:val="nil"/>
            </w:tcBorders>
            <w:shd w:val="clear" w:color="auto" w:fill="auto"/>
            <w:vAlign w:val="center"/>
          </w:tcPr>
          <w:p w14:paraId="638504B4" w14:textId="77777777" w:rsidR="007308C6" w:rsidRPr="00065D0D" w:rsidRDefault="00B636F4" w:rsidP="00B636F4">
            <w:pPr>
              <w:rPr>
                <w:rFonts w:asciiTheme="minorHAnsi" w:hAnsiTheme="minorHAnsi" w:cstheme="minorHAnsi"/>
                <w:snapToGrid w:val="0"/>
                <w:sz w:val="18"/>
                <w:szCs w:val="18"/>
              </w:rPr>
            </w:pPr>
            <w:r w:rsidRPr="00065D0D">
              <w:rPr>
                <w:rFonts w:asciiTheme="minorHAnsi" w:hAnsiTheme="minorHAnsi" w:cstheme="minorHAnsi"/>
                <w:snapToGrid w:val="0"/>
                <w:sz w:val="18"/>
                <w:szCs w:val="18"/>
              </w:rPr>
              <w:t xml:space="preserve">Käyntiosoite/postiosoite </w:t>
            </w:r>
          </w:p>
        </w:tc>
        <w:tc>
          <w:tcPr>
            <w:tcW w:w="3827" w:type="dxa"/>
            <w:gridSpan w:val="2"/>
            <w:tcBorders>
              <w:top w:val="single" w:sz="2" w:space="0" w:color="auto"/>
              <w:bottom w:val="nil"/>
            </w:tcBorders>
            <w:shd w:val="clear" w:color="auto" w:fill="auto"/>
            <w:vAlign w:val="center"/>
          </w:tcPr>
          <w:p w14:paraId="01125026" w14:textId="5CB1DC50" w:rsidR="007308C6" w:rsidRPr="00065D0D" w:rsidRDefault="007308C6" w:rsidP="007308C6">
            <w:pPr>
              <w:rPr>
                <w:rFonts w:asciiTheme="minorHAnsi" w:hAnsiTheme="minorHAnsi" w:cstheme="minorHAnsi"/>
                <w:snapToGrid w:val="0"/>
                <w:sz w:val="18"/>
                <w:szCs w:val="18"/>
              </w:rPr>
            </w:pPr>
          </w:p>
        </w:tc>
      </w:tr>
      <w:tr w:rsidR="007308C6" w:rsidRPr="00065D0D" w14:paraId="7E451BFC" w14:textId="77777777" w:rsidTr="004D3F0D">
        <w:tblPrEx>
          <w:tblBorders>
            <w:bottom w:val="single" w:sz="4" w:space="0" w:color="auto"/>
          </w:tblBorders>
        </w:tblPrEx>
        <w:trPr>
          <w:trHeight w:val="454"/>
        </w:trPr>
        <w:tc>
          <w:tcPr>
            <w:tcW w:w="6369" w:type="dxa"/>
            <w:gridSpan w:val="4"/>
            <w:tcBorders>
              <w:top w:val="nil"/>
              <w:bottom w:val="single" w:sz="2" w:space="0" w:color="auto"/>
            </w:tcBorders>
            <w:shd w:val="clear" w:color="auto" w:fill="auto"/>
            <w:vAlign w:val="center"/>
          </w:tcPr>
          <w:p w14:paraId="3A854230" w14:textId="77777777" w:rsidR="007308C6" w:rsidRPr="00065D0D" w:rsidRDefault="007308C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6"/>
                  <w:enabled/>
                  <w:calcOnExit w:val="0"/>
                  <w:textInput/>
                </w:ffData>
              </w:fldChar>
            </w:r>
            <w:bookmarkStart w:id="5" w:name="Teksti6"/>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5"/>
          </w:p>
        </w:tc>
        <w:tc>
          <w:tcPr>
            <w:tcW w:w="3827" w:type="dxa"/>
            <w:gridSpan w:val="2"/>
            <w:tcBorders>
              <w:top w:val="nil"/>
              <w:bottom w:val="single" w:sz="2" w:space="0" w:color="auto"/>
            </w:tcBorders>
            <w:shd w:val="clear" w:color="auto" w:fill="auto"/>
            <w:vAlign w:val="center"/>
          </w:tcPr>
          <w:p w14:paraId="25490B59" w14:textId="2E5DC23B" w:rsidR="007308C6" w:rsidRPr="00065D0D" w:rsidRDefault="007308C6" w:rsidP="007308C6">
            <w:pPr>
              <w:rPr>
                <w:rFonts w:asciiTheme="minorHAnsi" w:hAnsiTheme="minorHAnsi" w:cstheme="minorHAnsi"/>
                <w:b/>
                <w:snapToGrid w:val="0"/>
                <w:sz w:val="18"/>
                <w:szCs w:val="18"/>
              </w:rPr>
            </w:pPr>
          </w:p>
        </w:tc>
      </w:tr>
      <w:tr w:rsidR="007E6A26" w:rsidRPr="00065D0D" w14:paraId="7F5B134A" w14:textId="77777777" w:rsidTr="004D3F0D">
        <w:tblPrEx>
          <w:tblBorders>
            <w:bottom w:val="single" w:sz="4" w:space="0" w:color="auto"/>
          </w:tblBorders>
        </w:tblPrEx>
        <w:tc>
          <w:tcPr>
            <w:tcW w:w="6369" w:type="dxa"/>
            <w:gridSpan w:val="4"/>
            <w:tcBorders>
              <w:top w:val="single" w:sz="2" w:space="0" w:color="auto"/>
              <w:bottom w:val="nil"/>
            </w:tcBorders>
            <w:shd w:val="clear" w:color="auto" w:fill="auto"/>
            <w:vAlign w:val="center"/>
          </w:tcPr>
          <w:p w14:paraId="3C4F9DC4" w14:textId="77777777" w:rsidR="007E6A26" w:rsidRPr="00065D0D" w:rsidRDefault="00B636F4" w:rsidP="00FB2EE2">
            <w:pPr>
              <w:rPr>
                <w:rFonts w:asciiTheme="minorHAnsi" w:hAnsiTheme="minorHAnsi" w:cstheme="minorHAnsi"/>
                <w:snapToGrid w:val="0"/>
                <w:sz w:val="18"/>
                <w:szCs w:val="18"/>
              </w:rPr>
            </w:pPr>
            <w:r w:rsidRPr="00065D0D">
              <w:rPr>
                <w:rFonts w:asciiTheme="minorHAnsi" w:hAnsiTheme="minorHAnsi" w:cstheme="minorHAnsi"/>
                <w:snapToGrid w:val="0"/>
                <w:sz w:val="18"/>
                <w:szCs w:val="18"/>
              </w:rPr>
              <w:t>Yhteyshenkilön nimi ja sähköpostiosoite</w:t>
            </w:r>
          </w:p>
        </w:tc>
        <w:tc>
          <w:tcPr>
            <w:tcW w:w="3827" w:type="dxa"/>
            <w:gridSpan w:val="2"/>
            <w:tcBorders>
              <w:top w:val="single" w:sz="2" w:space="0" w:color="auto"/>
              <w:bottom w:val="nil"/>
            </w:tcBorders>
            <w:shd w:val="clear" w:color="auto" w:fill="auto"/>
            <w:vAlign w:val="center"/>
          </w:tcPr>
          <w:p w14:paraId="55642E8F" w14:textId="77777777" w:rsidR="007E6A26" w:rsidRPr="00065D0D" w:rsidRDefault="00B636F4" w:rsidP="00B636F4">
            <w:pPr>
              <w:rPr>
                <w:rFonts w:asciiTheme="minorHAnsi" w:hAnsiTheme="minorHAnsi" w:cstheme="minorHAnsi"/>
                <w:snapToGrid w:val="0"/>
                <w:sz w:val="18"/>
                <w:szCs w:val="18"/>
              </w:rPr>
            </w:pPr>
            <w:r w:rsidRPr="00065D0D">
              <w:rPr>
                <w:rFonts w:asciiTheme="minorHAnsi" w:hAnsiTheme="minorHAnsi" w:cstheme="minorHAnsi"/>
                <w:snapToGrid w:val="0"/>
                <w:sz w:val="18"/>
                <w:szCs w:val="18"/>
              </w:rPr>
              <w:t xml:space="preserve">Puhelinnumero </w:t>
            </w:r>
          </w:p>
        </w:tc>
      </w:tr>
      <w:tr w:rsidR="007E6A26" w:rsidRPr="00065D0D" w14:paraId="4148CA9C" w14:textId="77777777" w:rsidTr="004D3F0D">
        <w:tblPrEx>
          <w:tblBorders>
            <w:bottom w:val="single" w:sz="4" w:space="0" w:color="auto"/>
          </w:tblBorders>
        </w:tblPrEx>
        <w:trPr>
          <w:trHeight w:val="454"/>
        </w:trPr>
        <w:tc>
          <w:tcPr>
            <w:tcW w:w="6369" w:type="dxa"/>
            <w:gridSpan w:val="4"/>
            <w:tcBorders>
              <w:top w:val="nil"/>
            </w:tcBorders>
            <w:shd w:val="clear" w:color="auto" w:fill="auto"/>
            <w:vAlign w:val="center"/>
          </w:tcPr>
          <w:p w14:paraId="63FFFAF0" w14:textId="77777777" w:rsidR="007E6A26" w:rsidRPr="00065D0D" w:rsidRDefault="007E6A2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7"/>
                  <w:enabled/>
                  <w:calcOnExit w:val="0"/>
                  <w:textInput/>
                </w:ffData>
              </w:fldChar>
            </w:r>
            <w:bookmarkStart w:id="6" w:name="Teksti7"/>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6"/>
          </w:p>
        </w:tc>
        <w:tc>
          <w:tcPr>
            <w:tcW w:w="3827" w:type="dxa"/>
            <w:gridSpan w:val="2"/>
            <w:tcBorders>
              <w:top w:val="nil"/>
            </w:tcBorders>
            <w:shd w:val="clear" w:color="auto" w:fill="auto"/>
            <w:vAlign w:val="center"/>
          </w:tcPr>
          <w:p w14:paraId="6E4AA92B" w14:textId="77777777" w:rsidR="007E6A26" w:rsidRPr="00065D0D" w:rsidRDefault="007E6A2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8"/>
                  <w:enabled/>
                  <w:calcOnExit w:val="0"/>
                  <w:textInput/>
                </w:ffData>
              </w:fldChar>
            </w:r>
            <w:bookmarkStart w:id="7" w:name="Teksti8"/>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7"/>
          </w:p>
        </w:tc>
      </w:tr>
      <w:tr w:rsidR="00725E67" w:rsidRPr="00065D0D" w14:paraId="0E36935E"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196" w:type="dxa"/>
            <w:gridSpan w:val="6"/>
            <w:tcBorders>
              <w:top w:val="single" w:sz="8" w:space="0" w:color="auto"/>
              <w:left w:val="single" w:sz="8" w:space="0" w:color="auto"/>
              <w:bottom w:val="nil"/>
              <w:right w:val="single" w:sz="8" w:space="0" w:color="auto"/>
            </w:tcBorders>
            <w:shd w:val="clear" w:color="auto" w:fill="E0E0E0"/>
            <w:vAlign w:val="center"/>
          </w:tcPr>
          <w:p w14:paraId="2091A368" w14:textId="77777777" w:rsidR="00725E67" w:rsidRPr="00065D0D" w:rsidRDefault="00725E67" w:rsidP="00725E67">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B. TOIMINTA</w:t>
            </w:r>
          </w:p>
        </w:tc>
      </w:tr>
      <w:tr w:rsidR="00262D4C" w:rsidRPr="00065D0D" w14:paraId="18B9CF40" w14:textId="77777777" w:rsidTr="004D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684" w:type="dxa"/>
            <w:gridSpan w:val="2"/>
            <w:tcBorders>
              <w:left w:val="single" w:sz="8" w:space="0" w:color="auto"/>
              <w:right w:val="single" w:sz="8" w:space="0" w:color="auto"/>
            </w:tcBorders>
          </w:tcPr>
          <w:p w14:paraId="4DC5B333" w14:textId="77777777" w:rsidR="00262D4C" w:rsidRDefault="00262D4C" w:rsidP="00D93E58">
            <w:pPr>
              <w:rPr>
                <w:rFonts w:asciiTheme="minorHAnsi" w:hAnsiTheme="minorHAnsi" w:cstheme="minorHAnsi"/>
                <w:b/>
                <w:sz w:val="18"/>
                <w:szCs w:val="18"/>
              </w:rPr>
            </w:pPr>
            <w:r w:rsidRPr="00065D0D">
              <w:rPr>
                <w:rFonts w:asciiTheme="minorHAnsi" w:hAnsiTheme="minorHAnsi" w:cstheme="minorHAnsi"/>
                <w:b/>
                <w:sz w:val="18"/>
                <w:szCs w:val="18"/>
              </w:rPr>
              <w:t>Toimintatyyppi</w:t>
            </w:r>
            <w:r>
              <w:rPr>
                <w:rFonts w:asciiTheme="minorHAnsi" w:hAnsiTheme="minorHAnsi" w:cstheme="minorHAnsi"/>
                <w:b/>
                <w:sz w:val="18"/>
                <w:szCs w:val="18"/>
              </w:rPr>
              <w:t>: Valmistus/jatkojalostus</w:t>
            </w:r>
            <w:r w:rsidRPr="00065D0D">
              <w:rPr>
                <w:rFonts w:asciiTheme="minorHAnsi" w:hAnsiTheme="minorHAnsi" w:cstheme="minorHAnsi"/>
                <w:b/>
                <w:sz w:val="18"/>
                <w:szCs w:val="18"/>
              </w:rPr>
              <w:t xml:space="preserve"> </w:t>
            </w:r>
          </w:p>
          <w:p w14:paraId="634D7C90" w14:textId="77777777" w:rsidR="004D3F0D" w:rsidRDefault="004D3F0D" w:rsidP="00D93E58">
            <w:pPr>
              <w:rPr>
                <w:rFonts w:asciiTheme="minorHAnsi" w:hAnsiTheme="minorHAnsi" w:cstheme="minorHAnsi"/>
                <w:b/>
                <w:sz w:val="18"/>
                <w:szCs w:val="18"/>
              </w:rPr>
            </w:pPr>
          </w:p>
          <w:p w14:paraId="1EE2B556" w14:textId="3823DC5F" w:rsidR="00262D4C" w:rsidRDefault="00262D4C" w:rsidP="004D3F0D">
            <w:pPr>
              <w:rPr>
                <w:rFonts w:asciiTheme="minorHAnsi" w:hAnsiTheme="minorHAnsi" w:cstheme="minorHAnsi"/>
                <w:sz w:val="18"/>
                <w:szCs w:val="18"/>
              </w:rPr>
            </w:pPr>
          </w:p>
        </w:tc>
        <w:tc>
          <w:tcPr>
            <w:tcW w:w="3685" w:type="dxa"/>
            <w:gridSpan w:val="2"/>
            <w:tcBorders>
              <w:left w:val="single" w:sz="8" w:space="0" w:color="auto"/>
              <w:right w:val="single" w:sz="8" w:space="0" w:color="auto"/>
            </w:tcBorders>
          </w:tcPr>
          <w:p w14:paraId="5407A40C" w14:textId="4256E973" w:rsidR="00262D4C" w:rsidRPr="00EB13DC" w:rsidRDefault="00262D4C" w:rsidP="00C95C92">
            <w:pPr>
              <w:rPr>
                <w:rFonts w:asciiTheme="minorHAnsi" w:hAnsiTheme="minorHAnsi" w:cstheme="minorHAnsi"/>
                <w:b/>
                <w:bCs/>
                <w:sz w:val="18"/>
                <w:szCs w:val="18"/>
              </w:rPr>
            </w:pPr>
            <w:r w:rsidRPr="00EB13DC">
              <w:rPr>
                <w:rFonts w:asciiTheme="minorHAnsi" w:hAnsiTheme="minorHAnsi" w:cstheme="minorHAnsi"/>
                <w:b/>
                <w:bCs/>
                <w:sz w:val="18"/>
                <w:szCs w:val="18"/>
              </w:rPr>
              <w:t xml:space="preserve">Lisäksi </w:t>
            </w:r>
          </w:p>
          <w:p w14:paraId="42F22D96" w14:textId="77777777" w:rsidR="00EB13DC" w:rsidRDefault="00262D4C" w:rsidP="00C95C92">
            <w:pPr>
              <w:rPr>
                <w:rFonts w:asciiTheme="minorHAnsi" w:hAnsiTheme="minorHAnsi" w:cstheme="minorHAnsi"/>
                <w:sz w:val="18"/>
                <w:szCs w:val="18"/>
              </w:rPr>
            </w:pPr>
            <w:r>
              <w:rPr>
                <w:rFonts w:asciiTheme="minorHAnsi" w:hAnsiTheme="minorHAnsi" w:cstheme="minorHAnsi"/>
                <w:sz w:val="18"/>
                <w:szCs w:val="18"/>
              </w:rPr>
              <w:t xml:space="preserve">Lopullisten kontaktimateriaalien tai välimateriaalien </w:t>
            </w:r>
          </w:p>
          <w:p w14:paraId="5FDD118D" w14:textId="3EB3E21F" w:rsidR="00262D4C" w:rsidRDefault="00EB13DC" w:rsidP="00C95C92">
            <w:pPr>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r>
              <w:rPr>
                <w:rFonts w:asciiTheme="minorHAnsi" w:hAnsiTheme="minorHAnsi" w:cstheme="minorHAnsi"/>
                <w:sz w:val="18"/>
                <w:szCs w:val="18"/>
              </w:rPr>
              <w:t>K</w:t>
            </w:r>
            <w:r w:rsidR="00262D4C">
              <w:rPr>
                <w:rFonts w:asciiTheme="minorHAnsi" w:hAnsiTheme="minorHAnsi" w:cstheme="minorHAnsi"/>
                <w:sz w:val="18"/>
                <w:szCs w:val="18"/>
              </w:rPr>
              <w:t>olmasmaa maahantuontia</w:t>
            </w:r>
          </w:p>
          <w:p w14:paraId="02BCF939" w14:textId="4084CCA6" w:rsidR="00262D4C" w:rsidRDefault="00262D4C" w:rsidP="00C95C92">
            <w:pPr>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r>
              <w:rPr>
                <w:rFonts w:asciiTheme="minorHAnsi" w:hAnsiTheme="minorHAnsi" w:cstheme="minorHAnsi"/>
                <w:sz w:val="18"/>
                <w:szCs w:val="18"/>
              </w:rPr>
              <w:t>Sisämarkkinatuontia</w:t>
            </w:r>
            <w:r w:rsidRPr="00065D0D">
              <w:rPr>
                <w:rFonts w:asciiTheme="minorHAnsi" w:hAnsiTheme="minorHAnsi" w:cstheme="minorHAnsi"/>
                <w:sz w:val="18"/>
                <w:szCs w:val="18"/>
              </w:rPr>
              <w:t xml:space="preserve"> </w:t>
            </w:r>
          </w:p>
          <w:p w14:paraId="470E44C0" w14:textId="77777777" w:rsidR="00262D4C" w:rsidRDefault="00EB13DC" w:rsidP="00EB13DC">
            <w:pPr>
              <w:rPr>
                <w:rFonts w:asciiTheme="minorHAnsi" w:hAnsiTheme="minorHAnsi" w:cstheme="minorHAnsi"/>
                <w:snapToGrid w:val="0"/>
                <w:sz w:val="22"/>
                <w:szCs w:val="22"/>
              </w:rPr>
            </w:pPr>
            <w:r>
              <w:rPr>
                <w:rFonts w:asciiTheme="minorHAnsi" w:hAnsiTheme="minorHAnsi" w:cstheme="minorHAnsi"/>
                <w:sz w:val="18"/>
                <w:szCs w:val="18"/>
              </w:rPr>
              <w:t xml:space="preserve">Mistä maista maahantuodaan? </w:t>
            </w:r>
            <w:r w:rsidRPr="001D71CA">
              <w:rPr>
                <w:rFonts w:asciiTheme="minorHAnsi" w:hAnsiTheme="minorHAnsi" w:cstheme="minorHAnsi"/>
                <w:snapToGrid w:val="0"/>
                <w:sz w:val="22"/>
                <w:szCs w:val="22"/>
              </w:rPr>
              <w:fldChar w:fldCharType="begin">
                <w:ffData>
                  <w:name w:val="Teksti12"/>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p w14:paraId="00095F42" w14:textId="2C1794F7" w:rsidR="00C10789" w:rsidRPr="00065D0D" w:rsidRDefault="00C10789" w:rsidP="00EB13DC">
            <w:pPr>
              <w:rPr>
                <w:rFonts w:asciiTheme="minorHAnsi" w:hAnsiTheme="minorHAnsi" w:cstheme="minorHAnsi"/>
                <w:sz w:val="18"/>
                <w:szCs w:val="18"/>
              </w:rPr>
            </w:pPr>
          </w:p>
        </w:tc>
        <w:tc>
          <w:tcPr>
            <w:tcW w:w="3827" w:type="dxa"/>
            <w:gridSpan w:val="2"/>
            <w:tcBorders>
              <w:left w:val="single" w:sz="8" w:space="0" w:color="auto"/>
              <w:right w:val="single" w:sz="8" w:space="0" w:color="auto"/>
            </w:tcBorders>
          </w:tcPr>
          <w:p w14:paraId="2B016724" w14:textId="6768A3B9" w:rsidR="00EB13DC" w:rsidRDefault="00EB13DC" w:rsidP="00EB13DC">
            <w:pPr>
              <w:rPr>
                <w:rFonts w:asciiTheme="minorHAnsi" w:hAnsiTheme="minorHAnsi" w:cstheme="minorHAnsi"/>
                <w:b/>
                <w:snapToGrid w:val="0"/>
                <w:sz w:val="18"/>
                <w:szCs w:val="18"/>
              </w:rPr>
            </w:pPr>
            <w:r>
              <w:rPr>
                <w:rFonts w:asciiTheme="minorHAnsi" w:hAnsiTheme="minorHAnsi" w:cstheme="minorHAnsi"/>
                <w:b/>
                <w:snapToGrid w:val="0"/>
                <w:sz w:val="18"/>
                <w:szCs w:val="18"/>
              </w:rPr>
              <w:t>Lisäksi</w:t>
            </w:r>
          </w:p>
          <w:p w14:paraId="66CD0C87" w14:textId="63D96EAC" w:rsidR="00262D4C" w:rsidRDefault="00262D4C" w:rsidP="00C95C92">
            <w:pPr>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r>
              <w:rPr>
                <w:rFonts w:asciiTheme="minorHAnsi" w:hAnsiTheme="minorHAnsi" w:cstheme="minorHAnsi"/>
                <w:sz w:val="18"/>
                <w:szCs w:val="18"/>
              </w:rPr>
              <w:t>Tukkukauppatoimintaa</w:t>
            </w:r>
          </w:p>
          <w:p w14:paraId="2E237B3B" w14:textId="77777777" w:rsidR="00262D4C" w:rsidRDefault="00262D4C" w:rsidP="00C95C92">
            <w:pPr>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Pr>
                <w:rFonts w:asciiTheme="minorHAnsi" w:hAnsiTheme="minorHAnsi" w:cstheme="minorHAnsi"/>
                <w:sz w:val="18"/>
                <w:szCs w:val="18"/>
              </w:rPr>
              <w:t xml:space="preserve"> Valmistuttamista</w:t>
            </w:r>
          </w:p>
          <w:p w14:paraId="56C47ED2" w14:textId="77777777" w:rsidR="00EB13DC" w:rsidRDefault="00EB13DC" w:rsidP="00C95C92">
            <w:pPr>
              <w:rPr>
                <w:rFonts w:asciiTheme="minorHAnsi" w:hAnsiTheme="minorHAnsi" w:cstheme="minorHAnsi"/>
                <w:sz w:val="18"/>
                <w:szCs w:val="18"/>
              </w:rPr>
            </w:pPr>
          </w:p>
          <w:p w14:paraId="4B42302E" w14:textId="77777777" w:rsidR="00EB13DC" w:rsidRDefault="00EB13DC" w:rsidP="00EB13DC">
            <w:pPr>
              <w:rPr>
                <w:rFonts w:asciiTheme="minorHAnsi" w:hAnsiTheme="minorHAnsi" w:cstheme="minorHAnsi"/>
                <w:b/>
                <w:snapToGrid w:val="0"/>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Pr>
                <w:rFonts w:asciiTheme="minorHAnsi" w:hAnsiTheme="minorHAnsi" w:cstheme="minorHAnsi"/>
                <w:sz w:val="18"/>
                <w:szCs w:val="18"/>
              </w:rPr>
              <w:t xml:space="preserve"> Vientiä, mihin maihin? </w:t>
            </w:r>
            <w:r w:rsidRPr="00065D0D">
              <w:rPr>
                <w:rFonts w:asciiTheme="minorHAnsi" w:hAnsiTheme="minorHAnsi" w:cstheme="minorHAnsi"/>
                <w:b/>
                <w:snapToGrid w:val="0"/>
                <w:sz w:val="18"/>
                <w:szCs w:val="18"/>
              </w:rPr>
              <w:fldChar w:fldCharType="begin">
                <w:ffData>
                  <w:name w:val="Teksti12"/>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p w14:paraId="1316D926" w14:textId="77777777" w:rsidR="004D3F0D" w:rsidRDefault="004D3F0D" w:rsidP="00EB13DC">
            <w:pPr>
              <w:rPr>
                <w:rFonts w:asciiTheme="minorHAnsi" w:hAnsiTheme="minorHAnsi" w:cstheme="minorHAnsi"/>
                <w:b/>
                <w:snapToGrid w:val="0"/>
                <w:sz w:val="18"/>
                <w:szCs w:val="18"/>
              </w:rPr>
            </w:pPr>
          </w:p>
          <w:p w14:paraId="1BE419AD" w14:textId="3FF8D352" w:rsidR="00EB13DC" w:rsidRPr="00065D0D" w:rsidRDefault="00EB13DC" w:rsidP="004D3F0D">
            <w:pPr>
              <w:rPr>
                <w:rFonts w:asciiTheme="minorHAnsi" w:hAnsiTheme="minorHAnsi" w:cstheme="minorHAnsi"/>
                <w:snapToGrid w:val="0"/>
                <w:sz w:val="18"/>
                <w:szCs w:val="18"/>
              </w:rPr>
            </w:pPr>
          </w:p>
        </w:tc>
      </w:tr>
      <w:tr w:rsidR="00725E67" w:rsidRPr="00065D0D" w14:paraId="17D0619C"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4"/>
        </w:trPr>
        <w:tc>
          <w:tcPr>
            <w:tcW w:w="2684" w:type="dxa"/>
            <w:gridSpan w:val="2"/>
            <w:tcBorders>
              <w:left w:val="single" w:sz="8" w:space="0" w:color="auto"/>
              <w:bottom w:val="nil"/>
              <w:right w:val="single" w:sz="8" w:space="0" w:color="auto"/>
            </w:tcBorders>
          </w:tcPr>
          <w:p w14:paraId="2B509614" w14:textId="77777777" w:rsidR="00725E67" w:rsidRPr="00065D0D" w:rsidRDefault="00725E67" w:rsidP="00725E67">
            <w:pPr>
              <w:jc w:val="both"/>
              <w:rPr>
                <w:rFonts w:asciiTheme="minorHAnsi" w:hAnsiTheme="minorHAnsi" w:cstheme="minorHAnsi"/>
                <w:b/>
                <w:sz w:val="18"/>
                <w:szCs w:val="18"/>
              </w:rPr>
            </w:pPr>
            <w:r w:rsidRPr="00065D0D">
              <w:rPr>
                <w:rFonts w:asciiTheme="minorHAnsi" w:hAnsiTheme="minorHAnsi" w:cstheme="minorHAnsi"/>
                <w:b/>
                <w:sz w:val="18"/>
                <w:szCs w:val="18"/>
              </w:rPr>
              <w:t>Jakelu/markkinointikanavat</w:t>
            </w:r>
          </w:p>
        </w:tc>
        <w:tc>
          <w:tcPr>
            <w:tcW w:w="7512" w:type="dxa"/>
            <w:gridSpan w:val="4"/>
            <w:tcBorders>
              <w:left w:val="single" w:sz="8" w:space="0" w:color="auto"/>
              <w:bottom w:val="nil"/>
              <w:right w:val="single" w:sz="8" w:space="0" w:color="auto"/>
            </w:tcBorders>
            <w:vAlign w:val="center"/>
          </w:tcPr>
          <w:p w14:paraId="4D9A5036" w14:textId="77777777" w:rsidR="00725E67" w:rsidRPr="00065D0D" w:rsidRDefault="00725E67" w:rsidP="00725E67">
            <w:pPr>
              <w:jc w:val="both"/>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8"/>
                  <w:enabled/>
                  <w:calcOnExit w:val="0"/>
                  <w:checkBox>
                    <w:sizeAuto/>
                    <w:default w:val="0"/>
                    <w:checked w:val="0"/>
                  </w:checkBox>
                </w:ffData>
              </w:fldChar>
            </w:r>
            <w:bookmarkStart w:id="8" w:name="Valinta8"/>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8"/>
            <w:r w:rsidR="00C476FC" w:rsidRPr="00065D0D">
              <w:rPr>
                <w:rFonts w:asciiTheme="minorHAnsi" w:hAnsiTheme="minorHAnsi" w:cstheme="minorHAnsi"/>
                <w:snapToGrid w:val="0"/>
                <w:sz w:val="18"/>
                <w:szCs w:val="18"/>
              </w:rPr>
              <w:t xml:space="preserve"> </w:t>
            </w:r>
            <w:r w:rsidRPr="00065D0D">
              <w:rPr>
                <w:rFonts w:asciiTheme="minorHAnsi" w:hAnsiTheme="minorHAnsi" w:cstheme="minorHAnsi"/>
                <w:snapToGrid w:val="0"/>
                <w:sz w:val="18"/>
                <w:szCs w:val="18"/>
              </w:rPr>
              <w:t xml:space="preserve">Oma jakelu/markkinointi </w:t>
            </w:r>
          </w:p>
          <w:p w14:paraId="333D2CF3" w14:textId="7FF2468E" w:rsidR="00565BA7" w:rsidRDefault="00725E67" w:rsidP="00725E67">
            <w:pPr>
              <w:rPr>
                <w:rFonts w:asciiTheme="minorHAnsi" w:hAnsiTheme="minorHAnsi" w:cstheme="minorHAnsi"/>
                <w:b/>
                <w:snapToGrid w:val="0"/>
                <w:sz w:val="18"/>
                <w:szCs w:val="18"/>
              </w:rPr>
            </w:pPr>
            <w:r w:rsidRPr="00065D0D">
              <w:rPr>
                <w:rFonts w:asciiTheme="minorHAnsi" w:hAnsiTheme="minorHAnsi" w:cstheme="minorHAnsi"/>
                <w:snapToGrid w:val="0"/>
                <w:sz w:val="18"/>
                <w:szCs w:val="18"/>
              </w:rPr>
              <w:fldChar w:fldCharType="begin">
                <w:ffData>
                  <w:name w:val="Valinta9"/>
                  <w:enabled/>
                  <w:calcOnExit w:val="0"/>
                  <w:checkBox>
                    <w:sizeAuto/>
                    <w:default w:val="0"/>
                  </w:checkBox>
                </w:ffData>
              </w:fldChar>
            </w:r>
            <w:bookmarkStart w:id="9" w:name="Valinta9"/>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9"/>
            <w:r w:rsidR="00C476FC" w:rsidRPr="00065D0D">
              <w:rPr>
                <w:rFonts w:asciiTheme="minorHAnsi" w:hAnsiTheme="minorHAnsi" w:cstheme="minorHAnsi"/>
                <w:snapToGrid w:val="0"/>
                <w:sz w:val="18"/>
                <w:szCs w:val="18"/>
              </w:rPr>
              <w:t xml:space="preserve"> </w:t>
            </w:r>
            <w:r w:rsidR="00565BA7">
              <w:rPr>
                <w:rFonts w:asciiTheme="minorHAnsi" w:hAnsiTheme="minorHAnsi" w:cstheme="minorHAnsi"/>
                <w:snapToGrid w:val="0"/>
                <w:sz w:val="18"/>
                <w:szCs w:val="18"/>
              </w:rPr>
              <w:t xml:space="preserve">Oma verkkokauppa, </w:t>
            </w:r>
            <w:r w:rsidR="00565BA7" w:rsidRPr="00565BA7">
              <w:rPr>
                <w:rFonts w:asciiTheme="minorHAnsi" w:hAnsiTheme="minorHAnsi" w:cstheme="minorHAnsi"/>
                <w:snapToGrid w:val="0"/>
                <w:sz w:val="18"/>
                <w:szCs w:val="18"/>
              </w:rPr>
              <w:t>www.osoite</w:t>
            </w:r>
            <w:r w:rsidR="00565BA7">
              <w:rPr>
                <w:rFonts w:asciiTheme="minorHAnsi" w:hAnsiTheme="minorHAnsi" w:cstheme="minorHAnsi"/>
                <w:snapToGrid w:val="0"/>
                <w:sz w:val="18"/>
                <w:szCs w:val="18"/>
              </w:rPr>
              <w:t xml:space="preserve">? </w:t>
            </w:r>
            <w:r w:rsidR="00565BA7" w:rsidRPr="00065D0D">
              <w:rPr>
                <w:rFonts w:asciiTheme="minorHAnsi" w:hAnsiTheme="minorHAnsi" w:cstheme="minorHAnsi"/>
                <w:b/>
                <w:snapToGrid w:val="0"/>
                <w:sz w:val="18"/>
                <w:szCs w:val="18"/>
              </w:rPr>
              <w:fldChar w:fldCharType="begin">
                <w:ffData>
                  <w:name w:val="Teksti12"/>
                  <w:enabled/>
                  <w:calcOnExit w:val="0"/>
                  <w:textInput/>
                </w:ffData>
              </w:fldChar>
            </w:r>
            <w:r w:rsidR="00565BA7" w:rsidRPr="00065D0D">
              <w:rPr>
                <w:rFonts w:asciiTheme="minorHAnsi" w:hAnsiTheme="minorHAnsi" w:cstheme="minorHAnsi"/>
                <w:b/>
                <w:snapToGrid w:val="0"/>
                <w:sz w:val="18"/>
                <w:szCs w:val="18"/>
              </w:rPr>
              <w:instrText xml:space="preserve"> FORMTEXT </w:instrText>
            </w:r>
            <w:r w:rsidR="00565BA7" w:rsidRPr="00065D0D">
              <w:rPr>
                <w:rFonts w:asciiTheme="minorHAnsi" w:hAnsiTheme="minorHAnsi" w:cstheme="minorHAnsi"/>
                <w:b/>
                <w:snapToGrid w:val="0"/>
                <w:sz w:val="18"/>
                <w:szCs w:val="18"/>
              </w:rPr>
            </w:r>
            <w:r w:rsidR="00565BA7" w:rsidRPr="00065D0D">
              <w:rPr>
                <w:rFonts w:asciiTheme="minorHAnsi" w:hAnsiTheme="minorHAnsi" w:cstheme="minorHAnsi"/>
                <w:b/>
                <w:snapToGrid w:val="0"/>
                <w:sz w:val="18"/>
                <w:szCs w:val="18"/>
              </w:rPr>
              <w:fldChar w:fldCharType="separate"/>
            </w:r>
            <w:r w:rsidR="00565BA7" w:rsidRPr="00065D0D">
              <w:rPr>
                <w:rFonts w:asciiTheme="minorHAnsi" w:hAnsiTheme="minorHAnsi" w:cstheme="minorHAnsi"/>
                <w:b/>
                <w:noProof/>
                <w:snapToGrid w:val="0"/>
                <w:sz w:val="18"/>
                <w:szCs w:val="18"/>
              </w:rPr>
              <w:t> </w:t>
            </w:r>
            <w:r w:rsidR="00565BA7" w:rsidRPr="00065D0D">
              <w:rPr>
                <w:rFonts w:asciiTheme="minorHAnsi" w:hAnsiTheme="minorHAnsi" w:cstheme="minorHAnsi"/>
                <w:b/>
                <w:noProof/>
                <w:snapToGrid w:val="0"/>
                <w:sz w:val="18"/>
                <w:szCs w:val="18"/>
              </w:rPr>
              <w:t> </w:t>
            </w:r>
            <w:r w:rsidR="00565BA7" w:rsidRPr="00065D0D">
              <w:rPr>
                <w:rFonts w:asciiTheme="minorHAnsi" w:hAnsiTheme="minorHAnsi" w:cstheme="minorHAnsi"/>
                <w:b/>
                <w:noProof/>
                <w:snapToGrid w:val="0"/>
                <w:sz w:val="18"/>
                <w:szCs w:val="18"/>
              </w:rPr>
              <w:t> </w:t>
            </w:r>
            <w:r w:rsidR="00565BA7" w:rsidRPr="00065D0D">
              <w:rPr>
                <w:rFonts w:asciiTheme="minorHAnsi" w:hAnsiTheme="minorHAnsi" w:cstheme="minorHAnsi"/>
                <w:b/>
                <w:noProof/>
                <w:snapToGrid w:val="0"/>
                <w:sz w:val="18"/>
                <w:szCs w:val="18"/>
              </w:rPr>
              <w:t> </w:t>
            </w:r>
            <w:r w:rsidR="00565BA7" w:rsidRPr="00065D0D">
              <w:rPr>
                <w:rFonts w:asciiTheme="minorHAnsi" w:hAnsiTheme="minorHAnsi" w:cstheme="minorHAnsi"/>
                <w:b/>
                <w:noProof/>
                <w:snapToGrid w:val="0"/>
                <w:sz w:val="18"/>
                <w:szCs w:val="18"/>
              </w:rPr>
              <w:t> </w:t>
            </w:r>
            <w:r w:rsidR="00565BA7" w:rsidRPr="00065D0D">
              <w:rPr>
                <w:rFonts w:asciiTheme="minorHAnsi" w:hAnsiTheme="minorHAnsi" w:cstheme="minorHAnsi"/>
                <w:b/>
                <w:snapToGrid w:val="0"/>
                <w:sz w:val="18"/>
                <w:szCs w:val="18"/>
              </w:rPr>
              <w:fldChar w:fldCharType="end"/>
            </w:r>
          </w:p>
          <w:p w14:paraId="28C5EB7D" w14:textId="2038281F" w:rsidR="00565BA7" w:rsidRPr="00065D0D"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0"/>
                  <w:enabled/>
                  <w:calcOnExit w:val="0"/>
                  <w:checkBox>
                    <w:sizeAuto/>
                    <w:default w:val="0"/>
                  </w:checkBox>
                </w:ffData>
              </w:fldChar>
            </w:r>
            <w:bookmarkStart w:id="10" w:name="Valinta10"/>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10"/>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M</w:t>
            </w:r>
            <w:r w:rsidRPr="00065D0D">
              <w:rPr>
                <w:rFonts w:asciiTheme="minorHAnsi" w:hAnsiTheme="minorHAnsi" w:cstheme="minorHAnsi"/>
                <w:snapToGrid w:val="0"/>
                <w:sz w:val="18"/>
                <w:szCs w:val="18"/>
              </w:rPr>
              <w:t>arkkinointi</w:t>
            </w:r>
            <w:r>
              <w:rPr>
                <w:rFonts w:asciiTheme="minorHAnsi" w:hAnsiTheme="minorHAnsi" w:cstheme="minorHAnsi"/>
                <w:snapToGrid w:val="0"/>
                <w:sz w:val="18"/>
                <w:szCs w:val="18"/>
              </w:rPr>
              <w:t xml:space="preserve"> ulkopuolisen verkkoalustan kautta, www.osoite?</w:t>
            </w:r>
            <w:r w:rsidRPr="00065D0D">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Teksti12"/>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p w14:paraId="05F2D323" w14:textId="160E7DCF" w:rsidR="00565BA7"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1"/>
                  <w:enabled/>
                  <w:calcOnExit w:val="0"/>
                  <w:checkBox>
                    <w:sizeAuto/>
                    <w:default w:val="0"/>
                    <w:checked w:val="0"/>
                  </w:checkBox>
                </w:ffData>
              </w:fldChar>
            </w:r>
            <w:bookmarkStart w:id="11" w:name="Valinta11"/>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11"/>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Markkinointi somekanavan kautta, minkä? </w:t>
            </w:r>
            <w:r w:rsidRPr="00065D0D">
              <w:rPr>
                <w:rFonts w:asciiTheme="minorHAnsi" w:hAnsiTheme="minorHAnsi" w:cstheme="minorHAnsi"/>
                <w:b/>
                <w:snapToGrid w:val="0"/>
                <w:sz w:val="18"/>
                <w:szCs w:val="18"/>
              </w:rPr>
              <w:fldChar w:fldCharType="begin">
                <w:ffData>
                  <w:name w:val="Teksti12"/>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p w14:paraId="0485E57A" w14:textId="6E694CDD" w:rsidR="00565BA7" w:rsidRPr="00065D0D"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Pr>
                <w:rFonts w:asciiTheme="minorHAnsi" w:hAnsiTheme="minorHAnsi" w:cstheme="minorHAnsi"/>
                <w:snapToGrid w:val="0"/>
                <w:sz w:val="18"/>
                <w:szCs w:val="18"/>
              </w:rPr>
              <w:t xml:space="preserve"> </w:t>
            </w:r>
            <w:r w:rsidRPr="00065D0D">
              <w:rPr>
                <w:rFonts w:asciiTheme="minorHAnsi" w:hAnsiTheme="minorHAnsi" w:cstheme="minorHAnsi"/>
                <w:snapToGrid w:val="0"/>
                <w:sz w:val="18"/>
                <w:szCs w:val="18"/>
              </w:rPr>
              <w:t>Sopimusasiakkaat</w:t>
            </w:r>
          </w:p>
          <w:p w14:paraId="34040461" w14:textId="2F4D9A88" w:rsidR="00725E67" w:rsidRDefault="00D93E58" w:rsidP="00725E6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725E67" w:rsidRPr="00065D0D">
              <w:rPr>
                <w:rFonts w:asciiTheme="minorHAnsi" w:hAnsiTheme="minorHAnsi" w:cstheme="minorHAnsi"/>
                <w:snapToGrid w:val="0"/>
                <w:sz w:val="18"/>
                <w:szCs w:val="18"/>
              </w:rPr>
              <w:t xml:space="preserve">Jakelu/markkinointi keskusliikkeiden tukkujen kautta  </w:t>
            </w:r>
          </w:p>
          <w:p w14:paraId="358B4999" w14:textId="4B57EA6E" w:rsidR="00D93E58" w:rsidRPr="00065D0D" w:rsidRDefault="00D93E58" w:rsidP="00725E6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Pr>
                <w:rFonts w:asciiTheme="minorHAnsi" w:hAnsiTheme="minorHAnsi" w:cstheme="minorHAnsi"/>
                <w:snapToGrid w:val="0"/>
                <w:sz w:val="18"/>
                <w:szCs w:val="18"/>
              </w:rPr>
              <w:t xml:space="preserve"> Vain etämyyntiä</w:t>
            </w:r>
          </w:p>
          <w:p w14:paraId="2B73E2CB" w14:textId="77777777" w:rsidR="00725E67" w:rsidRPr="00065D0D" w:rsidRDefault="00725E67" w:rsidP="00B93FF8">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2"/>
                  <w:enabled/>
                  <w:calcOnExit w:val="0"/>
                  <w:checkBox>
                    <w:sizeAuto/>
                    <w:default w:val="0"/>
                  </w:checkBox>
                </w:ffData>
              </w:fldChar>
            </w:r>
            <w:bookmarkStart w:id="12" w:name="Valinta12"/>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12"/>
            <w:r w:rsidRPr="00065D0D">
              <w:rPr>
                <w:rFonts w:asciiTheme="minorHAnsi" w:hAnsiTheme="minorHAnsi" w:cstheme="minorHAnsi"/>
                <w:snapToGrid w:val="0"/>
                <w:sz w:val="18"/>
                <w:szCs w:val="18"/>
              </w:rPr>
              <w:t xml:space="preserve"> Muu jakelu/markkinointikanava, mikä? </w:t>
            </w:r>
            <w:r w:rsidRPr="00065D0D">
              <w:rPr>
                <w:rFonts w:asciiTheme="minorHAnsi" w:hAnsiTheme="minorHAnsi" w:cstheme="minorHAnsi"/>
                <w:b/>
                <w:snapToGrid w:val="0"/>
                <w:sz w:val="18"/>
                <w:szCs w:val="18"/>
              </w:rPr>
              <w:fldChar w:fldCharType="begin">
                <w:ffData>
                  <w:name w:val="Teksti12"/>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tc>
      </w:tr>
      <w:tr w:rsidR="00725E67" w:rsidRPr="00065D0D" w14:paraId="2033A95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2684" w:type="dxa"/>
            <w:gridSpan w:val="2"/>
            <w:tcBorders>
              <w:left w:val="single" w:sz="8" w:space="0" w:color="auto"/>
              <w:right w:val="single" w:sz="8" w:space="0" w:color="auto"/>
            </w:tcBorders>
          </w:tcPr>
          <w:p w14:paraId="303D6BAC" w14:textId="0B67FA0F" w:rsidR="00725E67" w:rsidRPr="00065D0D" w:rsidRDefault="00725E67" w:rsidP="00725E67">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 xml:space="preserve">Kontaktimateriaalien </w:t>
            </w:r>
            <w:r w:rsidR="00565BA7">
              <w:rPr>
                <w:rFonts w:asciiTheme="minorHAnsi" w:hAnsiTheme="minorHAnsi" w:cstheme="minorHAnsi"/>
                <w:b/>
                <w:snapToGrid w:val="0"/>
                <w:sz w:val="18"/>
                <w:szCs w:val="18"/>
              </w:rPr>
              <w:t>asiakas</w:t>
            </w:r>
            <w:r w:rsidRPr="00065D0D">
              <w:rPr>
                <w:rFonts w:asciiTheme="minorHAnsi" w:hAnsiTheme="minorHAnsi" w:cstheme="minorHAnsi"/>
                <w:b/>
                <w:snapToGrid w:val="0"/>
                <w:sz w:val="18"/>
                <w:szCs w:val="18"/>
              </w:rPr>
              <w:t>kohderyhmät</w:t>
            </w:r>
          </w:p>
        </w:tc>
        <w:tc>
          <w:tcPr>
            <w:tcW w:w="7512" w:type="dxa"/>
            <w:gridSpan w:val="4"/>
            <w:tcBorders>
              <w:left w:val="single" w:sz="8" w:space="0" w:color="auto"/>
              <w:bottom w:val="nil"/>
              <w:right w:val="single" w:sz="8" w:space="0" w:color="auto"/>
            </w:tcBorders>
            <w:vAlign w:val="center"/>
          </w:tcPr>
          <w:p w14:paraId="3F5882B2" w14:textId="12C161C2" w:rsidR="00725E67" w:rsidRPr="00065D0D" w:rsidRDefault="00725E67" w:rsidP="00725E6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6"/>
                  <w:enabled/>
                  <w:calcOnExit w:val="0"/>
                  <w:checkBox>
                    <w:sizeAuto/>
                    <w:default w:val="0"/>
                  </w:checkBox>
                </w:ffData>
              </w:fldChar>
            </w:r>
            <w:bookmarkStart w:id="13" w:name="Valinta16"/>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13"/>
            <w:r w:rsidRPr="00065D0D">
              <w:rPr>
                <w:rFonts w:asciiTheme="minorHAnsi" w:hAnsiTheme="minorHAnsi" w:cstheme="minorHAnsi"/>
                <w:snapToGrid w:val="0"/>
                <w:sz w:val="18"/>
                <w:szCs w:val="18"/>
              </w:rPr>
              <w:t xml:space="preserve"> Tuotteet on tarkoitettu suoraan kuluttajille myytäväksi  </w:t>
            </w:r>
          </w:p>
          <w:p w14:paraId="419ABF01" w14:textId="2BD611C6" w:rsidR="00725E67" w:rsidRPr="00065D0D" w:rsidRDefault="00725E67" w:rsidP="00725E6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8"/>
                  <w:enabled/>
                  <w:calcOnExit w:val="0"/>
                  <w:checkBox>
                    <w:sizeAuto/>
                    <w:default w:val="0"/>
                    <w:checked w:val="0"/>
                  </w:checkBox>
                </w:ffData>
              </w:fldChar>
            </w:r>
            <w:bookmarkStart w:id="14" w:name="Valinta18"/>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14"/>
            <w:r w:rsidR="00C476FC" w:rsidRPr="00065D0D">
              <w:rPr>
                <w:rFonts w:asciiTheme="minorHAnsi" w:hAnsiTheme="minorHAnsi" w:cstheme="minorHAnsi"/>
                <w:snapToGrid w:val="0"/>
                <w:sz w:val="18"/>
                <w:szCs w:val="18"/>
              </w:rPr>
              <w:t xml:space="preserve"> </w:t>
            </w:r>
            <w:r w:rsidRPr="00065D0D">
              <w:rPr>
                <w:rFonts w:asciiTheme="minorHAnsi" w:hAnsiTheme="minorHAnsi" w:cstheme="minorHAnsi"/>
                <w:snapToGrid w:val="0"/>
                <w:sz w:val="18"/>
                <w:szCs w:val="18"/>
              </w:rPr>
              <w:t xml:space="preserve">Tuotteet on tarkoitettu elintarvikealan toimijoille myytäväksi  </w:t>
            </w:r>
          </w:p>
          <w:p w14:paraId="69B6B261" w14:textId="77777777" w:rsidR="00725E67" w:rsidRDefault="00725E67" w:rsidP="00B93FF8">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7"/>
                  <w:enabled/>
                  <w:calcOnExit w:val="0"/>
                  <w:checkBox>
                    <w:sizeAuto/>
                    <w:default w:val="0"/>
                  </w:checkBox>
                </w:ffData>
              </w:fldChar>
            </w:r>
            <w:bookmarkStart w:id="15" w:name="Valinta17"/>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15"/>
            <w:r w:rsidR="00C476FC" w:rsidRPr="00065D0D">
              <w:rPr>
                <w:rFonts w:asciiTheme="minorHAnsi" w:hAnsiTheme="minorHAnsi" w:cstheme="minorHAnsi"/>
                <w:snapToGrid w:val="0"/>
                <w:sz w:val="18"/>
                <w:szCs w:val="18"/>
              </w:rPr>
              <w:t xml:space="preserve"> </w:t>
            </w:r>
            <w:r w:rsidRPr="00065D0D">
              <w:rPr>
                <w:rFonts w:asciiTheme="minorHAnsi" w:hAnsiTheme="minorHAnsi" w:cstheme="minorHAnsi"/>
                <w:snapToGrid w:val="0"/>
                <w:sz w:val="18"/>
                <w:szCs w:val="18"/>
              </w:rPr>
              <w:t xml:space="preserve">Tuotteita myydään sekä kuluttajille suoraan että elintarvikealan toimijoille </w:t>
            </w:r>
          </w:p>
          <w:p w14:paraId="1D2B104C" w14:textId="77777777" w:rsidR="00D93E58" w:rsidRDefault="00D93E58" w:rsidP="00B93FF8">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7"/>
                  <w:enabled/>
                  <w:calcOnExit w:val="0"/>
                  <w:checkBox>
                    <w:sizeAuto/>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Pr>
                <w:rFonts w:asciiTheme="minorHAnsi" w:hAnsiTheme="minorHAnsi" w:cstheme="minorHAnsi"/>
                <w:snapToGrid w:val="0"/>
                <w:sz w:val="18"/>
                <w:szCs w:val="18"/>
              </w:rPr>
              <w:t xml:space="preserve"> Tuotteet on tarkoitettu kontaktimateriaalialan toimijoille myytäväksi jatkojalostusta varten</w:t>
            </w:r>
          </w:p>
          <w:p w14:paraId="689E691F" w14:textId="2CA57172" w:rsidR="004D3F0D" w:rsidRPr="00065D0D" w:rsidRDefault="004D3F0D" w:rsidP="004D3F0D">
            <w:pPr>
              <w:rPr>
                <w:rFonts w:asciiTheme="minorHAnsi" w:hAnsiTheme="minorHAnsi" w:cstheme="minorHAnsi"/>
                <w:snapToGrid w:val="0"/>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4D3F0D">
              <w:rPr>
                <w:rFonts w:asciiTheme="minorHAnsi" w:hAnsiTheme="minorHAnsi" w:cstheme="minorHAnsi"/>
                <w:bCs/>
                <w:sz w:val="18"/>
                <w:szCs w:val="18"/>
              </w:rPr>
              <w:t xml:space="preserve">Valmistustoiminta on osa kierrätysmuoviasetuksen </w:t>
            </w:r>
            <w:r>
              <w:rPr>
                <w:rFonts w:asciiTheme="minorHAnsi" w:hAnsiTheme="minorHAnsi" w:cstheme="minorHAnsi"/>
                <w:bCs/>
                <w:sz w:val="18"/>
                <w:szCs w:val="18"/>
              </w:rPr>
              <w:t xml:space="preserve">(EU) 1616/2022 </w:t>
            </w:r>
            <w:r w:rsidRPr="004D3F0D">
              <w:rPr>
                <w:rFonts w:asciiTheme="minorHAnsi" w:hAnsiTheme="minorHAnsi" w:cstheme="minorHAnsi"/>
                <w:bCs/>
                <w:sz w:val="18"/>
                <w:szCs w:val="18"/>
              </w:rPr>
              <w:t>mukaista kierrätysjärjestelmää</w:t>
            </w:r>
          </w:p>
        </w:tc>
      </w:tr>
      <w:tr w:rsidR="00725E67" w:rsidRPr="00065D0D" w14:paraId="796C1BF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2684" w:type="dxa"/>
            <w:gridSpan w:val="2"/>
            <w:tcBorders>
              <w:left w:val="single" w:sz="8" w:space="0" w:color="auto"/>
              <w:bottom w:val="nil"/>
              <w:right w:val="single" w:sz="8" w:space="0" w:color="auto"/>
            </w:tcBorders>
          </w:tcPr>
          <w:p w14:paraId="78F48210" w14:textId="77777777" w:rsidR="00725E67" w:rsidRPr="00065D0D" w:rsidRDefault="00725E67" w:rsidP="00725E67">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Toiminnan tarkennukset</w:t>
            </w:r>
          </w:p>
        </w:tc>
        <w:tc>
          <w:tcPr>
            <w:tcW w:w="3673" w:type="dxa"/>
            <w:tcBorders>
              <w:left w:val="single" w:sz="8" w:space="0" w:color="auto"/>
              <w:bottom w:val="nil"/>
              <w:right w:val="single" w:sz="8" w:space="0" w:color="auto"/>
            </w:tcBorders>
          </w:tcPr>
          <w:p w14:paraId="572E8BA2"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 Aktiiviset ja älykkäät materiaalit ja tarvikkeet</w:t>
            </w:r>
          </w:p>
          <w:p w14:paraId="2FAFAE61"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2. Liimat</w:t>
            </w:r>
          </w:p>
          <w:p w14:paraId="01C181A1"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3. Keramiikka</w:t>
            </w:r>
          </w:p>
          <w:p w14:paraId="7796AE6A"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4. Korkki</w:t>
            </w:r>
          </w:p>
          <w:p w14:paraId="6AAE09CD"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5. Kumi</w:t>
            </w:r>
          </w:p>
          <w:p w14:paraId="31BAE09B"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6. Lasi</w:t>
            </w:r>
          </w:p>
          <w:p w14:paraId="694759B2"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7. Ioninvaihtohartsit</w:t>
            </w:r>
          </w:p>
          <w:p w14:paraId="7148F52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8. Metallit ja metalliseokset</w:t>
            </w:r>
          </w:p>
          <w:p w14:paraId="16F0C94F" w14:textId="77777777" w:rsidR="00725E67" w:rsidRPr="00065D0D" w:rsidRDefault="00725E67" w:rsidP="00725E67">
            <w:pPr>
              <w:jc w:val="both"/>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9. Paperi ja kartonki</w:t>
            </w:r>
          </w:p>
        </w:tc>
        <w:tc>
          <w:tcPr>
            <w:tcW w:w="3839" w:type="dxa"/>
            <w:gridSpan w:val="3"/>
            <w:tcBorders>
              <w:left w:val="single" w:sz="8" w:space="0" w:color="auto"/>
              <w:bottom w:val="nil"/>
              <w:right w:val="single" w:sz="8" w:space="0" w:color="auto"/>
            </w:tcBorders>
          </w:tcPr>
          <w:p w14:paraId="2E6798C4"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10. Muovit </w:t>
            </w:r>
          </w:p>
          <w:p w14:paraId="575C727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11. Painovärit</w:t>
            </w:r>
          </w:p>
          <w:p w14:paraId="10A0223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12. Regeneroitu selluloosa (= sellofaani)</w:t>
            </w:r>
          </w:p>
          <w:p w14:paraId="6A4D496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13. Silikonit</w:t>
            </w:r>
          </w:p>
          <w:p w14:paraId="3206FCA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14. Tekstiilit</w:t>
            </w:r>
          </w:p>
          <w:p w14:paraId="511801B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15. Lakat ja pinnoitteet</w:t>
            </w:r>
          </w:p>
          <w:p w14:paraId="2105A76A"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16. Vahat</w:t>
            </w:r>
          </w:p>
          <w:p w14:paraId="70F4454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17. Puu</w:t>
            </w:r>
          </w:p>
          <w:p w14:paraId="6611ADD8" w14:textId="6DF6ED21" w:rsidR="00725E67" w:rsidRPr="00065D0D" w:rsidRDefault="00725E67" w:rsidP="00725E67">
            <w:pPr>
              <w:jc w:val="both"/>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18. Muu</w:t>
            </w:r>
            <w:r w:rsidR="00D93E58">
              <w:rPr>
                <w:rFonts w:asciiTheme="minorHAnsi" w:hAnsiTheme="minorHAnsi" w:cstheme="minorHAnsi"/>
                <w:sz w:val="18"/>
                <w:szCs w:val="18"/>
              </w:rPr>
              <w:t xml:space="preserve">, mikä? </w:t>
            </w:r>
            <w:r w:rsidR="00D93E58" w:rsidRPr="00065D0D">
              <w:rPr>
                <w:rFonts w:asciiTheme="minorHAnsi" w:hAnsiTheme="minorHAnsi" w:cstheme="minorHAnsi"/>
                <w:b/>
                <w:snapToGrid w:val="0"/>
                <w:sz w:val="18"/>
                <w:szCs w:val="18"/>
              </w:rPr>
              <w:fldChar w:fldCharType="begin">
                <w:ffData>
                  <w:name w:val="Teksti12"/>
                  <w:enabled/>
                  <w:calcOnExit w:val="0"/>
                  <w:textInput/>
                </w:ffData>
              </w:fldChar>
            </w:r>
            <w:r w:rsidR="00D93E58" w:rsidRPr="00065D0D">
              <w:rPr>
                <w:rFonts w:asciiTheme="minorHAnsi" w:hAnsiTheme="minorHAnsi" w:cstheme="minorHAnsi"/>
                <w:b/>
                <w:snapToGrid w:val="0"/>
                <w:sz w:val="18"/>
                <w:szCs w:val="18"/>
              </w:rPr>
              <w:instrText xml:space="preserve"> FORMTEXT </w:instrText>
            </w:r>
            <w:r w:rsidR="00D93E58" w:rsidRPr="00065D0D">
              <w:rPr>
                <w:rFonts w:asciiTheme="minorHAnsi" w:hAnsiTheme="minorHAnsi" w:cstheme="minorHAnsi"/>
                <w:b/>
                <w:snapToGrid w:val="0"/>
                <w:sz w:val="18"/>
                <w:szCs w:val="18"/>
              </w:rPr>
            </w:r>
            <w:r w:rsidR="00D93E58" w:rsidRPr="00065D0D">
              <w:rPr>
                <w:rFonts w:asciiTheme="minorHAnsi" w:hAnsiTheme="minorHAnsi" w:cstheme="minorHAnsi"/>
                <w:b/>
                <w:snapToGrid w:val="0"/>
                <w:sz w:val="18"/>
                <w:szCs w:val="18"/>
              </w:rPr>
              <w:fldChar w:fldCharType="separate"/>
            </w:r>
            <w:r w:rsidR="00D93E58" w:rsidRPr="00065D0D">
              <w:rPr>
                <w:rFonts w:asciiTheme="minorHAnsi" w:hAnsiTheme="minorHAnsi" w:cstheme="minorHAnsi"/>
                <w:b/>
                <w:noProof/>
                <w:snapToGrid w:val="0"/>
                <w:sz w:val="18"/>
                <w:szCs w:val="18"/>
              </w:rPr>
              <w:t> </w:t>
            </w:r>
            <w:r w:rsidR="00D93E58" w:rsidRPr="00065D0D">
              <w:rPr>
                <w:rFonts w:asciiTheme="minorHAnsi" w:hAnsiTheme="minorHAnsi" w:cstheme="minorHAnsi"/>
                <w:b/>
                <w:noProof/>
                <w:snapToGrid w:val="0"/>
                <w:sz w:val="18"/>
                <w:szCs w:val="18"/>
              </w:rPr>
              <w:t> </w:t>
            </w:r>
            <w:r w:rsidR="00D93E58" w:rsidRPr="00065D0D">
              <w:rPr>
                <w:rFonts w:asciiTheme="minorHAnsi" w:hAnsiTheme="minorHAnsi" w:cstheme="minorHAnsi"/>
                <w:b/>
                <w:noProof/>
                <w:snapToGrid w:val="0"/>
                <w:sz w:val="18"/>
                <w:szCs w:val="18"/>
              </w:rPr>
              <w:t> </w:t>
            </w:r>
            <w:r w:rsidR="00D93E58" w:rsidRPr="00065D0D">
              <w:rPr>
                <w:rFonts w:asciiTheme="minorHAnsi" w:hAnsiTheme="minorHAnsi" w:cstheme="minorHAnsi"/>
                <w:b/>
                <w:noProof/>
                <w:snapToGrid w:val="0"/>
                <w:sz w:val="18"/>
                <w:szCs w:val="18"/>
              </w:rPr>
              <w:t> </w:t>
            </w:r>
            <w:r w:rsidR="00D93E58" w:rsidRPr="00065D0D">
              <w:rPr>
                <w:rFonts w:asciiTheme="minorHAnsi" w:hAnsiTheme="minorHAnsi" w:cstheme="minorHAnsi"/>
                <w:b/>
                <w:noProof/>
                <w:snapToGrid w:val="0"/>
                <w:sz w:val="18"/>
                <w:szCs w:val="18"/>
              </w:rPr>
              <w:t> </w:t>
            </w:r>
            <w:r w:rsidR="00D93E58" w:rsidRPr="00065D0D">
              <w:rPr>
                <w:rFonts w:asciiTheme="minorHAnsi" w:hAnsiTheme="minorHAnsi" w:cstheme="minorHAnsi"/>
                <w:b/>
                <w:snapToGrid w:val="0"/>
                <w:sz w:val="18"/>
                <w:szCs w:val="18"/>
              </w:rPr>
              <w:fldChar w:fldCharType="end"/>
            </w:r>
          </w:p>
          <w:p w14:paraId="4F473293" w14:textId="77777777" w:rsidR="00B93FF8" w:rsidRPr="00065D0D" w:rsidRDefault="00B93FF8" w:rsidP="00725E67">
            <w:pPr>
              <w:jc w:val="both"/>
              <w:rPr>
                <w:rFonts w:asciiTheme="minorHAnsi" w:hAnsiTheme="minorHAnsi" w:cstheme="minorHAnsi"/>
                <w:sz w:val="18"/>
                <w:szCs w:val="18"/>
              </w:rPr>
            </w:pPr>
          </w:p>
        </w:tc>
      </w:tr>
      <w:tr w:rsidR="00725E67" w:rsidRPr="00065D0D" w14:paraId="188E6440"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0196" w:type="dxa"/>
            <w:gridSpan w:val="6"/>
            <w:tcBorders>
              <w:left w:val="single" w:sz="8" w:space="0" w:color="auto"/>
              <w:bottom w:val="single" w:sz="4" w:space="0" w:color="auto"/>
              <w:right w:val="single" w:sz="8" w:space="0" w:color="auto"/>
            </w:tcBorders>
          </w:tcPr>
          <w:p w14:paraId="34424110" w14:textId="3A7AC472" w:rsidR="00565BA7" w:rsidRPr="00565BA7" w:rsidRDefault="00565BA7" w:rsidP="007608F0">
            <w:pPr>
              <w:jc w:val="both"/>
              <w:rPr>
                <w:rFonts w:asciiTheme="minorHAnsi" w:hAnsiTheme="minorHAnsi" w:cstheme="minorHAnsi"/>
                <w:b/>
                <w:bCs/>
                <w:snapToGrid w:val="0"/>
                <w:sz w:val="18"/>
                <w:szCs w:val="18"/>
              </w:rPr>
            </w:pPr>
            <w:r w:rsidRPr="00565BA7">
              <w:rPr>
                <w:rFonts w:asciiTheme="minorHAnsi" w:hAnsiTheme="minorHAnsi" w:cstheme="minorHAnsi"/>
                <w:b/>
                <w:bCs/>
                <w:snapToGrid w:val="0"/>
                <w:sz w:val="18"/>
                <w:szCs w:val="18"/>
              </w:rPr>
              <w:t xml:space="preserve">Lisätietoja toiminnasta </w:t>
            </w:r>
          </w:p>
          <w:p w14:paraId="1E40736C" w14:textId="6129919A" w:rsidR="00565BA7" w:rsidRDefault="00565BA7" w:rsidP="007608F0">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12"/>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p w14:paraId="62236C3C" w14:textId="77777777" w:rsidR="00565BA7" w:rsidRDefault="00565BA7" w:rsidP="007608F0">
            <w:pPr>
              <w:jc w:val="both"/>
              <w:rPr>
                <w:rFonts w:asciiTheme="minorHAnsi" w:hAnsiTheme="minorHAnsi" w:cstheme="minorHAnsi"/>
                <w:b/>
                <w:snapToGrid w:val="0"/>
                <w:sz w:val="18"/>
                <w:szCs w:val="18"/>
              </w:rPr>
            </w:pPr>
          </w:p>
          <w:p w14:paraId="79E8D61B" w14:textId="77777777" w:rsidR="00565BA7" w:rsidRDefault="00565BA7" w:rsidP="007608F0">
            <w:pPr>
              <w:jc w:val="both"/>
              <w:rPr>
                <w:rFonts w:asciiTheme="minorHAnsi" w:hAnsiTheme="minorHAnsi" w:cstheme="minorHAnsi"/>
                <w:b/>
                <w:snapToGrid w:val="0"/>
                <w:sz w:val="18"/>
                <w:szCs w:val="18"/>
              </w:rPr>
            </w:pPr>
          </w:p>
          <w:p w14:paraId="3F282E99" w14:textId="77777777" w:rsidR="00565BA7" w:rsidRDefault="00565BA7" w:rsidP="007608F0">
            <w:pPr>
              <w:jc w:val="both"/>
              <w:rPr>
                <w:rFonts w:asciiTheme="minorHAnsi" w:hAnsiTheme="minorHAnsi" w:cstheme="minorHAnsi"/>
                <w:b/>
                <w:snapToGrid w:val="0"/>
                <w:sz w:val="18"/>
                <w:szCs w:val="18"/>
              </w:rPr>
            </w:pPr>
          </w:p>
          <w:p w14:paraId="43791E5B" w14:textId="77777777" w:rsidR="00565BA7" w:rsidRPr="00065D0D" w:rsidRDefault="00565BA7" w:rsidP="007608F0">
            <w:pPr>
              <w:jc w:val="both"/>
              <w:rPr>
                <w:rFonts w:asciiTheme="minorHAnsi" w:hAnsiTheme="minorHAnsi" w:cstheme="minorHAnsi"/>
                <w:b/>
                <w:snapToGrid w:val="0"/>
                <w:sz w:val="18"/>
                <w:szCs w:val="18"/>
              </w:rPr>
            </w:pPr>
          </w:p>
        </w:tc>
      </w:tr>
      <w:tr w:rsidR="00725E67" w:rsidRPr="00065D0D" w14:paraId="5E338F8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0196" w:type="dxa"/>
            <w:gridSpan w:val="6"/>
            <w:tcBorders>
              <w:left w:val="single" w:sz="8" w:space="0" w:color="auto"/>
              <w:bottom w:val="nil"/>
              <w:right w:val="single" w:sz="8" w:space="0" w:color="auto"/>
            </w:tcBorders>
          </w:tcPr>
          <w:p w14:paraId="4531737E" w14:textId="77777777" w:rsidR="00725E67" w:rsidRPr="00065D0D" w:rsidRDefault="00725E67" w:rsidP="00725E67">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lastRenderedPageBreak/>
              <w:t xml:space="preserve">Kontaktimateriaalien käyttötarkoitus </w:t>
            </w:r>
          </w:p>
          <w:p w14:paraId="15287DBF"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Elintarvikkeiden pakkausmateriaalit</w:t>
            </w:r>
          </w:p>
          <w:p w14:paraId="4D6CBB1D"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Elintarviketeollisuuden tuotantolaitteet ja -välineet</w:t>
            </w:r>
          </w:p>
          <w:p w14:paraId="5F532040"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Elintarvikkeen säilytykseen tarkoitetut tarvikkeet</w:t>
            </w:r>
          </w:p>
          <w:p w14:paraId="1309137D" w14:textId="77777777" w:rsidR="00725E67"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Keittiölaitteet, astiat, välineet ja vastaavat </w:t>
            </w:r>
          </w:p>
          <w:p w14:paraId="760757D3" w14:textId="5118B2B0" w:rsidR="00262D4C" w:rsidRPr="00065D0D" w:rsidRDefault="00262D4C"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Pr>
                <w:rFonts w:asciiTheme="minorHAnsi" w:hAnsiTheme="minorHAnsi" w:cstheme="minorHAnsi"/>
                <w:sz w:val="18"/>
                <w:szCs w:val="18"/>
              </w:rPr>
              <w:t xml:space="preserve"> Kontaktimateriaalien jatkojalostukseen tarkoitetut välimateriaalit ja tarvikkeet</w:t>
            </w:r>
          </w:p>
          <w:p w14:paraId="005D9E97" w14:textId="77777777" w:rsidR="00725E67" w:rsidRDefault="00725E67" w:rsidP="00565BA7">
            <w:pPr>
              <w:spacing w:before="60" w:after="40"/>
              <w:rPr>
                <w:rFonts w:asciiTheme="minorHAnsi" w:hAnsiTheme="minorHAnsi" w:cstheme="minorHAnsi"/>
                <w:b/>
                <w:sz w:val="18"/>
                <w:szCs w:val="18"/>
              </w:rPr>
            </w:pPr>
            <w:r w:rsidRPr="00065D0D">
              <w:rPr>
                <w:rFonts w:asciiTheme="minorHAnsi" w:hAnsiTheme="minorHAnsi" w:cstheme="minorHAnsi"/>
                <w:sz w:val="18"/>
                <w:szCs w:val="18"/>
              </w:rPr>
              <w:fldChar w:fldCharType="begin">
                <w:ffData>
                  <w:name w:val="Valinta51"/>
                  <w:enabled/>
                  <w:calcOnExit w:val="0"/>
                  <w:checkBox>
                    <w:sizeAuto/>
                    <w:default w:val="0"/>
                  </w:checkBox>
                </w:ffData>
              </w:fldChar>
            </w:r>
            <w:bookmarkStart w:id="16" w:name="Valinta51"/>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bookmarkEnd w:id="16"/>
            <w:r w:rsidR="006174C0" w:rsidRPr="00065D0D">
              <w:rPr>
                <w:rFonts w:asciiTheme="minorHAnsi" w:hAnsiTheme="minorHAnsi" w:cstheme="minorHAnsi"/>
                <w:sz w:val="18"/>
                <w:szCs w:val="18"/>
              </w:rPr>
              <w:t xml:space="preserve"> </w:t>
            </w:r>
            <w:r w:rsidRPr="00065D0D">
              <w:rPr>
                <w:rFonts w:asciiTheme="minorHAnsi" w:hAnsiTheme="minorHAnsi" w:cstheme="minorHAnsi"/>
                <w:sz w:val="18"/>
                <w:szCs w:val="18"/>
              </w:rPr>
              <w:t xml:space="preserve">Muu, mikä? </w:t>
            </w:r>
            <w:r w:rsidRPr="00065D0D">
              <w:rPr>
                <w:rFonts w:asciiTheme="minorHAnsi" w:hAnsiTheme="minorHAnsi" w:cstheme="minorHAnsi"/>
                <w:b/>
                <w:sz w:val="18"/>
                <w:szCs w:val="18"/>
              </w:rPr>
              <w:fldChar w:fldCharType="begin">
                <w:ffData>
                  <w:name w:val=""/>
                  <w:enabled/>
                  <w:calcOnExit w:val="0"/>
                  <w:textInput>
                    <w:maxLength w:val="68"/>
                  </w:textInput>
                </w:ffData>
              </w:fldChar>
            </w:r>
            <w:r w:rsidRPr="00065D0D">
              <w:rPr>
                <w:rFonts w:asciiTheme="minorHAnsi" w:hAnsiTheme="minorHAnsi" w:cstheme="minorHAnsi"/>
                <w:b/>
                <w:sz w:val="18"/>
                <w:szCs w:val="18"/>
              </w:rPr>
              <w:instrText xml:space="preserve"> FORMTEXT </w:instrText>
            </w:r>
            <w:r w:rsidRPr="00065D0D">
              <w:rPr>
                <w:rFonts w:asciiTheme="minorHAnsi" w:hAnsiTheme="minorHAnsi" w:cstheme="minorHAnsi"/>
                <w:b/>
                <w:sz w:val="18"/>
                <w:szCs w:val="18"/>
              </w:rPr>
            </w:r>
            <w:r w:rsidRPr="00065D0D">
              <w:rPr>
                <w:rFonts w:asciiTheme="minorHAnsi" w:hAnsiTheme="minorHAnsi" w:cstheme="minorHAnsi"/>
                <w:b/>
                <w:sz w:val="18"/>
                <w:szCs w:val="18"/>
              </w:rPr>
              <w:fldChar w:fldCharType="separate"/>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sz w:val="18"/>
                <w:szCs w:val="18"/>
              </w:rPr>
              <w:fldChar w:fldCharType="end"/>
            </w:r>
          </w:p>
          <w:p w14:paraId="75872F6E" w14:textId="4B87298F" w:rsidR="00262D4C" w:rsidRPr="00065D0D" w:rsidRDefault="00262D4C" w:rsidP="00565BA7">
            <w:pPr>
              <w:spacing w:before="60" w:after="40"/>
              <w:rPr>
                <w:rFonts w:asciiTheme="minorHAnsi" w:hAnsiTheme="minorHAnsi" w:cstheme="minorHAnsi"/>
                <w:snapToGrid w:val="0"/>
                <w:sz w:val="18"/>
                <w:szCs w:val="18"/>
              </w:rPr>
            </w:pPr>
          </w:p>
        </w:tc>
      </w:tr>
      <w:tr w:rsidR="00725E67" w:rsidRPr="00065D0D" w14:paraId="2A29CB3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2"/>
        </w:trPr>
        <w:tc>
          <w:tcPr>
            <w:tcW w:w="10196" w:type="dxa"/>
            <w:gridSpan w:val="6"/>
            <w:tcBorders>
              <w:left w:val="single" w:sz="8" w:space="0" w:color="auto"/>
              <w:right w:val="single" w:sz="8" w:space="0" w:color="auto"/>
            </w:tcBorders>
          </w:tcPr>
          <w:p w14:paraId="7B166F48" w14:textId="77777777" w:rsidR="00725E67" w:rsidRPr="00065D0D" w:rsidRDefault="00725E67" w:rsidP="00725E67">
            <w:pPr>
              <w:spacing w:before="60" w:after="40"/>
              <w:rPr>
                <w:rFonts w:asciiTheme="minorHAnsi" w:hAnsiTheme="minorHAnsi" w:cstheme="minorHAnsi"/>
                <w:b/>
                <w:sz w:val="18"/>
                <w:szCs w:val="18"/>
              </w:rPr>
            </w:pPr>
            <w:r w:rsidRPr="00065D0D">
              <w:rPr>
                <w:rFonts w:asciiTheme="minorHAnsi" w:hAnsiTheme="minorHAnsi" w:cstheme="minorHAnsi"/>
                <w:b/>
                <w:sz w:val="18"/>
                <w:szCs w:val="18"/>
              </w:rPr>
              <w:t>Muita tarkennuksia</w:t>
            </w:r>
          </w:p>
          <w:p w14:paraId="52700A93" w14:textId="7E8860CF"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Pikkulapsille (</w:t>
            </w:r>
            <w:proofErr w:type="gramStart"/>
            <w:r w:rsidRPr="00065D0D">
              <w:rPr>
                <w:rFonts w:asciiTheme="minorHAnsi" w:hAnsiTheme="minorHAnsi" w:cstheme="minorHAnsi"/>
                <w:sz w:val="18"/>
                <w:szCs w:val="18"/>
              </w:rPr>
              <w:t>0-3</w:t>
            </w:r>
            <w:proofErr w:type="gramEnd"/>
            <w:r w:rsidRPr="00065D0D">
              <w:rPr>
                <w:rFonts w:asciiTheme="minorHAnsi" w:hAnsiTheme="minorHAnsi" w:cstheme="minorHAnsi"/>
                <w:sz w:val="18"/>
                <w:szCs w:val="18"/>
              </w:rPr>
              <w:t xml:space="preserve"> v) tarkoitettuja kontaktimateriaaleja, mitä? </w:t>
            </w:r>
            <w:r w:rsidRPr="00065D0D">
              <w:rPr>
                <w:rFonts w:asciiTheme="minorHAnsi" w:hAnsiTheme="minorHAnsi" w:cstheme="minorHAnsi"/>
                <w:b/>
                <w:sz w:val="18"/>
                <w:szCs w:val="18"/>
              </w:rPr>
              <w:fldChar w:fldCharType="begin">
                <w:ffData>
                  <w:name w:val=""/>
                  <w:enabled/>
                  <w:calcOnExit w:val="0"/>
                  <w:textInput/>
                </w:ffData>
              </w:fldChar>
            </w:r>
            <w:r w:rsidRPr="00065D0D">
              <w:rPr>
                <w:rFonts w:asciiTheme="minorHAnsi" w:hAnsiTheme="minorHAnsi" w:cstheme="minorHAnsi"/>
                <w:b/>
                <w:sz w:val="18"/>
                <w:szCs w:val="18"/>
              </w:rPr>
              <w:instrText xml:space="preserve"> FORMTEXT </w:instrText>
            </w:r>
            <w:r w:rsidRPr="00065D0D">
              <w:rPr>
                <w:rFonts w:asciiTheme="minorHAnsi" w:hAnsiTheme="minorHAnsi" w:cstheme="minorHAnsi"/>
                <w:b/>
                <w:sz w:val="18"/>
                <w:szCs w:val="18"/>
              </w:rPr>
            </w:r>
            <w:r w:rsidRPr="00065D0D">
              <w:rPr>
                <w:rFonts w:asciiTheme="minorHAnsi" w:hAnsiTheme="minorHAnsi" w:cstheme="minorHAnsi"/>
                <w:b/>
                <w:sz w:val="18"/>
                <w:szCs w:val="18"/>
              </w:rPr>
              <w:fldChar w:fldCharType="separate"/>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sz w:val="18"/>
                <w:szCs w:val="18"/>
              </w:rPr>
              <w:fldChar w:fldCharType="end"/>
            </w:r>
          </w:p>
          <w:p w14:paraId="628A7DC0" w14:textId="229593A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r w:rsidR="00262D4C">
              <w:rPr>
                <w:rFonts w:asciiTheme="minorHAnsi" w:hAnsiTheme="minorHAnsi" w:cstheme="minorHAnsi"/>
                <w:sz w:val="18"/>
                <w:szCs w:val="18"/>
              </w:rPr>
              <w:t>Käytetään valmistuksessa k</w:t>
            </w:r>
            <w:r w:rsidRPr="00065D0D">
              <w:rPr>
                <w:rFonts w:asciiTheme="minorHAnsi" w:hAnsiTheme="minorHAnsi" w:cstheme="minorHAnsi"/>
                <w:sz w:val="18"/>
                <w:szCs w:val="18"/>
              </w:rPr>
              <w:t xml:space="preserve">ierrätysmateriaaleja, mitä? </w:t>
            </w:r>
            <w:r w:rsidRPr="00065D0D">
              <w:rPr>
                <w:rFonts w:asciiTheme="minorHAnsi" w:hAnsiTheme="minorHAnsi" w:cstheme="minorHAnsi"/>
                <w:b/>
                <w:sz w:val="18"/>
                <w:szCs w:val="18"/>
              </w:rPr>
              <w:fldChar w:fldCharType="begin">
                <w:ffData>
                  <w:name w:val=""/>
                  <w:enabled/>
                  <w:calcOnExit w:val="0"/>
                  <w:textInput/>
                </w:ffData>
              </w:fldChar>
            </w:r>
            <w:r w:rsidRPr="00065D0D">
              <w:rPr>
                <w:rFonts w:asciiTheme="minorHAnsi" w:hAnsiTheme="minorHAnsi" w:cstheme="minorHAnsi"/>
                <w:b/>
                <w:sz w:val="18"/>
                <w:szCs w:val="18"/>
              </w:rPr>
              <w:instrText xml:space="preserve"> FORMTEXT </w:instrText>
            </w:r>
            <w:r w:rsidRPr="00065D0D">
              <w:rPr>
                <w:rFonts w:asciiTheme="minorHAnsi" w:hAnsiTheme="minorHAnsi" w:cstheme="minorHAnsi"/>
                <w:b/>
                <w:sz w:val="18"/>
                <w:szCs w:val="18"/>
              </w:rPr>
            </w:r>
            <w:r w:rsidRPr="00065D0D">
              <w:rPr>
                <w:rFonts w:asciiTheme="minorHAnsi" w:hAnsiTheme="minorHAnsi" w:cstheme="minorHAnsi"/>
                <w:b/>
                <w:sz w:val="18"/>
                <w:szCs w:val="18"/>
              </w:rPr>
              <w:fldChar w:fldCharType="separate"/>
            </w:r>
            <w:r w:rsidR="007608F0" w:rsidRPr="00065D0D">
              <w:rPr>
                <w:rFonts w:asciiTheme="minorHAnsi" w:hAnsiTheme="minorHAnsi" w:cstheme="minorHAnsi"/>
                <w:b/>
                <w:sz w:val="18"/>
                <w:szCs w:val="18"/>
              </w:rPr>
              <w:t> </w:t>
            </w:r>
            <w:r w:rsidR="007608F0" w:rsidRPr="00065D0D">
              <w:rPr>
                <w:rFonts w:asciiTheme="minorHAnsi" w:hAnsiTheme="minorHAnsi" w:cstheme="minorHAnsi"/>
                <w:b/>
                <w:sz w:val="18"/>
                <w:szCs w:val="18"/>
              </w:rPr>
              <w:t> </w:t>
            </w:r>
            <w:r w:rsidR="007608F0" w:rsidRPr="00065D0D">
              <w:rPr>
                <w:rFonts w:asciiTheme="minorHAnsi" w:hAnsiTheme="minorHAnsi" w:cstheme="minorHAnsi"/>
                <w:b/>
                <w:sz w:val="18"/>
                <w:szCs w:val="18"/>
              </w:rPr>
              <w:t> </w:t>
            </w:r>
            <w:r w:rsidR="007608F0" w:rsidRPr="00065D0D">
              <w:rPr>
                <w:rFonts w:asciiTheme="minorHAnsi" w:hAnsiTheme="minorHAnsi" w:cstheme="minorHAnsi"/>
                <w:b/>
                <w:sz w:val="18"/>
                <w:szCs w:val="18"/>
              </w:rPr>
              <w:t> </w:t>
            </w:r>
            <w:r w:rsidR="007608F0" w:rsidRPr="00065D0D">
              <w:rPr>
                <w:rFonts w:asciiTheme="minorHAnsi" w:hAnsiTheme="minorHAnsi" w:cstheme="minorHAnsi"/>
                <w:b/>
                <w:sz w:val="18"/>
                <w:szCs w:val="18"/>
              </w:rPr>
              <w:t> </w:t>
            </w:r>
            <w:r w:rsidRPr="00065D0D">
              <w:rPr>
                <w:rFonts w:asciiTheme="minorHAnsi" w:hAnsiTheme="minorHAnsi" w:cstheme="minorHAnsi"/>
                <w:b/>
                <w:sz w:val="18"/>
                <w:szCs w:val="18"/>
              </w:rPr>
              <w:fldChar w:fldCharType="end"/>
            </w:r>
          </w:p>
          <w:p w14:paraId="6253211A" w14:textId="7F6BAA9A" w:rsidR="00725E67" w:rsidRPr="00065D0D" w:rsidRDefault="00725E67" w:rsidP="00C10789">
            <w:pPr>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r w:rsidR="00262D4C">
              <w:rPr>
                <w:rFonts w:asciiTheme="minorHAnsi" w:hAnsiTheme="minorHAnsi" w:cstheme="minorHAnsi"/>
                <w:sz w:val="18"/>
                <w:szCs w:val="18"/>
              </w:rPr>
              <w:t>Käytetään p</w:t>
            </w:r>
            <w:r w:rsidRPr="00065D0D">
              <w:rPr>
                <w:rFonts w:asciiTheme="minorHAnsi" w:hAnsiTheme="minorHAnsi" w:cstheme="minorHAnsi"/>
                <w:sz w:val="18"/>
                <w:szCs w:val="18"/>
              </w:rPr>
              <w:t xml:space="preserve">intabiosideja, mitä? </w:t>
            </w:r>
            <w:r w:rsidRPr="00065D0D">
              <w:rPr>
                <w:rFonts w:asciiTheme="minorHAnsi" w:hAnsiTheme="minorHAnsi" w:cstheme="minorHAnsi"/>
                <w:b/>
                <w:sz w:val="18"/>
                <w:szCs w:val="18"/>
              </w:rPr>
              <w:fldChar w:fldCharType="begin">
                <w:ffData>
                  <w:name w:val=""/>
                  <w:enabled/>
                  <w:calcOnExit w:val="0"/>
                  <w:textInput/>
                </w:ffData>
              </w:fldChar>
            </w:r>
            <w:r w:rsidRPr="00065D0D">
              <w:rPr>
                <w:rFonts w:asciiTheme="minorHAnsi" w:hAnsiTheme="minorHAnsi" w:cstheme="minorHAnsi"/>
                <w:b/>
                <w:sz w:val="18"/>
                <w:szCs w:val="18"/>
              </w:rPr>
              <w:instrText xml:space="preserve"> FORMTEXT </w:instrText>
            </w:r>
            <w:r w:rsidRPr="00065D0D">
              <w:rPr>
                <w:rFonts w:asciiTheme="minorHAnsi" w:hAnsiTheme="minorHAnsi" w:cstheme="minorHAnsi"/>
                <w:b/>
                <w:sz w:val="18"/>
                <w:szCs w:val="18"/>
              </w:rPr>
            </w:r>
            <w:r w:rsidRPr="00065D0D">
              <w:rPr>
                <w:rFonts w:asciiTheme="minorHAnsi" w:hAnsiTheme="minorHAnsi" w:cstheme="minorHAnsi"/>
                <w:b/>
                <w:sz w:val="18"/>
                <w:szCs w:val="18"/>
              </w:rPr>
              <w:fldChar w:fldCharType="separate"/>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noProof/>
                <w:sz w:val="18"/>
                <w:szCs w:val="18"/>
              </w:rPr>
              <w:t> </w:t>
            </w:r>
            <w:r w:rsidRPr="00065D0D">
              <w:rPr>
                <w:rFonts w:asciiTheme="minorHAnsi" w:hAnsiTheme="minorHAnsi" w:cstheme="minorHAnsi"/>
                <w:b/>
                <w:sz w:val="18"/>
                <w:szCs w:val="18"/>
              </w:rPr>
              <w:fldChar w:fldCharType="end"/>
            </w:r>
          </w:p>
        </w:tc>
      </w:tr>
      <w:tr w:rsidR="00725E67" w:rsidRPr="00065D0D" w14:paraId="76E4E503"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691" w:type="dxa"/>
            <w:tcBorders>
              <w:top w:val="nil"/>
              <w:left w:val="single" w:sz="8" w:space="0" w:color="auto"/>
              <w:bottom w:val="single" w:sz="4" w:space="0" w:color="auto"/>
              <w:right w:val="single" w:sz="8" w:space="0" w:color="auto"/>
            </w:tcBorders>
          </w:tcPr>
          <w:p w14:paraId="20651475" w14:textId="77777777" w:rsidR="00725E67" w:rsidRPr="00065D0D" w:rsidRDefault="00725E67" w:rsidP="00725E67">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Toiminnan laajuus</w:t>
            </w:r>
          </w:p>
        </w:tc>
        <w:tc>
          <w:tcPr>
            <w:tcW w:w="4678" w:type="dxa"/>
            <w:gridSpan w:val="3"/>
            <w:tcBorders>
              <w:top w:val="nil"/>
              <w:left w:val="single" w:sz="8" w:space="0" w:color="auto"/>
              <w:bottom w:val="single" w:sz="4" w:space="0" w:color="auto"/>
              <w:right w:val="single" w:sz="8" w:space="0" w:color="auto"/>
            </w:tcBorders>
          </w:tcPr>
          <w:p w14:paraId="60CE976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t xml:space="preserve">Tuotantomäärä </w:t>
            </w:r>
          </w:p>
          <w:p w14:paraId="7094496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8"/>
                  <w:enabled/>
                  <w:calcOnExit w:val="0"/>
                  <w:checkBox>
                    <w:sizeAuto/>
                    <w:default w:val="0"/>
                  </w:checkBox>
                </w:ffData>
              </w:fldChar>
            </w:r>
            <w:bookmarkStart w:id="17" w:name="Valinta48"/>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bookmarkEnd w:id="17"/>
            <w:r w:rsidRPr="00065D0D">
              <w:rPr>
                <w:rFonts w:asciiTheme="minorHAnsi" w:hAnsiTheme="minorHAnsi" w:cstheme="minorHAnsi"/>
                <w:sz w:val="18"/>
                <w:szCs w:val="18"/>
              </w:rPr>
              <w:t xml:space="preserve"> &lt; 100 kpl/vuosi tai &lt; 10 000 kg/vuosi</w:t>
            </w:r>
          </w:p>
          <w:p w14:paraId="03CFCFB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9"/>
                  <w:enabled/>
                  <w:calcOnExit w:val="0"/>
                  <w:checkBox>
                    <w:sizeAuto/>
                    <w:default w:val="0"/>
                  </w:checkBox>
                </w:ffData>
              </w:fldChar>
            </w:r>
            <w:bookmarkStart w:id="18" w:name="Valinta49"/>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bookmarkEnd w:id="18"/>
            <w:r w:rsidRPr="00065D0D">
              <w:rPr>
                <w:rFonts w:asciiTheme="minorHAnsi" w:hAnsiTheme="minorHAnsi" w:cstheme="minorHAnsi"/>
                <w:sz w:val="18"/>
                <w:szCs w:val="18"/>
              </w:rPr>
              <w:t xml:space="preserve"> 100-1000 kpl/</w:t>
            </w:r>
            <w:proofErr w:type="gramStart"/>
            <w:r w:rsidRPr="00065D0D">
              <w:rPr>
                <w:rFonts w:asciiTheme="minorHAnsi" w:hAnsiTheme="minorHAnsi" w:cstheme="minorHAnsi"/>
                <w:sz w:val="18"/>
                <w:szCs w:val="18"/>
              </w:rPr>
              <w:t>vuosi  tai</w:t>
            </w:r>
            <w:proofErr w:type="gramEnd"/>
            <w:r w:rsidRPr="00065D0D">
              <w:rPr>
                <w:rFonts w:asciiTheme="minorHAnsi" w:hAnsiTheme="minorHAnsi" w:cstheme="minorHAnsi"/>
                <w:sz w:val="18"/>
                <w:szCs w:val="18"/>
              </w:rPr>
              <w:t xml:space="preserve"> 10000 -  1 milj. kg/vuosi</w:t>
            </w:r>
          </w:p>
          <w:p w14:paraId="5660E31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50"/>
                  <w:enabled/>
                  <w:calcOnExit w:val="0"/>
                  <w:checkBox>
                    <w:sizeAuto/>
                    <w:default w:val="0"/>
                    <w:checked w:val="0"/>
                  </w:checkBox>
                </w:ffData>
              </w:fldChar>
            </w:r>
            <w:bookmarkStart w:id="19" w:name="Valinta50"/>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bookmarkEnd w:id="19"/>
            <w:r w:rsidRPr="00065D0D">
              <w:rPr>
                <w:rFonts w:asciiTheme="minorHAnsi" w:hAnsiTheme="minorHAnsi" w:cstheme="minorHAnsi"/>
                <w:sz w:val="18"/>
                <w:szCs w:val="18"/>
              </w:rPr>
              <w:t xml:space="preserve"> &gt; 1000 kpl/vuosi </w:t>
            </w:r>
            <w:proofErr w:type="gramStart"/>
            <w:r w:rsidRPr="00065D0D">
              <w:rPr>
                <w:rFonts w:asciiTheme="minorHAnsi" w:hAnsiTheme="minorHAnsi" w:cstheme="minorHAnsi"/>
                <w:sz w:val="18"/>
                <w:szCs w:val="18"/>
              </w:rPr>
              <w:t>tai  &gt;</w:t>
            </w:r>
            <w:proofErr w:type="gramEnd"/>
            <w:r w:rsidRPr="00065D0D">
              <w:rPr>
                <w:rFonts w:asciiTheme="minorHAnsi" w:hAnsiTheme="minorHAnsi" w:cstheme="minorHAnsi"/>
                <w:sz w:val="18"/>
                <w:szCs w:val="18"/>
              </w:rPr>
              <w:t xml:space="preserve"> </w:t>
            </w:r>
            <w:r w:rsidR="004A0513" w:rsidRPr="00065D0D">
              <w:rPr>
                <w:rFonts w:asciiTheme="minorHAnsi" w:hAnsiTheme="minorHAnsi" w:cstheme="minorHAnsi"/>
                <w:sz w:val="18"/>
                <w:szCs w:val="18"/>
              </w:rPr>
              <w:t>1 milj,</w:t>
            </w:r>
            <w:r w:rsidRPr="00065D0D">
              <w:rPr>
                <w:rFonts w:asciiTheme="minorHAnsi" w:hAnsiTheme="minorHAnsi" w:cstheme="minorHAnsi"/>
                <w:sz w:val="18"/>
                <w:szCs w:val="18"/>
              </w:rPr>
              <w:t xml:space="preserve"> kg/vuosi </w:t>
            </w:r>
          </w:p>
          <w:p w14:paraId="5DF5D9DA"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p>
          <w:p w14:paraId="3BB365E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t>Liikevaihto</w:t>
            </w:r>
          </w:p>
          <w:p w14:paraId="6C580881" w14:textId="77777777" w:rsidR="00725E67" w:rsidRPr="00065D0D" w:rsidRDefault="00725E67" w:rsidP="004A0513">
            <w:pPr>
              <w:tabs>
                <w:tab w:val="left" w:pos="3645"/>
              </w:tabs>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8"/>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&lt; 2 milj. €/vuosi</w:t>
            </w:r>
            <w:r w:rsidR="004A0513" w:rsidRPr="00065D0D">
              <w:rPr>
                <w:rFonts w:asciiTheme="minorHAnsi" w:hAnsiTheme="minorHAnsi" w:cstheme="minorHAnsi"/>
                <w:sz w:val="18"/>
                <w:szCs w:val="18"/>
              </w:rPr>
              <w:tab/>
            </w:r>
          </w:p>
          <w:p w14:paraId="084B3DA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9"/>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proofErr w:type="gramStart"/>
            <w:r w:rsidRPr="00065D0D">
              <w:rPr>
                <w:rFonts w:asciiTheme="minorHAnsi" w:hAnsiTheme="minorHAnsi" w:cstheme="minorHAnsi"/>
                <w:sz w:val="18"/>
                <w:szCs w:val="18"/>
              </w:rPr>
              <w:t>2-10</w:t>
            </w:r>
            <w:proofErr w:type="gramEnd"/>
            <w:r w:rsidRPr="00065D0D">
              <w:rPr>
                <w:rFonts w:asciiTheme="minorHAnsi" w:hAnsiTheme="minorHAnsi" w:cstheme="minorHAnsi"/>
                <w:sz w:val="18"/>
                <w:szCs w:val="18"/>
              </w:rPr>
              <w:t xml:space="preserve"> milj. €/vuosi</w:t>
            </w:r>
          </w:p>
          <w:p w14:paraId="498985E3"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50"/>
                  <w:enabled/>
                  <w:calcOnExit w:val="0"/>
                  <w:checkBox>
                    <w:sizeAuto/>
                    <w:default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&gt; 10 milj.€/vuosi</w:t>
            </w:r>
          </w:p>
          <w:p w14:paraId="3BE23B38" w14:textId="77777777" w:rsidR="00725E67" w:rsidRPr="00065D0D" w:rsidRDefault="00725E67" w:rsidP="00725E67">
            <w:pPr>
              <w:rPr>
                <w:rFonts w:asciiTheme="minorHAnsi" w:hAnsiTheme="minorHAnsi" w:cstheme="minorHAnsi"/>
                <w:snapToGrid w:val="0"/>
                <w:sz w:val="18"/>
                <w:szCs w:val="18"/>
              </w:rPr>
            </w:pPr>
          </w:p>
        </w:tc>
        <w:tc>
          <w:tcPr>
            <w:tcW w:w="3827" w:type="dxa"/>
            <w:gridSpan w:val="2"/>
            <w:tcBorders>
              <w:top w:val="nil"/>
              <w:left w:val="single" w:sz="8" w:space="0" w:color="auto"/>
              <w:bottom w:val="single" w:sz="4" w:space="0" w:color="auto"/>
              <w:right w:val="single" w:sz="8" w:space="0" w:color="auto"/>
            </w:tcBorders>
          </w:tcPr>
          <w:p w14:paraId="7106A071"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t xml:space="preserve">Tuotanto- ja varastotilojen pinta-ala </w:t>
            </w:r>
          </w:p>
          <w:p w14:paraId="26460BBC"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8"/>
                  <w:enabled/>
                  <w:calcOnExit w:val="0"/>
                  <w:checkBox>
                    <w:sizeAuto/>
                    <w:default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&lt; 100 m</w:t>
            </w:r>
            <w:r w:rsidRPr="00065D0D">
              <w:rPr>
                <w:rFonts w:asciiTheme="minorHAnsi" w:hAnsiTheme="minorHAnsi" w:cstheme="minorHAnsi"/>
                <w:sz w:val="18"/>
                <w:szCs w:val="18"/>
                <w:vertAlign w:val="superscript"/>
              </w:rPr>
              <w:t>2</w:t>
            </w:r>
          </w:p>
          <w:p w14:paraId="683CE85C"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vertAlign w:val="superscript"/>
              </w:rPr>
            </w:pPr>
            <w:r w:rsidRPr="00065D0D">
              <w:rPr>
                <w:rFonts w:asciiTheme="minorHAnsi" w:hAnsiTheme="minorHAnsi" w:cstheme="minorHAnsi"/>
                <w:sz w:val="18"/>
                <w:szCs w:val="18"/>
              </w:rPr>
              <w:fldChar w:fldCharType="begin">
                <w:ffData>
                  <w:name w:val="Valinta49"/>
                  <w:enabled/>
                  <w:calcOnExit w:val="0"/>
                  <w:checkBox>
                    <w:sizeAuto/>
                    <w:default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proofErr w:type="gramStart"/>
            <w:r w:rsidRPr="00065D0D">
              <w:rPr>
                <w:rFonts w:asciiTheme="minorHAnsi" w:hAnsiTheme="minorHAnsi" w:cstheme="minorHAnsi"/>
                <w:sz w:val="18"/>
                <w:szCs w:val="18"/>
              </w:rPr>
              <w:t>100-500</w:t>
            </w:r>
            <w:proofErr w:type="gramEnd"/>
            <w:r w:rsidRPr="00065D0D">
              <w:rPr>
                <w:rFonts w:asciiTheme="minorHAnsi" w:hAnsiTheme="minorHAnsi" w:cstheme="minorHAnsi"/>
                <w:sz w:val="18"/>
                <w:szCs w:val="18"/>
              </w:rPr>
              <w:t xml:space="preserve"> m</w:t>
            </w:r>
            <w:r w:rsidRPr="00065D0D">
              <w:rPr>
                <w:rFonts w:asciiTheme="minorHAnsi" w:hAnsiTheme="minorHAnsi" w:cstheme="minorHAnsi"/>
                <w:sz w:val="18"/>
                <w:szCs w:val="18"/>
                <w:vertAlign w:val="superscript"/>
              </w:rPr>
              <w:t>2</w:t>
            </w:r>
          </w:p>
          <w:p w14:paraId="03AB130D"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vertAlign w:val="superscript"/>
              </w:rPr>
            </w:pPr>
            <w:r w:rsidRPr="00065D0D">
              <w:rPr>
                <w:rFonts w:asciiTheme="minorHAnsi" w:hAnsiTheme="minorHAnsi" w:cstheme="minorHAnsi"/>
                <w:sz w:val="18"/>
                <w:szCs w:val="18"/>
              </w:rPr>
              <w:fldChar w:fldCharType="begin">
                <w:ffData>
                  <w:name w:val="Valinta50"/>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&gt; 500 m</w:t>
            </w:r>
            <w:r w:rsidRPr="00065D0D">
              <w:rPr>
                <w:rFonts w:asciiTheme="minorHAnsi" w:hAnsiTheme="minorHAnsi" w:cstheme="minorHAnsi"/>
                <w:sz w:val="18"/>
                <w:szCs w:val="18"/>
                <w:vertAlign w:val="superscript"/>
              </w:rPr>
              <w:t>2</w:t>
            </w:r>
          </w:p>
          <w:p w14:paraId="5506965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p>
          <w:p w14:paraId="78C25F6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t xml:space="preserve">Henkilöstön määrä </w:t>
            </w:r>
          </w:p>
          <w:p w14:paraId="53D38794"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8"/>
                  <w:enabled/>
                  <w:calcOnExit w:val="0"/>
                  <w:checkBox>
                    <w:sizeAuto/>
                    <w:default w:val="0"/>
                    <w:checked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&lt; 15</w:t>
            </w:r>
          </w:p>
          <w:p w14:paraId="75050E68"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szCs w:val="18"/>
              </w:rPr>
              <w:fldChar w:fldCharType="begin">
                <w:ffData>
                  <w:name w:val="Valinta49"/>
                  <w:enabled/>
                  <w:calcOnExit w:val="0"/>
                  <w:checkBox>
                    <w:sizeAuto/>
                    <w:default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w:t>
            </w:r>
            <w:proofErr w:type="gramStart"/>
            <w:r w:rsidRPr="00065D0D">
              <w:rPr>
                <w:rFonts w:asciiTheme="minorHAnsi" w:hAnsiTheme="minorHAnsi" w:cstheme="minorHAnsi"/>
                <w:sz w:val="18"/>
                <w:szCs w:val="18"/>
              </w:rPr>
              <w:t>15-100</w:t>
            </w:r>
            <w:proofErr w:type="gramEnd"/>
          </w:p>
          <w:p w14:paraId="3ECA6DD9" w14:textId="46B9CD04" w:rsidR="00725E67" w:rsidRPr="00065D0D" w:rsidRDefault="00725E67" w:rsidP="00B92C0E">
            <w:pPr>
              <w:autoSpaceDE w:val="0"/>
              <w:autoSpaceDN w:val="0"/>
              <w:adjustRightInd w:val="0"/>
              <w:spacing w:before="60" w:after="40"/>
              <w:rPr>
                <w:rFonts w:asciiTheme="minorHAnsi" w:hAnsiTheme="minorHAnsi" w:cstheme="minorHAnsi"/>
                <w:snapToGrid w:val="0"/>
                <w:sz w:val="18"/>
                <w:szCs w:val="18"/>
              </w:rPr>
            </w:pPr>
            <w:r w:rsidRPr="00065D0D">
              <w:rPr>
                <w:rFonts w:asciiTheme="minorHAnsi" w:hAnsiTheme="minorHAnsi" w:cstheme="minorHAnsi"/>
                <w:sz w:val="18"/>
                <w:szCs w:val="18"/>
              </w:rPr>
              <w:fldChar w:fldCharType="begin">
                <w:ffData>
                  <w:name w:val="Valinta50"/>
                  <w:enabled/>
                  <w:calcOnExit w:val="0"/>
                  <w:checkBox>
                    <w:sizeAuto/>
                    <w:default w:val="0"/>
                  </w:checkBox>
                </w:ffData>
              </w:fldChar>
            </w:r>
            <w:r w:rsidRPr="00065D0D">
              <w:rPr>
                <w:rFonts w:asciiTheme="minorHAnsi" w:hAnsiTheme="minorHAnsi" w:cstheme="minorHAnsi"/>
                <w:sz w:val="18"/>
                <w:szCs w:val="18"/>
              </w:rPr>
              <w:instrText xml:space="preserve"> FORMCHECKBOX </w:instrText>
            </w:r>
            <w:r w:rsidRPr="00065D0D">
              <w:rPr>
                <w:rFonts w:asciiTheme="minorHAnsi" w:hAnsiTheme="minorHAnsi" w:cstheme="minorHAnsi"/>
                <w:sz w:val="18"/>
                <w:szCs w:val="18"/>
              </w:rPr>
            </w:r>
            <w:r w:rsidRPr="00065D0D">
              <w:rPr>
                <w:rFonts w:asciiTheme="minorHAnsi" w:hAnsiTheme="minorHAnsi" w:cstheme="minorHAnsi"/>
                <w:sz w:val="18"/>
                <w:szCs w:val="18"/>
              </w:rPr>
              <w:fldChar w:fldCharType="separate"/>
            </w:r>
            <w:r w:rsidRPr="00065D0D">
              <w:rPr>
                <w:rFonts w:asciiTheme="minorHAnsi" w:hAnsiTheme="minorHAnsi" w:cstheme="minorHAnsi"/>
                <w:sz w:val="18"/>
                <w:szCs w:val="18"/>
              </w:rPr>
              <w:fldChar w:fldCharType="end"/>
            </w:r>
            <w:r w:rsidRPr="00065D0D">
              <w:rPr>
                <w:rFonts w:asciiTheme="minorHAnsi" w:hAnsiTheme="minorHAnsi" w:cstheme="minorHAnsi"/>
                <w:sz w:val="18"/>
                <w:szCs w:val="18"/>
              </w:rPr>
              <w:t xml:space="preserve"> &gt; 100</w:t>
            </w:r>
          </w:p>
        </w:tc>
      </w:tr>
      <w:tr w:rsidR="00725E67" w:rsidRPr="00065D0D" w14:paraId="1D4C003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6" w:type="dxa"/>
            <w:gridSpan w:val="6"/>
            <w:tcBorders>
              <w:left w:val="single" w:sz="8" w:space="0" w:color="auto"/>
              <w:bottom w:val="nil"/>
              <w:right w:val="single" w:sz="8" w:space="0" w:color="auto"/>
            </w:tcBorders>
          </w:tcPr>
          <w:p w14:paraId="4632935C" w14:textId="6CF9652A" w:rsidR="00725E67" w:rsidRPr="00065D0D" w:rsidRDefault="00B92C0E" w:rsidP="00725E67">
            <w:pPr>
              <w:rPr>
                <w:rFonts w:asciiTheme="minorHAnsi" w:hAnsiTheme="minorHAnsi" w:cstheme="minorHAnsi"/>
                <w:snapToGrid w:val="0"/>
                <w:sz w:val="18"/>
                <w:szCs w:val="18"/>
              </w:rPr>
            </w:pPr>
            <w:r>
              <w:rPr>
                <w:rFonts w:asciiTheme="minorHAnsi" w:hAnsiTheme="minorHAnsi" w:cstheme="minorHAnsi"/>
                <w:b/>
                <w:snapToGrid w:val="0"/>
                <w:sz w:val="18"/>
                <w:szCs w:val="18"/>
              </w:rPr>
              <w:t>Lisätietoja kontaktimateriaalitoiminnasa</w:t>
            </w:r>
          </w:p>
        </w:tc>
      </w:tr>
      <w:tr w:rsidR="00725E67" w:rsidRPr="00065D0D" w14:paraId="383DA52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0196" w:type="dxa"/>
            <w:gridSpan w:val="6"/>
            <w:tcBorders>
              <w:top w:val="nil"/>
              <w:left w:val="single" w:sz="8" w:space="0" w:color="auto"/>
              <w:bottom w:val="single" w:sz="8" w:space="0" w:color="auto"/>
              <w:right w:val="single" w:sz="8" w:space="0" w:color="auto"/>
            </w:tcBorders>
          </w:tcPr>
          <w:p w14:paraId="54F53708" w14:textId="77777777" w:rsidR="00725E67" w:rsidRDefault="00725E6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22"/>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p>
          <w:p w14:paraId="4E82014A" w14:textId="77777777" w:rsidR="00B92C0E" w:rsidRDefault="00B92C0E" w:rsidP="007608F0">
            <w:pPr>
              <w:rPr>
                <w:rFonts w:asciiTheme="minorHAnsi" w:hAnsiTheme="minorHAnsi" w:cstheme="minorHAnsi"/>
                <w:b/>
                <w:snapToGrid w:val="0"/>
                <w:sz w:val="18"/>
                <w:szCs w:val="18"/>
              </w:rPr>
            </w:pPr>
          </w:p>
          <w:p w14:paraId="5CDD744D" w14:textId="77777777" w:rsidR="00B92C0E" w:rsidRDefault="00B92C0E" w:rsidP="007608F0">
            <w:pPr>
              <w:rPr>
                <w:rFonts w:asciiTheme="minorHAnsi" w:hAnsiTheme="minorHAnsi" w:cstheme="minorHAnsi"/>
                <w:b/>
                <w:snapToGrid w:val="0"/>
                <w:sz w:val="18"/>
                <w:szCs w:val="18"/>
              </w:rPr>
            </w:pPr>
          </w:p>
          <w:p w14:paraId="09E15E56" w14:textId="77777777" w:rsidR="00B92C0E" w:rsidRDefault="00B92C0E" w:rsidP="007608F0">
            <w:pPr>
              <w:rPr>
                <w:rFonts w:asciiTheme="minorHAnsi" w:hAnsiTheme="minorHAnsi" w:cstheme="minorHAnsi"/>
                <w:b/>
                <w:snapToGrid w:val="0"/>
                <w:sz w:val="18"/>
                <w:szCs w:val="18"/>
              </w:rPr>
            </w:pPr>
          </w:p>
          <w:p w14:paraId="071EE45D" w14:textId="77777777" w:rsidR="00B92C0E" w:rsidRDefault="00B92C0E" w:rsidP="007608F0">
            <w:pPr>
              <w:rPr>
                <w:rFonts w:asciiTheme="minorHAnsi" w:hAnsiTheme="minorHAnsi" w:cstheme="minorHAnsi"/>
                <w:b/>
                <w:snapToGrid w:val="0"/>
                <w:sz w:val="18"/>
                <w:szCs w:val="18"/>
              </w:rPr>
            </w:pPr>
          </w:p>
          <w:p w14:paraId="68EA1E40" w14:textId="77777777" w:rsidR="00B92C0E" w:rsidRDefault="00B92C0E" w:rsidP="007608F0">
            <w:pPr>
              <w:rPr>
                <w:rFonts w:asciiTheme="minorHAnsi" w:hAnsiTheme="minorHAnsi" w:cstheme="minorHAnsi"/>
                <w:b/>
                <w:snapToGrid w:val="0"/>
                <w:sz w:val="18"/>
                <w:szCs w:val="18"/>
              </w:rPr>
            </w:pPr>
          </w:p>
          <w:p w14:paraId="66BA5C8D" w14:textId="77777777" w:rsidR="00B92C0E" w:rsidRDefault="00B92C0E" w:rsidP="007608F0">
            <w:pPr>
              <w:rPr>
                <w:rFonts w:asciiTheme="minorHAnsi" w:hAnsiTheme="minorHAnsi" w:cstheme="minorHAnsi"/>
                <w:b/>
                <w:snapToGrid w:val="0"/>
                <w:sz w:val="18"/>
                <w:szCs w:val="18"/>
              </w:rPr>
            </w:pPr>
          </w:p>
          <w:p w14:paraId="6859EF45" w14:textId="77777777" w:rsidR="00B92C0E" w:rsidRDefault="00B92C0E" w:rsidP="007608F0">
            <w:pPr>
              <w:rPr>
                <w:rFonts w:asciiTheme="minorHAnsi" w:hAnsiTheme="minorHAnsi" w:cstheme="minorHAnsi"/>
                <w:b/>
                <w:snapToGrid w:val="0"/>
                <w:sz w:val="18"/>
                <w:szCs w:val="18"/>
              </w:rPr>
            </w:pPr>
          </w:p>
          <w:p w14:paraId="0B60CF36" w14:textId="77777777" w:rsidR="00B92C0E" w:rsidRDefault="00B92C0E" w:rsidP="007608F0">
            <w:pPr>
              <w:rPr>
                <w:rFonts w:asciiTheme="minorHAnsi" w:hAnsiTheme="minorHAnsi" w:cstheme="minorHAnsi"/>
                <w:b/>
                <w:snapToGrid w:val="0"/>
                <w:sz w:val="18"/>
                <w:szCs w:val="18"/>
              </w:rPr>
            </w:pPr>
          </w:p>
          <w:p w14:paraId="62339DC4" w14:textId="77777777" w:rsidR="00B92C0E" w:rsidRDefault="00B92C0E" w:rsidP="007608F0">
            <w:pPr>
              <w:rPr>
                <w:rFonts w:asciiTheme="minorHAnsi" w:hAnsiTheme="minorHAnsi" w:cstheme="minorHAnsi"/>
                <w:b/>
                <w:snapToGrid w:val="0"/>
                <w:sz w:val="18"/>
                <w:szCs w:val="18"/>
              </w:rPr>
            </w:pPr>
          </w:p>
          <w:p w14:paraId="19470F45" w14:textId="77777777" w:rsidR="00B92C0E" w:rsidRDefault="00B92C0E" w:rsidP="007608F0">
            <w:pPr>
              <w:rPr>
                <w:rFonts w:asciiTheme="minorHAnsi" w:hAnsiTheme="minorHAnsi" w:cstheme="minorHAnsi"/>
                <w:b/>
                <w:snapToGrid w:val="0"/>
                <w:sz w:val="18"/>
                <w:szCs w:val="18"/>
              </w:rPr>
            </w:pPr>
          </w:p>
          <w:p w14:paraId="07B14F58" w14:textId="77777777" w:rsidR="00B92C0E" w:rsidRPr="00065D0D" w:rsidRDefault="00B92C0E" w:rsidP="007608F0">
            <w:pPr>
              <w:rPr>
                <w:rFonts w:asciiTheme="minorHAnsi" w:hAnsiTheme="minorHAnsi" w:cstheme="minorHAnsi"/>
                <w:b/>
                <w:snapToGrid w:val="0"/>
                <w:sz w:val="18"/>
                <w:szCs w:val="18"/>
              </w:rPr>
            </w:pPr>
          </w:p>
        </w:tc>
      </w:tr>
    </w:tbl>
    <w:p w14:paraId="2FF4CBBD" w14:textId="77777777" w:rsidR="004A0513" w:rsidRPr="00065D0D" w:rsidRDefault="004A0513" w:rsidP="007F391C">
      <w:pPr>
        <w:jc w:val="both"/>
        <w:rPr>
          <w:rFonts w:asciiTheme="minorHAnsi" w:hAnsiTheme="minorHAnsi" w:cstheme="minorHAnsi"/>
          <w:snapToGrid w:val="0"/>
          <w:sz w:val="18"/>
          <w:szCs w:val="18"/>
        </w:rPr>
      </w:pPr>
    </w:p>
    <w:p w14:paraId="5D38E8F3" w14:textId="77777777" w:rsidR="00065D0D" w:rsidRPr="00065D0D" w:rsidRDefault="00065D0D">
      <w:pPr>
        <w:rPr>
          <w:rFonts w:asciiTheme="minorHAnsi" w:hAnsiTheme="minorHAnsi" w:cstheme="minorHAnsi"/>
          <w:snapToGrid w:val="0"/>
          <w:sz w:val="18"/>
          <w:szCs w:val="18"/>
        </w:rPr>
      </w:pPr>
      <w:r w:rsidRPr="00065D0D">
        <w:rPr>
          <w:rFonts w:asciiTheme="minorHAnsi" w:hAnsiTheme="minorHAnsi" w:cstheme="minorHAnsi"/>
          <w:snapToGrid w:val="0"/>
          <w:sz w:val="18"/>
          <w:szCs w:val="18"/>
        </w:rPr>
        <w:br w:type="page"/>
      </w:r>
    </w:p>
    <w:p w14:paraId="39C3017C" w14:textId="1BD621CD" w:rsidR="00B92C0E" w:rsidRDefault="00B92C0E"/>
    <w:tbl>
      <w:tblPr>
        <w:tblW w:w="10198" w:type="dxa"/>
        <w:tblInd w:w="-2"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198"/>
      </w:tblGrid>
      <w:tr w:rsidR="0062200E" w:rsidRPr="00065D0D" w14:paraId="59B18193" w14:textId="77777777" w:rsidTr="00A82FFD">
        <w:trPr>
          <w:trHeight w:val="340"/>
        </w:trPr>
        <w:tc>
          <w:tcPr>
            <w:tcW w:w="10198" w:type="dxa"/>
            <w:shd w:val="clear" w:color="auto" w:fill="E0E0E0"/>
            <w:vAlign w:val="center"/>
          </w:tcPr>
          <w:p w14:paraId="71335785" w14:textId="2F5DBA5B" w:rsidR="0062200E" w:rsidRPr="00065D0D" w:rsidRDefault="0062200E" w:rsidP="0062200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C. LAADUNHALLINTAJÄRJESTELMÄN JA TOTEUTUKSEN ARVIOINTI</w:t>
            </w:r>
          </w:p>
        </w:tc>
      </w:tr>
    </w:tbl>
    <w:p w14:paraId="7CB4DFAE" w14:textId="77777777" w:rsidR="00B92C0E" w:rsidRDefault="00B92C0E"/>
    <w:tbl>
      <w:tblPr>
        <w:tblW w:w="10198"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198"/>
      </w:tblGrid>
      <w:tr w:rsidR="00B92C0E" w:rsidRPr="00065D0D" w14:paraId="2F999FA1" w14:textId="77777777" w:rsidTr="00A82FFD">
        <w:tc>
          <w:tcPr>
            <w:tcW w:w="10198" w:type="dxa"/>
            <w:shd w:val="clear" w:color="auto" w:fill="F3F3F3"/>
          </w:tcPr>
          <w:p w14:paraId="0A59BC4E" w14:textId="77777777" w:rsidR="00B92C0E" w:rsidRPr="00065D0D" w:rsidRDefault="00B92C0E" w:rsidP="00444463">
            <w:pPr>
              <w:jc w:val="both"/>
              <w:rPr>
                <w:rFonts w:asciiTheme="minorHAnsi" w:hAnsiTheme="minorHAnsi" w:cstheme="minorHAnsi"/>
                <w:snapToGrid w:val="0"/>
                <w:sz w:val="18"/>
                <w:szCs w:val="18"/>
              </w:rPr>
            </w:pPr>
            <w:bookmarkStart w:id="20" w:name="_Hlk201926771"/>
            <w:r w:rsidRPr="00065D0D">
              <w:rPr>
                <w:rFonts w:asciiTheme="minorHAnsi" w:hAnsiTheme="minorHAnsi" w:cstheme="minorHAnsi"/>
                <w:snapToGrid w:val="0"/>
                <w:sz w:val="18"/>
                <w:szCs w:val="18"/>
              </w:rPr>
              <w:t xml:space="preserve">Arviointiasteikko: </w:t>
            </w:r>
            <w:r w:rsidRPr="00065D0D">
              <w:rPr>
                <w:rFonts w:asciiTheme="minorHAnsi" w:hAnsiTheme="minorHAnsi" w:cstheme="minorHAnsi"/>
                <w:b/>
                <w:snapToGrid w:val="0"/>
                <w:sz w:val="18"/>
                <w:szCs w:val="18"/>
              </w:rPr>
              <w:t>A</w:t>
            </w:r>
            <w:r w:rsidRPr="00065D0D">
              <w:rPr>
                <w:rFonts w:asciiTheme="minorHAnsi" w:hAnsiTheme="minorHAnsi" w:cstheme="minorHAnsi"/>
                <w:snapToGrid w:val="0"/>
                <w:sz w:val="18"/>
                <w:szCs w:val="18"/>
              </w:rPr>
              <w:t xml:space="preserve"> = vaatimustenmukainen, </w:t>
            </w:r>
            <w:r w:rsidRPr="00065D0D">
              <w:rPr>
                <w:rFonts w:asciiTheme="minorHAnsi" w:hAnsiTheme="minorHAnsi" w:cstheme="minorHAnsi"/>
                <w:b/>
                <w:snapToGrid w:val="0"/>
                <w:sz w:val="18"/>
                <w:szCs w:val="18"/>
              </w:rPr>
              <w:t>B</w:t>
            </w:r>
            <w:r w:rsidRPr="00065D0D">
              <w:rPr>
                <w:rFonts w:asciiTheme="minorHAnsi" w:hAnsiTheme="minorHAnsi" w:cstheme="minorHAnsi"/>
                <w:snapToGrid w:val="0"/>
                <w:sz w:val="18"/>
                <w:szCs w:val="18"/>
              </w:rPr>
              <w:t xml:space="preserve"> = hyvä, voi olla pieniä puutteita, </w:t>
            </w:r>
            <w:r w:rsidRPr="00065D0D">
              <w:rPr>
                <w:rFonts w:asciiTheme="minorHAnsi" w:hAnsiTheme="minorHAnsi" w:cstheme="minorHAnsi"/>
                <w:b/>
                <w:snapToGrid w:val="0"/>
                <w:sz w:val="18"/>
                <w:szCs w:val="18"/>
              </w:rPr>
              <w:t>C</w:t>
            </w:r>
            <w:r w:rsidRPr="00065D0D">
              <w:rPr>
                <w:rFonts w:asciiTheme="minorHAnsi" w:hAnsiTheme="minorHAnsi" w:cstheme="minorHAnsi"/>
                <w:snapToGrid w:val="0"/>
                <w:sz w:val="18"/>
                <w:szCs w:val="18"/>
              </w:rPr>
              <w:t xml:space="preserve"> = elintarviketurvallisuutta heikentäviä epäkohtia, korjattava, </w:t>
            </w:r>
            <w:r w:rsidRPr="00065D0D">
              <w:rPr>
                <w:rFonts w:asciiTheme="minorHAnsi" w:hAnsiTheme="minorHAnsi" w:cstheme="minorHAnsi"/>
                <w:b/>
                <w:snapToGrid w:val="0"/>
                <w:sz w:val="18"/>
                <w:szCs w:val="18"/>
              </w:rPr>
              <w:t>D</w:t>
            </w:r>
            <w:r w:rsidRPr="00065D0D">
              <w:rPr>
                <w:rFonts w:asciiTheme="minorHAnsi" w:hAnsiTheme="minorHAnsi" w:cstheme="minorHAnsi"/>
                <w:snapToGrid w:val="0"/>
                <w:sz w:val="18"/>
                <w:szCs w:val="18"/>
              </w:rPr>
              <w:t xml:space="preserve"> = elintarviketurvallisuutta vaarantavia epäkohtia, korjattava välittömästi</w:t>
            </w:r>
          </w:p>
        </w:tc>
      </w:tr>
      <w:bookmarkEnd w:id="20"/>
    </w:tbl>
    <w:p w14:paraId="32590308" w14:textId="04D804C8" w:rsidR="00B92C0E" w:rsidRDefault="00B92C0E"/>
    <w:tbl>
      <w:tblPr>
        <w:tblW w:w="101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44"/>
        <w:gridCol w:w="1228"/>
        <w:gridCol w:w="615"/>
        <w:gridCol w:w="135"/>
        <w:gridCol w:w="6"/>
        <w:gridCol w:w="567"/>
        <w:gridCol w:w="709"/>
        <w:gridCol w:w="992"/>
      </w:tblGrid>
      <w:tr w:rsidR="001F3CD4" w:rsidRPr="00065D0D" w14:paraId="51975A46" w14:textId="77777777" w:rsidTr="00A82FFD">
        <w:trPr>
          <w:trHeight w:val="283"/>
        </w:trPr>
        <w:tc>
          <w:tcPr>
            <w:tcW w:w="5946" w:type="dxa"/>
            <w:gridSpan w:val="2"/>
            <w:tcBorders>
              <w:top w:val="single" w:sz="8" w:space="0" w:color="auto"/>
              <w:left w:val="single" w:sz="8" w:space="0" w:color="auto"/>
              <w:bottom w:val="nil"/>
              <w:right w:val="single" w:sz="2" w:space="0" w:color="auto"/>
            </w:tcBorders>
            <w:shd w:val="clear" w:color="auto" w:fill="E0E0E0"/>
            <w:vAlign w:val="center"/>
          </w:tcPr>
          <w:p w14:paraId="09C4D2C6" w14:textId="091CD661" w:rsidR="001F3CD4" w:rsidRPr="00B92C0E" w:rsidRDefault="001F3CD4" w:rsidP="00B92C0E">
            <w:pPr>
              <w:spacing w:before="240"/>
              <w:rPr>
                <w:rFonts w:asciiTheme="minorHAnsi" w:hAnsiTheme="minorHAnsi" w:cstheme="minorHAnsi"/>
                <w:b/>
                <w:snapToGrid w:val="0"/>
                <w:szCs w:val="24"/>
              </w:rPr>
            </w:pPr>
            <w:r w:rsidRPr="00B92C0E">
              <w:rPr>
                <w:rFonts w:asciiTheme="minorHAnsi" w:hAnsiTheme="minorHAnsi" w:cstheme="minorHAnsi"/>
                <w:b/>
                <w:snapToGrid w:val="0"/>
                <w:szCs w:val="24"/>
              </w:rPr>
              <w:t>1. Laadunhallintajärjestelmää koskevat tiedot</w:t>
            </w:r>
          </w:p>
        </w:tc>
        <w:tc>
          <w:tcPr>
            <w:tcW w:w="1228" w:type="dxa"/>
            <w:vMerge w:val="restart"/>
            <w:tcBorders>
              <w:top w:val="single" w:sz="8" w:space="0" w:color="auto"/>
              <w:left w:val="single" w:sz="2" w:space="0" w:color="auto"/>
              <w:right w:val="nil"/>
            </w:tcBorders>
            <w:shd w:val="clear" w:color="auto" w:fill="E0E0E0"/>
            <w:vAlign w:val="center"/>
          </w:tcPr>
          <w:p w14:paraId="5ED6BEC2"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Arviointi</w:t>
            </w:r>
          </w:p>
        </w:tc>
        <w:tc>
          <w:tcPr>
            <w:tcW w:w="615" w:type="dxa"/>
            <w:vMerge w:val="restart"/>
            <w:tcBorders>
              <w:top w:val="single" w:sz="8" w:space="0" w:color="auto"/>
              <w:left w:val="nil"/>
              <w:right w:val="nil"/>
            </w:tcBorders>
            <w:shd w:val="clear" w:color="auto" w:fill="E0E0E0"/>
            <w:vAlign w:val="center"/>
          </w:tcPr>
          <w:p w14:paraId="6F610798" w14:textId="04E27E88"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2"/>
                  <w:enabled/>
                  <w:calcOnExit w:val="0"/>
                  <w:checkBox>
                    <w:sizeAuto/>
                    <w:default w:val="0"/>
                  </w:checkBox>
                </w:ffData>
              </w:fldChar>
            </w:r>
            <w:bookmarkStart w:id="21" w:name="Valinta52"/>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fldChar w:fldCharType="end"/>
            </w:r>
            <w:bookmarkEnd w:id="21"/>
            <w:r w:rsidRPr="00065D0D">
              <w:rPr>
                <w:rFonts w:asciiTheme="minorHAnsi" w:hAnsiTheme="minorHAnsi" w:cstheme="minorHAnsi"/>
                <w:b/>
                <w:snapToGrid w:val="0"/>
                <w:sz w:val="18"/>
                <w:szCs w:val="18"/>
              </w:rPr>
              <w:t xml:space="preserve"> A</w:t>
            </w:r>
          </w:p>
        </w:tc>
        <w:tc>
          <w:tcPr>
            <w:tcW w:w="708" w:type="dxa"/>
            <w:gridSpan w:val="3"/>
            <w:vMerge w:val="restart"/>
            <w:tcBorders>
              <w:top w:val="single" w:sz="8" w:space="0" w:color="auto"/>
              <w:left w:val="nil"/>
              <w:right w:val="nil"/>
            </w:tcBorders>
            <w:shd w:val="clear" w:color="auto" w:fill="E0E0E0"/>
            <w:vAlign w:val="center"/>
          </w:tcPr>
          <w:p w14:paraId="786D3A5E"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bookmarkStart w:id="22" w:name="Valinta53"/>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fldChar w:fldCharType="end"/>
            </w:r>
            <w:bookmarkEnd w:id="22"/>
            <w:r w:rsidRPr="00065D0D">
              <w:rPr>
                <w:rFonts w:asciiTheme="minorHAnsi" w:hAnsiTheme="minorHAnsi" w:cstheme="minorHAnsi"/>
                <w:b/>
                <w:snapToGrid w:val="0"/>
                <w:sz w:val="18"/>
                <w:szCs w:val="18"/>
              </w:rPr>
              <w:t xml:space="preserve"> B</w:t>
            </w:r>
          </w:p>
        </w:tc>
        <w:tc>
          <w:tcPr>
            <w:tcW w:w="709" w:type="dxa"/>
            <w:vMerge w:val="restart"/>
            <w:tcBorders>
              <w:top w:val="single" w:sz="8" w:space="0" w:color="auto"/>
              <w:left w:val="nil"/>
              <w:right w:val="nil"/>
            </w:tcBorders>
            <w:shd w:val="clear" w:color="auto" w:fill="E0E0E0"/>
            <w:vAlign w:val="center"/>
          </w:tcPr>
          <w:p w14:paraId="11651493"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fldChar w:fldCharType="end"/>
            </w:r>
            <w:r w:rsidRPr="00065D0D">
              <w:rPr>
                <w:rFonts w:asciiTheme="minorHAnsi" w:hAnsiTheme="minorHAnsi" w:cstheme="minorHAnsi"/>
                <w:b/>
                <w:snapToGrid w:val="0"/>
                <w:sz w:val="18"/>
                <w:szCs w:val="18"/>
              </w:rPr>
              <w:t xml:space="preserve"> C</w:t>
            </w:r>
          </w:p>
        </w:tc>
        <w:tc>
          <w:tcPr>
            <w:tcW w:w="992" w:type="dxa"/>
            <w:vMerge w:val="restart"/>
            <w:tcBorders>
              <w:top w:val="single" w:sz="8" w:space="0" w:color="auto"/>
              <w:left w:val="nil"/>
              <w:right w:val="single" w:sz="8" w:space="0" w:color="auto"/>
            </w:tcBorders>
            <w:shd w:val="clear" w:color="auto" w:fill="E0E0E0"/>
            <w:vAlign w:val="center"/>
          </w:tcPr>
          <w:p w14:paraId="6DD2F895"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5"/>
                  <w:enabled/>
                  <w:calcOnExit w:val="0"/>
                  <w:checkBox>
                    <w:sizeAuto/>
                    <w:default w:val="0"/>
                  </w:checkBox>
                </w:ffData>
              </w:fldChar>
            </w:r>
            <w:bookmarkStart w:id="23" w:name="Valinta55"/>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fldChar w:fldCharType="end"/>
            </w:r>
            <w:bookmarkEnd w:id="23"/>
            <w:r w:rsidRPr="00065D0D">
              <w:rPr>
                <w:rFonts w:asciiTheme="minorHAnsi" w:hAnsiTheme="minorHAnsi" w:cstheme="minorHAnsi"/>
                <w:b/>
                <w:snapToGrid w:val="0"/>
                <w:sz w:val="18"/>
                <w:szCs w:val="18"/>
              </w:rPr>
              <w:t xml:space="preserve"> D</w:t>
            </w:r>
          </w:p>
        </w:tc>
      </w:tr>
      <w:tr w:rsidR="001F3CD4" w:rsidRPr="00065D0D" w14:paraId="59B20138" w14:textId="77777777" w:rsidTr="00A82FFD">
        <w:trPr>
          <w:trHeight w:val="283"/>
        </w:trPr>
        <w:tc>
          <w:tcPr>
            <w:tcW w:w="5946" w:type="dxa"/>
            <w:gridSpan w:val="2"/>
            <w:tcBorders>
              <w:top w:val="nil"/>
              <w:left w:val="single" w:sz="8" w:space="0" w:color="auto"/>
              <w:bottom w:val="single" w:sz="2" w:space="0" w:color="auto"/>
              <w:right w:val="single" w:sz="2" w:space="0" w:color="auto"/>
            </w:tcBorders>
            <w:shd w:val="clear" w:color="auto" w:fill="E0E0E0"/>
            <w:vAlign w:val="center"/>
          </w:tcPr>
          <w:p w14:paraId="366F09DE" w14:textId="77777777" w:rsidR="001F3CD4" w:rsidRPr="00065D0D" w:rsidRDefault="001F3CD4" w:rsidP="00592B67">
            <w:pPr>
              <w:rPr>
                <w:rFonts w:asciiTheme="minorHAnsi" w:hAnsiTheme="minorHAnsi" w:cstheme="minorHAnsi"/>
                <w:b/>
                <w:snapToGrid w:val="0"/>
                <w:sz w:val="18"/>
                <w:szCs w:val="18"/>
              </w:rPr>
            </w:pPr>
          </w:p>
        </w:tc>
        <w:tc>
          <w:tcPr>
            <w:tcW w:w="1228" w:type="dxa"/>
            <w:vMerge/>
            <w:tcBorders>
              <w:left w:val="single" w:sz="2" w:space="0" w:color="auto"/>
              <w:bottom w:val="single" w:sz="4" w:space="0" w:color="auto"/>
              <w:right w:val="nil"/>
            </w:tcBorders>
            <w:shd w:val="clear" w:color="auto" w:fill="E0E0E0"/>
            <w:vAlign w:val="center"/>
          </w:tcPr>
          <w:p w14:paraId="5CDA6CB4" w14:textId="77777777" w:rsidR="001F3CD4" w:rsidRPr="00065D0D" w:rsidRDefault="001F3CD4" w:rsidP="005C3A99">
            <w:pPr>
              <w:rPr>
                <w:rFonts w:asciiTheme="minorHAnsi" w:hAnsiTheme="minorHAnsi" w:cstheme="minorHAnsi"/>
                <w:b/>
                <w:snapToGrid w:val="0"/>
                <w:sz w:val="18"/>
                <w:szCs w:val="18"/>
              </w:rPr>
            </w:pPr>
          </w:p>
        </w:tc>
        <w:tc>
          <w:tcPr>
            <w:tcW w:w="615" w:type="dxa"/>
            <w:vMerge/>
            <w:tcBorders>
              <w:left w:val="nil"/>
              <w:bottom w:val="single" w:sz="4" w:space="0" w:color="auto"/>
              <w:right w:val="nil"/>
            </w:tcBorders>
            <w:shd w:val="clear" w:color="auto" w:fill="E0E0E0"/>
            <w:vAlign w:val="center"/>
          </w:tcPr>
          <w:p w14:paraId="4289142D" w14:textId="77777777" w:rsidR="001F3CD4" w:rsidRPr="00065D0D" w:rsidRDefault="001F3CD4" w:rsidP="005C3A99">
            <w:pPr>
              <w:rPr>
                <w:rFonts w:asciiTheme="minorHAnsi" w:hAnsiTheme="minorHAnsi" w:cstheme="minorHAnsi"/>
                <w:b/>
                <w:snapToGrid w:val="0"/>
                <w:sz w:val="18"/>
                <w:szCs w:val="18"/>
              </w:rPr>
            </w:pPr>
          </w:p>
        </w:tc>
        <w:tc>
          <w:tcPr>
            <w:tcW w:w="708" w:type="dxa"/>
            <w:gridSpan w:val="3"/>
            <w:vMerge/>
            <w:tcBorders>
              <w:left w:val="nil"/>
              <w:bottom w:val="single" w:sz="4" w:space="0" w:color="auto"/>
              <w:right w:val="nil"/>
            </w:tcBorders>
            <w:shd w:val="clear" w:color="auto" w:fill="E0E0E0"/>
            <w:vAlign w:val="center"/>
          </w:tcPr>
          <w:p w14:paraId="1FD7D392" w14:textId="77777777" w:rsidR="001F3CD4" w:rsidRPr="00065D0D" w:rsidRDefault="001F3CD4" w:rsidP="005C3A99">
            <w:pPr>
              <w:rPr>
                <w:rFonts w:asciiTheme="minorHAnsi" w:hAnsiTheme="minorHAnsi" w:cstheme="minorHAnsi"/>
                <w:b/>
                <w:snapToGrid w:val="0"/>
                <w:sz w:val="18"/>
                <w:szCs w:val="18"/>
              </w:rPr>
            </w:pPr>
          </w:p>
        </w:tc>
        <w:tc>
          <w:tcPr>
            <w:tcW w:w="709" w:type="dxa"/>
            <w:vMerge/>
            <w:tcBorders>
              <w:left w:val="nil"/>
              <w:bottom w:val="single" w:sz="4" w:space="0" w:color="auto"/>
              <w:right w:val="nil"/>
            </w:tcBorders>
            <w:shd w:val="clear" w:color="auto" w:fill="E0E0E0"/>
            <w:vAlign w:val="center"/>
          </w:tcPr>
          <w:p w14:paraId="35DC5DFC" w14:textId="77777777" w:rsidR="001F3CD4" w:rsidRPr="00065D0D" w:rsidRDefault="001F3CD4" w:rsidP="005C3A99">
            <w:pPr>
              <w:rPr>
                <w:rFonts w:asciiTheme="minorHAnsi" w:hAnsiTheme="minorHAnsi" w:cstheme="minorHAnsi"/>
                <w:b/>
                <w:snapToGrid w:val="0"/>
                <w:sz w:val="18"/>
                <w:szCs w:val="18"/>
              </w:rPr>
            </w:pPr>
          </w:p>
        </w:tc>
        <w:tc>
          <w:tcPr>
            <w:tcW w:w="992" w:type="dxa"/>
            <w:vMerge/>
            <w:tcBorders>
              <w:left w:val="nil"/>
              <w:bottom w:val="single" w:sz="4" w:space="0" w:color="auto"/>
              <w:right w:val="single" w:sz="8" w:space="0" w:color="auto"/>
            </w:tcBorders>
            <w:shd w:val="clear" w:color="auto" w:fill="E0E0E0"/>
            <w:vAlign w:val="center"/>
          </w:tcPr>
          <w:p w14:paraId="620E4D22" w14:textId="77777777" w:rsidR="001F3CD4" w:rsidRPr="00065D0D" w:rsidRDefault="001F3CD4" w:rsidP="005C3A99">
            <w:pPr>
              <w:rPr>
                <w:rFonts w:asciiTheme="minorHAnsi" w:hAnsiTheme="minorHAnsi" w:cstheme="minorHAnsi"/>
                <w:b/>
                <w:snapToGrid w:val="0"/>
                <w:sz w:val="18"/>
                <w:szCs w:val="18"/>
              </w:rPr>
            </w:pPr>
          </w:p>
        </w:tc>
      </w:tr>
      <w:bookmarkStart w:id="24" w:name="Valinta1"/>
      <w:tr w:rsidR="00BA6B12" w:rsidRPr="00065D0D" w14:paraId="056C372D" w14:textId="77777777" w:rsidTr="00A82FFD">
        <w:trPr>
          <w:trHeight w:val="340"/>
        </w:trPr>
        <w:tc>
          <w:tcPr>
            <w:tcW w:w="2802" w:type="dxa"/>
            <w:tcBorders>
              <w:top w:val="single" w:sz="2" w:space="0" w:color="auto"/>
              <w:left w:val="single" w:sz="8" w:space="0" w:color="auto"/>
              <w:bottom w:val="single" w:sz="2" w:space="0" w:color="auto"/>
              <w:right w:val="nil"/>
            </w:tcBorders>
            <w:shd w:val="clear" w:color="auto" w:fill="auto"/>
            <w:vAlign w:val="center"/>
          </w:tcPr>
          <w:p w14:paraId="1CE5A274" w14:textId="744BEA0C" w:rsidR="00BA6B12" w:rsidRPr="00065D0D" w:rsidRDefault="00BA6B12" w:rsidP="007F5BD8">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1"/>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24"/>
            <w:r w:rsidRPr="00065D0D">
              <w:rPr>
                <w:rFonts w:asciiTheme="minorHAnsi" w:hAnsiTheme="minorHAnsi" w:cstheme="minorHAnsi"/>
                <w:snapToGrid w:val="0"/>
                <w:sz w:val="18"/>
                <w:szCs w:val="18"/>
              </w:rPr>
              <w:t xml:space="preserve"> Omavalvonta</w:t>
            </w:r>
          </w:p>
        </w:tc>
        <w:bookmarkStart w:id="25" w:name="Valinta2"/>
        <w:tc>
          <w:tcPr>
            <w:tcW w:w="7396" w:type="dxa"/>
            <w:gridSpan w:val="8"/>
            <w:tcBorders>
              <w:top w:val="single" w:sz="2" w:space="0" w:color="auto"/>
              <w:left w:val="nil"/>
              <w:bottom w:val="single" w:sz="2" w:space="0" w:color="auto"/>
              <w:right w:val="single" w:sz="8" w:space="0" w:color="auto"/>
            </w:tcBorders>
            <w:shd w:val="clear" w:color="auto" w:fill="auto"/>
            <w:vAlign w:val="center"/>
          </w:tcPr>
          <w:p w14:paraId="3095FF34" w14:textId="77777777" w:rsidR="00BA6B12" w:rsidRPr="00065D0D" w:rsidRDefault="00BA6B12" w:rsidP="007F5BD8">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2"/>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25"/>
            <w:r w:rsidRPr="00065D0D">
              <w:rPr>
                <w:rFonts w:asciiTheme="minorHAnsi" w:hAnsiTheme="minorHAnsi" w:cstheme="minorHAnsi"/>
                <w:snapToGrid w:val="0"/>
                <w:sz w:val="18"/>
                <w:szCs w:val="18"/>
              </w:rPr>
              <w:t xml:space="preserve"> GMP-laatujärjestelmä</w:t>
            </w:r>
          </w:p>
        </w:tc>
      </w:tr>
      <w:tr w:rsidR="005C3A99" w:rsidRPr="00065D0D" w14:paraId="429D2ED2" w14:textId="77777777" w:rsidTr="00A82FFD">
        <w:tc>
          <w:tcPr>
            <w:tcW w:w="5946" w:type="dxa"/>
            <w:gridSpan w:val="2"/>
            <w:tcBorders>
              <w:top w:val="single" w:sz="2" w:space="0" w:color="auto"/>
              <w:left w:val="single" w:sz="8" w:space="0" w:color="auto"/>
              <w:bottom w:val="nil"/>
              <w:right w:val="single" w:sz="2" w:space="0" w:color="auto"/>
            </w:tcBorders>
            <w:shd w:val="clear" w:color="auto" w:fill="auto"/>
          </w:tcPr>
          <w:p w14:paraId="238D5F30" w14:textId="77777777" w:rsidR="005C3A99" w:rsidRPr="00065D0D" w:rsidRDefault="005C3A99" w:rsidP="00AF5D50">
            <w:pPr>
              <w:jc w:val="both"/>
              <w:rPr>
                <w:rFonts w:asciiTheme="minorHAnsi" w:hAnsiTheme="minorHAnsi" w:cstheme="minorHAnsi"/>
                <w:snapToGrid w:val="0"/>
                <w:sz w:val="18"/>
                <w:szCs w:val="18"/>
              </w:rPr>
            </w:pPr>
            <w:r w:rsidRPr="00065D0D">
              <w:rPr>
                <w:rFonts w:asciiTheme="minorHAnsi" w:hAnsiTheme="minorHAnsi" w:cstheme="minorHAnsi"/>
                <w:snapToGrid w:val="0"/>
                <w:sz w:val="18"/>
                <w:szCs w:val="18"/>
              </w:rPr>
              <w:t>Minkä standardin mukainen?</w:t>
            </w:r>
          </w:p>
        </w:tc>
        <w:tc>
          <w:tcPr>
            <w:tcW w:w="1984" w:type="dxa"/>
            <w:gridSpan w:val="4"/>
            <w:tcBorders>
              <w:top w:val="single" w:sz="2" w:space="0" w:color="auto"/>
              <w:left w:val="single" w:sz="2" w:space="0" w:color="auto"/>
              <w:bottom w:val="nil"/>
              <w:right w:val="single" w:sz="2" w:space="0" w:color="auto"/>
            </w:tcBorders>
            <w:shd w:val="clear" w:color="auto" w:fill="auto"/>
          </w:tcPr>
          <w:p w14:paraId="018983DE" w14:textId="77777777" w:rsidR="005C3A99" w:rsidRPr="00065D0D" w:rsidRDefault="005C3A99" w:rsidP="007F5BD8">
            <w:pPr>
              <w:rPr>
                <w:rFonts w:asciiTheme="minorHAnsi" w:hAnsiTheme="minorHAnsi" w:cstheme="minorHAnsi"/>
                <w:snapToGrid w:val="0"/>
                <w:sz w:val="18"/>
                <w:szCs w:val="18"/>
              </w:rPr>
            </w:pPr>
          </w:p>
        </w:tc>
        <w:tc>
          <w:tcPr>
            <w:tcW w:w="2268" w:type="dxa"/>
            <w:gridSpan w:val="3"/>
            <w:tcBorders>
              <w:top w:val="single" w:sz="2" w:space="0" w:color="auto"/>
              <w:left w:val="single" w:sz="2" w:space="0" w:color="auto"/>
              <w:bottom w:val="nil"/>
              <w:right w:val="single" w:sz="8" w:space="0" w:color="auto"/>
            </w:tcBorders>
            <w:shd w:val="clear" w:color="auto" w:fill="auto"/>
          </w:tcPr>
          <w:p w14:paraId="13947D72" w14:textId="15774434" w:rsidR="005C3A99" w:rsidRPr="00065D0D" w:rsidRDefault="005C3A99" w:rsidP="00AF5D50">
            <w:pPr>
              <w:jc w:val="both"/>
              <w:rPr>
                <w:rFonts w:asciiTheme="minorHAnsi" w:hAnsiTheme="minorHAnsi" w:cstheme="minorHAnsi"/>
                <w:snapToGrid w:val="0"/>
                <w:sz w:val="18"/>
                <w:szCs w:val="18"/>
              </w:rPr>
            </w:pPr>
            <w:r w:rsidRPr="00065D0D">
              <w:rPr>
                <w:rFonts w:asciiTheme="minorHAnsi" w:hAnsiTheme="minorHAnsi" w:cstheme="minorHAnsi"/>
                <w:snapToGrid w:val="0"/>
                <w:sz w:val="18"/>
                <w:szCs w:val="18"/>
              </w:rPr>
              <w:t xml:space="preserve">Milloin </w:t>
            </w:r>
            <w:r w:rsidR="00F25AE0">
              <w:rPr>
                <w:rFonts w:asciiTheme="minorHAnsi" w:hAnsiTheme="minorHAnsi" w:cstheme="minorHAnsi"/>
                <w:snapToGrid w:val="0"/>
                <w:sz w:val="18"/>
                <w:szCs w:val="18"/>
              </w:rPr>
              <w:t xml:space="preserve">viimeksi </w:t>
            </w:r>
            <w:r w:rsidRPr="00065D0D">
              <w:rPr>
                <w:rFonts w:asciiTheme="minorHAnsi" w:hAnsiTheme="minorHAnsi" w:cstheme="minorHAnsi"/>
                <w:snapToGrid w:val="0"/>
                <w:sz w:val="18"/>
                <w:szCs w:val="18"/>
              </w:rPr>
              <w:t>(vuosi)?</w:t>
            </w:r>
          </w:p>
        </w:tc>
      </w:tr>
      <w:tr w:rsidR="005C3A99" w:rsidRPr="00065D0D" w14:paraId="31DF93C8" w14:textId="77777777" w:rsidTr="00A82FFD">
        <w:trPr>
          <w:trHeight w:val="340"/>
        </w:trPr>
        <w:tc>
          <w:tcPr>
            <w:tcW w:w="5946" w:type="dxa"/>
            <w:gridSpan w:val="2"/>
            <w:tcBorders>
              <w:top w:val="nil"/>
              <w:left w:val="single" w:sz="8" w:space="0" w:color="auto"/>
              <w:bottom w:val="single" w:sz="2" w:space="0" w:color="auto"/>
              <w:right w:val="single" w:sz="2" w:space="0" w:color="auto"/>
            </w:tcBorders>
            <w:shd w:val="clear" w:color="auto" w:fill="auto"/>
            <w:vAlign w:val="center"/>
          </w:tcPr>
          <w:p w14:paraId="2319FA4E" w14:textId="77777777" w:rsidR="005C3A99" w:rsidRPr="00065D0D" w:rsidRDefault="005C3A99"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23"/>
                  <w:enabled/>
                  <w:calcOnExit w:val="0"/>
                  <w:textInput/>
                </w:ffData>
              </w:fldChar>
            </w:r>
            <w:bookmarkStart w:id="26" w:name="Teksti23"/>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26"/>
          </w:p>
        </w:tc>
        <w:bookmarkStart w:id="27" w:name="Valinta3"/>
        <w:tc>
          <w:tcPr>
            <w:tcW w:w="1984" w:type="dxa"/>
            <w:gridSpan w:val="4"/>
            <w:tcBorders>
              <w:top w:val="nil"/>
              <w:left w:val="single" w:sz="2" w:space="0" w:color="auto"/>
              <w:bottom w:val="single" w:sz="2" w:space="0" w:color="auto"/>
              <w:right w:val="single" w:sz="2" w:space="0" w:color="auto"/>
            </w:tcBorders>
            <w:shd w:val="clear" w:color="auto" w:fill="auto"/>
            <w:vAlign w:val="center"/>
          </w:tcPr>
          <w:p w14:paraId="36A4538F" w14:textId="630F680E" w:rsidR="005C3A99" w:rsidRPr="00065D0D" w:rsidRDefault="005C3A99" w:rsidP="005C3A99">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27"/>
            <w:r w:rsidRPr="00065D0D">
              <w:rPr>
                <w:rFonts w:asciiTheme="minorHAnsi" w:hAnsiTheme="minorHAnsi" w:cstheme="minorHAnsi"/>
                <w:snapToGrid w:val="0"/>
                <w:sz w:val="18"/>
                <w:szCs w:val="18"/>
              </w:rPr>
              <w:t xml:space="preserve"> </w:t>
            </w:r>
            <w:r w:rsidR="00747C6E" w:rsidRPr="00065D0D">
              <w:rPr>
                <w:rFonts w:asciiTheme="minorHAnsi" w:hAnsiTheme="minorHAnsi" w:cstheme="minorHAnsi"/>
                <w:snapToGrid w:val="0"/>
                <w:sz w:val="18"/>
                <w:szCs w:val="18"/>
              </w:rPr>
              <w:t>S</w:t>
            </w:r>
            <w:r w:rsidRPr="00065D0D">
              <w:rPr>
                <w:rFonts w:asciiTheme="minorHAnsi" w:hAnsiTheme="minorHAnsi" w:cstheme="minorHAnsi"/>
                <w:snapToGrid w:val="0"/>
                <w:sz w:val="18"/>
                <w:szCs w:val="18"/>
              </w:rPr>
              <w:t>ertifioitu</w:t>
            </w:r>
            <w:r w:rsidR="00F25AE0">
              <w:rPr>
                <w:rFonts w:asciiTheme="minorHAnsi" w:hAnsiTheme="minorHAnsi" w:cstheme="minorHAnsi"/>
                <w:snapToGrid w:val="0"/>
                <w:sz w:val="18"/>
                <w:szCs w:val="18"/>
              </w:rPr>
              <w:t xml:space="preserve"> ja auditoitu säännöllisesti</w:t>
            </w:r>
          </w:p>
        </w:tc>
        <w:tc>
          <w:tcPr>
            <w:tcW w:w="2268" w:type="dxa"/>
            <w:gridSpan w:val="3"/>
            <w:tcBorders>
              <w:top w:val="nil"/>
              <w:left w:val="single" w:sz="2" w:space="0" w:color="auto"/>
              <w:bottom w:val="single" w:sz="2" w:space="0" w:color="auto"/>
              <w:right w:val="single" w:sz="8" w:space="0" w:color="auto"/>
            </w:tcBorders>
            <w:shd w:val="clear" w:color="auto" w:fill="auto"/>
            <w:vAlign w:val="center"/>
          </w:tcPr>
          <w:p w14:paraId="59266AE4" w14:textId="77777777" w:rsidR="005C3A99" w:rsidRPr="00065D0D" w:rsidRDefault="005C3A99" w:rsidP="005C3A99">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8"/>
                  <w:enabled/>
                  <w:calcOnExit w:val="0"/>
                  <w:textInput/>
                </w:ffData>
              </w:fldChar>
            </w:r>
            <w:bookmarkStart w:id="28" w:name="Teksti48"/>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28"/>
          </w:p>
        </w:tc>
      </w:tr>
      <w:tr w:rsidR="00F25AE0" w:rsidRPr="00065D0D" w14:paraId="16A54CE3" w14:textId="77777777" w:rsidTr="00A82FFD">
        <w:trPr>
          <w:trHeight w:val="618"/>
        </w:trPr>
        <w:tc>
          <w:tcPr>
            <w:tcW w:w="5946"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69352929" w14:textId="77777777" w:rsidR="00F25AE0" w:rsidRPr="00065D0D" w:rsidRDefault="00F25AE0" w:rsidP="005C3A99">
            <w:pPr>
              <w:rPr>
                <w:rFonts w:asciiTheme="minorHAnsi" w:hAnsiTheme="minorHAnsi" w:cstheme="minorHAnsi"/>
                <w:snapToGrid w:val="0"/>
                <w:sz w:val="18"/>
                <w:szCs w:val="18"/>
              </w:rPr>
            </w:pPr>
            <w:r w:rsidRPr="00065D0D">
              <w:rPr>
                <w:rFonts w:asciiTheme="minorHAnsi" w:hAnsiTheme="minorHAnsi" w:cstheme="minorHAnsi"/>
                <w:snapToGrid w:val="0"/>
                <w:sz w:val="18"/>
                <w:szCs w:val="18"/>
              </w:rPr>
              <w:t>Kontaktimateriaalien vaatimustenmukaisuuden vastuu on määritelty</w:t>
            </w:r>
          </w:p>
        </w:tc>
        <w:bookmarkStart w:id="29" w:name="Valinta4"/>
        <w:tc>
          <w:tcPr>
            <w:tcW w:w="4252" w:type="dxa"/>
            <w:gridSpan w:val="7"/>
            <w:tcBorders>
              <w:top w:val="single" w:sz="2" w:space="0" w:color="auto"/>
              <w:left w:val="single" w:sz="2" w:space="0" w:color="auto"/>
              <w:bottom w:val="single" w:sz="2" w:space="0" w:color="auto"/>
              <w:right w:val="single" w:sz="8" w:space="0" w:color="auto"/>
            </w:tcBorders>
            <w:shd w:val="clear" w:color="auto" w:fill="auto"/>
            <w:vAlign w:val="center"/>
          </w:tcPr>
          <w:p w14:paraId="125F931B" w14:textId="77777777" w:rsidR="00F25AE0" w:rsidRPr="00065D0D" w:rsidRDefault="00F25AE0" w:rsidP="00F25AE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4"/>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bookmarkEnd w:id="29"/>
            <w:r w:rsidRPr="00065D0D">
              <w:rPr>
                <w:rFonts w:asciiTheme="minorHAnsi" w:hAnsiTheme="minorHAnsi" w:cstheme="minorHAnsi"/>
                <w:snapToGrid w:val="0"/>
                <w:sz w:val="18"/>
                <w:szCs w:val="18"/>
              </w:rPr>
              <w:t xml:space="preserve"> On</w:t>
            </w:r>
            <w:r>
              <w:rPr>
                <w:rFonts w:asciiTheme="minorHAnsi" w:hAnsiTheme="minorHAnsi" w:cstheme="minorHAnsi"/>
                <w:snapToGrid w:val="0"/>
                <w:sz w:val="18"/>
                <w:szCs w:val="18"/>
              </w:rPr>
              <w:t xml:space="preserve">, Vastuuhenkilö(t)? </w:t>
            </w:r>
            <w:r w:rsidRPr="00065D0D">
              <w:rPr>
                <w:rFonts w:asciiTheme="minorHAnsi" w:hAnsiTheme="minorHAnsi" w:cstheme="minorHAnsi"/>
                <w:b/>
                <w:snapToGrid w:val="0"/>
                <w:sz w:val="18"/>
                <w:szCs w:val="18"/>
              </w:rPr>
              <w:fldChar w:fldCharType="begin">
                <w:ffData>
                  <w:name w:val="Teksti48"/>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p w14:paraId="740C4AFA" w14:textId="769A5D2F" w:rsidR="00F25AE0" w:rsidRPr="00065D0D" w:rsidRDefault="00F25AE0" w:rsidP="00F25AE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713DC5" w:rsidRPr="00065D0D" w14:paraId="21B561C1"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5E8361E0" w14:textId="2E1EB459" w:rsidR="00713DC5" w:rsidRPr="00065D0D" w:rsidRDefault="00F25AE0" w:rsidP="005C3A99">
            <w:pPr>
              <w:rPr>
                <w:rFonts w:asciiTheme="minorHAnsi" w:hAnsiTheme="minorHAnsi" w:cstheme="minorHAnsi"/>
                <w:snapToGrid w:val="0"/>
                <w:sz w:val="18"/>
                <w:szCs w:val="18"/>
              </w:rPr>
            </w:pPr>
            <w:r w:rsidRPr="001D71CA">
              <w:rPr>
                <w:rFonts w:asciiTheme="minorHAnsi" w:hAnsiTheme="minorHAnsi" w:cstheme="minorHAnsi"/>
                <w:snapToGrid w:val="0"/>
                <w:sz w:val="18"/>
                <w:szCs w:val="18"/>
              </w:rPr>
              <w:t>Onko henkilökunnalla riittävä osaaminen vaatimustenmukaisuuden varmistamiseksi (seurataanko lainsäädäntömuutoksia, onko henkilökunnalla riittävä koulutus ja mahdollisuus lisäkoulutukseen, onko vaatimustenmukaisuuden varmistaminen huomioitu koulutuksessa?)</w:t>
            </w:r>
          </w:p>
        </w:tc>
        <w:tc>
          <w:tcPr>
            <w:tcW w:w="1978" w:type="dxa"/>
            <w:gridSpan w:val="3"/>
            <w:tcBorders>
              <w:top w:val="single" w:sz="2" w:space="0" w:color="auto"/>
              <w:left w:val="single" w:sz="2" w:space="0" w:color="auto"/>
              <w:bottom w:val="single" w:sz="2" w:space="0" w:color="auto"/>
              <w:right w:val="nil"/>
            </w:tcBorders>
            <w:shd w:val="clear" w:color="auto" w:fill="auto"/>
            <w:vAlign w:val="center"/>
          </w:tcPr>
          <w:p w14:paraId="74E251C2" w14:textId="77777777" w:rsidR="00713DC5" w:rsidRPr="00065D0D" w:rsidRDefault="00713DC5" w:rsidP="00DF27B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87C9F" w:rsidRPr="00065D0D">
              <w:rPr>
                <w:rFonts w:asciiTheme="minorHAnsi" w:hAnsiTheme="minorHAnsi" w:cstheme="minorHAnsi"/>
                <w:snapToGrid w:val="0"/>
                <w:sz w:val="18"/>
                <w:szCs w:val="18"/>
              </w:rPr>
              <w:t>O</w:t>
            </w:r>
            <w:r w:rsidRPr="00065D0D">
              <w:rPr>
                <w:rFonts w:asciiTheme="minorHAnsi" w:hAnsiTheme="minorHAnsi" w:cstheme="minorHAnsi"/>
                <w:snapToGrid w:val="0"/>
                <w:sz w:val="18"/>
                <w:szCs w:val="18"/>
              </w:rPr>
              <w:t>n</w:t>
            </w:r>
          </w:p>
          <w:p w14:paraId="29676D19" w14:textId="2CAD780D" w:rsidR="00713DC5" w:rsidRPr="00065D0D" w:rsidRDefault="00F25AE0" w:rsidP="00DF27B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c>
          <w:tcPr>
            <w:tcW w:w="2274" w:type="dxa"/>
            <w:gridSpan w:val="4"/>
            <w:tcBorders>
              <w:top w:val="single" w:sz="2" w:space="0" w:color="auto"/>
              <w:left w:val="nil"/>
              <w:bottom w:val="single" w:sz="2" w:space="0" w:color="auto"/>
              <w:right w:val="single" w:sz="8" w:space="0" w:color="auto"/>
            </w:tcBorders>
            <w:shd w:val="clear" w:color="auto" w:fill="auto"/>
            <w:vAlign w:val="center"/>
          </w:tcPr>
          <w:p w14:paraId="15F98D7B" w14:textId="330D9F85" w:rsidR="00713DC5" w:rsidRPr="00065D0D" w:rsidRDefault="00713DC5" w:rsidP="00DF27B1">
            <w:pPr>
              <w:rPr>
                <w:rFonts w:asciiTheme="minorHAnsi" w:hAnsiTheme="minorHAnsi" w:cstheme="minorHAnsi"/>
                <w:snapToGrid w:val="0"/>
                <w:sz w:val="18"/>
                <w:szCs w:val="18"/>
              </w:rPr>
            </w:pPr>
          </w:p>
        </w:tc>
      </w:tr>
      <w:tr w:rsidR="00713DC5" w:rsidRPr="00065D0D" w14:paraId="35FB42A5"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4673FA30" w14:textId="1682ADAE" w:rsidR="00713DC5" w:rsidRPr="00065D0D" w:rsidRDefault="00F25AE0" w:rsidP="005C3A99">
            <w:pPr>
              <w:rPr>
                <w:rFonts w:asciiTheme="minorHAnsi" w:hAnsiTheme="minorHAnsi" w:cstheme="minorHAnsi"/>
                <w:snapToGrid w:val="0"/>
                <w:sz w:val="18"/>
                <w:szCs w:val="18"/>
              </w:rPr>
            </w:pPr>
            <w:r>
              <w:rPr>
                <w:rFonts w:asciiTheme="minorHAnsi" w:hAnsiTheme="minorHAnsi" w:cstheme="minorHAnsi"/>
                <w:snapToGrid w:val="0"/>
                <w:sz w:val="18"/>
                <w:szCs w:val="18"/>
              </w:rPr>
              <w:t>Onko l</w:t>
            </w:r>
            <w:r w:rsidR="00713DC5" w:rsidRPr="00065D0D">
              <w:rPr>
                <w:rFonts w:asciiTheme="minorHAnsi" w:hAnsiTheme="minorHAnsi" w:cstheme="minorHAnsi"/>
                <w:snapToGrid w:val="0"/>
                <w:sz w:val="18"/>
                <w:szCs w:val="18"/>
              </w:rPr>
              <w:t>aadunhallintajärjestelmän päivitys säännöllistä</w:t>
            </w:r>
          </w:p>
        </w:tc>
        <w:tc>
          <w:tcPr>
            <w:tcW w:w="1978" w:type="dxa"/>
            <w:gridSpan w:val="3"/>
            <w:tcBorders>
              <w:top w:val="single" w:sz="2" w:space="0" w:color="auto"/>
              <w:left w:val="single" w:sz="2" w:space="0" w:color="auto"/>
              <w:bottom w:val="single" w:sz="2" w:space="0" w:color="auto"/>
              <w:right w:val="nil"/>
            </w:tcBorders>
            <w:shd w:val="clear" w:color="auto" w:fill="auto"/>
            <w:vAlign w:val="center"/>
          </w:tcPr>
          <w:p w14:paraId="6A51CB71"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87C9F" w:rsidRPr="00065D0D">
              <w:rPr>
                <w:rFonts w:asciiTheme="minorHAnsi" w:hAnsiTheme="minorHAnsi" w:cstheme="minorHAnsi"/>
                <w:snapToGrid w:val="0"/>
                <w:sz w:val="18"/>
                <w:szCs w:val="18"/>
              </w:rPr>
              <w:t>On</w:t>
            </w:r>
          </w:p>
        </w:tc>
        <w:tc>
          <w:tcPr>
            <w:tcW w:w="2274" w:type="dxa"/>
            <w:gridSpan w:val="4"/>
            <w:tcBorders>
              <w:top w:val="single" w:sz="2" w:space="0" w:color="auto"/>
              <w:left w:val="nil"/>
              <w:bottom w:val="single" w:sz="2" w:space="0" w:color="auto"/>
              <w:right w:val="single" w:sz="8" w:space="0" w:color="auto"/>
            </w:tcBorders>
            <w:shd w:val="clear" w:color="auto" w:fill="auto"/>
            <w:vAlign w:val="center"/>
          </w:tcPr>
          <w:p w14:paraId="5EF69D3E"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87C9F" w:rsidRPr="00065D0D">
              <w:rPr>
                <w:rFonts w:asciiTheme="minorHAnsi" w:hAnsiTheme="minorHAnsi" w:cstheme="minorHAnsi"/>
                <w:snapToGrid w:val="0"/>
                <w:sz w:val="18"/>
                <w:szCs w:val="18"/>
              </w:rPr>
              <w:t>E</w:t>
            </w:r>
            <w:r w:rsidRPr="00065D0D">
              <w:rPr>
                <w:rFonts w:asciiTheme="minorHAnsi" w:hAnsiTheme="minorHAnsi" w:cstheme="minorHAnsi"/>
                <w:snapToGrid w:val="0"/>
                <w:sz w:val="18"/>
                <w:szCs w:val="18"/>
              </w:rPr>
              <w:t>i</w:t>
            </w:r>
          </w:p>
        </w:tc>
      </w:tr>
      <w:tr w:rsidR="00713DC5" w:rsidRPr="00065D0D" w14:paraId="2E33C66C"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033875BC" w14:textId="1902227E" w:rsidR="00713DC5" w:rsidRPr="00065D0D" w:rsidRDefault="00F25AE0" w:rsidP="005C3A99">
            <w:pPr>
              <w:rPr>
                <w:rFonts w:asciiTheme="minorHAnsi" w:hAnsiTheme="minorHAnsi" w:cstheme="minorHAnsi"/>
                <w:snapToGrid w:val="0"/>
                <w:sz w:val="18"/>
                <w:szCs w:val="18"/>
              </w:rPr>
            </w:pPr>
            <w:r>
              <w:rPr>
                <w:rFonts w:asciiTheme="minorHAnsi" w:hAnsiTheme="minorHAnsi" w:cstheme="minorHAnsi"/>
                <w:snapToGrid w:val="0"/>
                <w:sz w:val="18"/>
                <w:szCs w:val="18"/>
              </w:rPr>
              <w:t>Onko j</w:t>
            </w:r>
            <w:r w:rsidR="00713DC5" w:rsidRPr="00065D0D">
              <w:rPr>
                <w:rFonts w:asciiTheme="minorHAnsi" w:hAnsiTheme="minorHAnsi" w:cstheme="minorHAnsi"/>
                <w:snapToGrid w:val="0"/>
                <w:sz w:val="18"/>
                <w:szCs w:val="18"/>
              </w:rPr>
              <w:t xml:space="preserve">ärjestelmässä huomioitu poikkeamien ja häiriötilanteiden hallinta (takaisinvetosuunnitelma) </w:t>
            </w:r>
          </w:p>
        </w:tc>
        <w:tc>
          <w:tcPr>
            <w:tcW w:w="1978" w:type="dxa"/>
            <w:gridSpan w:val="3"/>
            <w:tcBorders>
              <w:top w:val="single" w:sz="2" w:space="0" w:color="auto"/>
              <w:left w:val="single" w:sz="2" w:space="0" w:color="auto"/>
              <w:bottom w:val="single" w:sz="2" w:space="0" w:color="auto"/>
              <w:right w:val="nil"/>
            </w:tcBorders>
            <w:shd w:val="clear" w:color="auto" w:fill="auto"/>
            <w:vAlign w:val="center"/>
          </w:tcPr>
          <w:p w14:paraId="28094CD8" w14:textId="77777777" w:rsidR="00987C9F"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87C9F" w:rsidRPr="00065D0D">
              <w:rPr>
                <w:rFonts w:asciiTheme="minorHAnsi" w:hAnsiTheme="minorHAnsi" w:cstheme="minorHAnsi"/>
                <w:snapToGrid w:val="0"/>
                <w:sz w:val="18"/>
                <w:szCs w:val="18"/>
              </w:rPr>
              <w:t>O</w:t>
            </w:r>
            <w:r w:rsidRPr="00065D0D">
              <w:rPr>
                <w:rFonts w:asciiTheme="minorHAnsi" w:hAnsiTheme="minorHAnsi" w:cstheme="minorHAnsi"/>
                <w:snapToGrid w:val="0"/>
                <w:sz w:val="18"/>
                <w:szCs w:val="18"/>
              </w:rPr>
              <w:t>n</w:t>
            </w:r>
          </w:p>
        </w:tc>
        <w:tc>
          <w:tcPr>
            <w:tcW w:w="2274" w:type="dxa"/>
            <w:gridSpan w:val="4"/>
            <w:tcBorders>
              <w:top w:val="single" w:sz="2" w:space="0" w:color="auto"/>
              <w:left w:val="nil"/>
              <w:bottom w:val="single" w:sz="2" w:space="0" w:color="auto"/>
              <w:right w:val="single" w:sz="8" w:space="0" w:color="auto"/>
            </w:tcBorders>
            <w:shd w:val="clear" w:color="auto" w:fill="auto"/>
            <w:vAlign w:val="center"/>
          </w:tcPr>
          <w:p w14:paraId="07D5C002"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87C9F" w:rsidRPr="00065D0D">
              <w:rPr>
                <w:rFonts w:asciiTheme="minorHAnsi" w:hAnsiTheme="minorHAnsi" w:cstheme="minorHAnsi"/>
                <w:snapToGrid w:val="0"/>
                <w:sz w:val="18"/>
                <w:szCs w:val="18"/>
              </w:rPr>
              <w:t>E</w:t>
            </w:r>
            <w:r w:rsidRPr="00065D0D">
              <w:rPr>
                <w:rFonts w:asciiTheme="minorHAnsi" w:hAnsiTheme="minorHAnsi" w:cstheme="minorHAnsi"/>
                <w:snapToGrid w:val="0"/>
                <w:sz w:val="18"/>
                <w:szCs w:val="18"/>
              </w:rPr>
              <w:t>i</w:t>
            </w:r>
          </w:p>
        </w:tc>
      </w:tr>
      <w:tr w:rsidR="005C3A99" w:rsidRPr="00065D0D" w14:paraId="7CFD2EA0" w14:textId="77777777" w:rsidTr="00A82FFD">
        <w:tc>
          <w:tcPr>
            <w:tcW w:w="10198" w:type="dxa"/>
            <w:gridSpan w:val="9"/>
            <w:tcBorders>
              <w:top w:val="single" w:sz="2" w:space="0" w:color="auto"/>
              <w:left w:val="single" w:sz="8" w:space="0" w:color="auto"/>
              <w:bottom w:val="nil"/>
              <w:right w:val="single" w:sz="8" w:space="0" w:color="auto"/>
            </w:tcBorders>
            <w:shd w:val="clear" w:color="auto" w:fill="auto"/>
            <w:vAlign w:val="center"/>
          </w:tcPr>
          <w:p w14:paraId="134FF1D5" w14:textId="49A63690" w:rsidR="005C3A99" w:rsidRPr="00065D0D" w:rsidRDefault="00F25AE0" w:rsidP="005C3A99">
            <w:pPr>
              <w:rPr>
                <w:rFonts w:asciiTheme="minorHAnsi" w:hAnsiTheme="minorHAnsi" w:cstheme="minorHAnsi"/>
                <w:b/>
                <w:snapToGrid w:val="0"/>
                <w:sz w:val="18"/>
                <w:szCs w:val="18"/>
              </w:rPr>
            </w:pPr>
            <w:r>
              <w:rPr>
                <w:rFonts w:asciiTheme="minorHAnsi" w:hAnsiTheme="minorHAnsi" w:cstheme="minorHAnsi"/>
                <w:b/>
                <w:snapToGrid w:val="0"/>
                <w:sz w:val="18"/>
                <w:szCs w:val="18"/>
              </w:rPr>
              <w:t>Lisätietoja laadunhallintajärjestelmän yleisistä tiedoista</w:t>
            </w:r>
          </w:p>
        </w:tc>
      </w:tr>
      <w:tr w:rsidR="005C3A99" w:rsidRPr="00065D0D" w14:paraId="518EF8DA" w14:textId="77777777" w:rsidTr="00A82FFD">
        <w:trPr>
          <w:trHeight w:val="648"/>
        </w:trPr>
        <w:tc>
          <w:tcPr>
            <w:tcW w:w="10198" w:type="dxa"/>
            <w:gridSpan w:val="9"/>
            <w:tcBorders>
              <w:top w:val="nil"/>
              <w:left w:val="single" w:sz="8" w:space="0" w:color="auto"/>
              <w:bottom w:val="single" w:sz="8" w:space="0" w:color="auto"/>
              <w:right w:val="single" w:sz="8" w:space="0" w:color="auto"/>
            </w:tcBorders>
            <w:shd w:val="clear" w:color="auto" w:fill="auto"/>
          </w:tcPr>
          <w:p w14:paraId="6A679CEA" w14:textId="77777777" w:rsidR="005C3A99" w:rsidRDefault="005C3A99"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24"/>
                  <w:enabled/>
                  <w:calcOnExit w:val="0"/>
                  <w:textInput/>
                </w:ffData>
              </w:fldChar>
            </w:r>
            <w:bookmarkStart w:id="30" w:name="Teksti24"/>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007608F0"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30"/>
          </w:p>
          <w:p w14:paraId="70DFE5C1" w14:textId="77777777" w:rsidR="00F25AE0" w:rsidRDefault="00F25AE0" w:rsidP="007608F0">
            <w:pPr>
              <w:rPr>
                <w:rFonts w:asciiTheme="minorHAnsi" w:hAnsiTheme="minorHAnsi" w:cstheme="minorHAnsi"/>
                <w:b/>
                <w:snapToGrid w:val="0"/>
                <w:sz w:val="18"/>
                <w:szCs w:val="18"/>
              </w:rPr>
            </w:pPr>
          </w:p>
          <w:p w14:paraId="78CD2308" w14:textId="77777777" w:rsidR="00F25AE0" w:rsidRDefault="00F25AE0" w:rsidP="007608F0">
            <w:pPr>
              <w:rPr>
                <w:rFonts w:asciiTheme="minorHAnsi" w:hAnsiTheme="minorHAnsi" w:cstheme="minorHAnsi"/>
                <w:b/>
                <w:snapToGrid w:val="0"/>
                <w:sz w:val="18"/>
                <w:szCs w:val="18"/>
              </w:rPr>
            </w:pPr>
          </w:p>
          <w:p w14:paraId="6FD3529C" w14:textId="77777777" w:rsidR="00F25AE0" w:rsidRDefault="00F25AE0" w:rsidP="007608F0">
            <w:pPr>
              <w:rPr>
                <w:rFonts w:asciiTheme="minorHAnsi" w:hAnsiTheme="minorHAnsi" w:cstheme="minorHAnsi"/>
                <w:b/>
                <w:snapToGrid w:val="0"/>
                <w:sz w:val="18"/>
                <w:szCs w:val="18"/>
              </w:rPr>
            </w:pPr>
          </w:p>
          <w:p w14:paraId="58BC4BEB" w14:textId="77777777" w:rsidR="00F25AE0" w:rsidRDefault="00F25AE0" w:rsidP="007608F0">
            <w:pPr>
              <w:rPr>
                <w:rFonts w:asciiTheme="minorHAnsi" w:hAnsiTheme="minorHAnsi" w:cstheme="minorHAnsi"/>
                <w:b/>
                <w:snapToGrid w:val="0"/>
                <w:sz w:val="18"/>
                <w:szCs w:val="18"/>
              </w:rPr>
            </w:pPr>
          </w:p>
          <w:p w14:paraId="448E7F09" w14:textId="77777777" w:rsidR="00F25AE0" w:rsidRDefault="00F25AE0" w:rsidP="007608F0">
            <w:pPr>
              <w:rPr>
                <w:rFonts w:asciiTheme="minorHAnsi" w:hAnsiTheme="minorHAnsi" w:cstheme="minorHAnsi"/>
                <w:b/>
                <w:snapToGrid w:val="0"/>
                <w:sz w:val="18"/>
                <w:szCs w:val="18"/>
              </w:rPr>
            </w:pPr>
          </w:p>
          <w:p w14:paraId="547B95D1" w14:textId="77777777" w:rsidR="00F25AE0" w:rsidRDefault="00F25AE0" w:rsidP="007608F0">
            <w:pPr>
              <w:rPr>
                <w:rFonts w:asciiTheme="minorHAnsi" w:hAnsiTheme="minorHAnsi" w:cstheme="minorHAnsi"/>
                <w:b/>
                <w:snapToGrid w:val="0"/>
                <w:sz w:val="18"/>
                <w:szCs w:val="18"/>
              </w:rPr>
            </w:pPr>
          </w:p>
          <w:p w14:paraId="459DED01" w14:textId="77777777" w:rsidR="00F25AE0" w:rsidRDefault="00F25AE0" w:rsidP="007608F0">
            <w:pPr>
              <w:rPr>
                <w:rFonts w:asciiTheme="minorHAnsi" w:hAnsiTheme="minorHAnsi" w:cstheme="minorHAnsi"/>
                <w:b/>
                <w:snapToGrid w:val="0"/>
                <w:sz w:val="18"/>
                <w:szCs w:val="18"/>
              </w:rPr>
            </w:pPr>
          </w:p>
          <w:p w14:paraId="71528B39" w14:textId="77777777" w:rsidR="00F25AE0" w:rsidRDefault="00F25AE0" w:rsidP="007608F0">
            <w:pPr>
              <w:rPr>
                <w:rFonts w:asciiTheme="minorHAnsi" w:hAnsiTheme="minorHAnsi" w:cstheme="minorHAnsi"/>
                <w:b/>
                <w:snapToGrid w:val="0"/>
                <w:sz w:val="18"/>
                <w:szCs w:val="18"/>
              </w:rPr>
            </w:pPr>
          </w:p>
          <w:p w14:paraId="4257B3B4" w14:textId="77777777" w:rsidR="00F25AE0" w:rsidRDefault="00F25AE0" w:rsidP="007608F0">
            <w:pPr>
              <w:rPr>
                <w:rFonts w:asciiTheme="minorHAnsi" w:hAnsiTheme="minorHAnsi" w:cstheme="minorHAnsi"/>
                <w:b/>
                <w:snapToGrid w:val="0"/>
                <w:sz w:val="18"/>
                <w:szCs w:val="18"/>
              </w:rPr>
            </w:pPr>
          </w:p>
          <w:p w14:paraId="41FF1C58" w14:textId="77777777" w:rsidR="00F25AE0" w:rsidRDefault="00F25AE0" w:rsidP="007608F0">
            <w:pPr>
              <w:rPr>
                <w:rFonts w:asciiTheme="minorHAnsi" w:hAnsiTheme="minorHAnsi" w:cstheme="minorHAnsi"/>
                <w:b/>
                <w:snapToGrid w:val="0"/>
                <w:sz w:val="18"/>
                <w:szCs w:val="18"/>
              </w:rPr>
            </w:pPr>
          </w:p>
          <w:p w14:paraId="5B9D12A4" w14:textId="77777777" w:rsidR="00F25AE0" w:rsidRDefault="00F25AE0" w:rsidP="007608F0">
            <w:pPr>
              <w:rPr>
                <w:rFonts w:asciiTheme="minorHAnsi" w:hAnsiTheme="minorHAnsi" w:cstheme="minorHAnsi"/>
                <w:b/>
                <w:snapToGrid w:val="0"/>
                <w:sz w:val="18"/>
                <w:szCs w:val="18"/>
              </w:rPr>
            </w:pPr>
          </w:p>
          <w:p w14:paraId="59CE068A" w14:textId="77777777" w:rsidR="00F25AE0" w:rsidRDefault="00F25AE0" w:rsidP="007608F0">
            <w:pPr>
              <w:rPr>
                <w:rFonts w:asciiTheme="minorHAnsi" w:hAnsiTheme="minorHAnsi" w:cstheme="minorHAnsi"/>
                <w:b/>
                <w:snapToGrid w:val="0"/>
                <w:sz w:val="18"/>
                <w:szCs w:val="18"/>
              </w:rPr>
            </w:pPr>
          </w:p>
          <w:p w14:paraId="0AA30037" w14:textId="77777777" w:rsidR="00F25AE0" w:rsidRDefault="00F25AE0" w:rsidP="007608F0">
            <w:pPr>
              <w:rPr>
                <w:rFonts w:asciiTheme="minorHAnsi" w:hAnsiTheme="minorHAnsi" w:cstheme="minorHAnsi"/>
                <w:b/>
                <w:snapToGrid w:val="0"/>
                <w:sz w:val="18"/>
                <w:szCs w:val="18"/>
              </w:rPr>
            </w:pPr>
          </w:p>
          <w:p w14:paraId="3E63E836" w14:textId="77777777" w:rsidR="00F25AE0" w:rsidRDefault="00F25AE0" w:rsidP="007608F0">
            <w:pPr>
              <w:rPr>
                <w:rFonts w:asciiTheme="minorHAnsi" w:hAnsiTheme="minorHAnsi" w:cstheme="minorHAnsi"/>
                <w:b/>
                <w:snapToGrid w:val="0"/>
                <w:sz w:val="18"/>
                <w:szCs w:val="18"/>
              </w:rPr>
            </w:pPr>
          </w:p>
          <w:p w14:paraId="6358D943" w14:textId="77777777" w:rsidR="00F25AE0" w:rsidRDefault="00F25AE0" w:rsidP="007608F0">
            <w:pPr>
              <w:rPr>
                <w:rFonts w:asciiTheme="minorHAnsi" w:hAnsiTheme="minorHAnsi" w:cstheme="minorHAnsi"/>
                <w:b/>
                <w:snapToGrid w:val="0"/>
                <w:sz w:val="18"/>
                <w:szCs w:val="18"/>
              </w:rPr>
            </w:pPr>
          </w:p>
          <w:p w14:paraId="5A505311" w14:textId="77777777" w:rsidR="00F25AE0" w:rsidRDefault="00F25AE0" w:rsidP="007608F0">
            <w:pPr>
              <w:rPr>
                <w:rFonts w:asciiTheme="minorHAnsi" w:hAnsiTheme="minorHAnsi" w:cstheme="minorHAnsi"/>
                <w:b/>
                <w:snapToGrid w:val="0"/>
                <w:sz w:val="18"/>
                <w:szCs w:val="18"/>
              </w:rPr>
            </w:pPr>
          </w:p>
          <w:p w14:paraId="60B0AF9E" w14:textId="77777777" w:rsidR="00F25AE0" w:rsidRDefault="00F25AE0" w:rsidP="007608F0">
            <w:pPr>
              <w:rPr>
                <w:rFonts w:asciiTheme="minorHAnsi" w:hAnsiTheme="minorHAnsi" w:cstheme="minorHAnsi"/>
                <w:b/>
                <w:snapToGrid w:val="0"/>
                <w:sz w:val="18"/>
                <w:szCs w:val="18"/>
              </w:rPr>
            </w:pPr>
          </w:p>
          <w:p w14:paraId="52794F00" w14:textId="77777777" w:rsidR="00F25AE0" w:rsidRDefault="00F25AE0" w:rsidP="007608F0">
            <w:pPr>
              <w:rPr>
                <w:rFonts w:asciiTheme="minorHAnsi" w:hAnsiTheme="minorHAnsi" w:cstheme="minorHAnsi"/>
                <w:b/>
                <w:snapToGrid w:val="0"/>
                <w:sz w:val="18"/>
                <w:szCs w:val="18"/>
              </w:rPr>
            </w:pPr>
          </w:p>
          <w:p w14:paraId="1ABC4D77" w14:textId="77777777" w:rsidR="00F25AE0" w:rsidRDefault="00F25AE0" w:rsidP="007608F0">
            <w:pPr>
              <w:rPr>
                <w:rFonts w:asciiTheme="minorHAnsi" w:hAnsiTheme="minorHAnsi" w:cstheme="minorHAnsi"/>
                <w:b/>
                <w:snapToGrid w:val="0"/>
                <w:sz w:val="18"/>
                <w:szCs w:val="18"/>
              </w:rPr>
            </w:pPr>
          </w:p>
          <w:p w14:paraId="77AFD9EB" w14:textId="77777777" w:rsidR="00F25AE0" w:rsidRDefault="00F25AE0" w:rsidP="007608F0">
            <w:pPr>
              <w:rPr>
                <w:rFonts w:asciiTheme="minorHAnsi" w:hAnsiTheme="minorHAnsi" w:cstheme="minorHAnsi"/>
                <w:b/>
                <w:snapToGrid w:val="0"/>
                <w:sz w:val="18"/>
                <w:szCs w:val="18"/>
              </w:rPr>
            </w:pPr>
          </w:p>
          <w:p w14:paraId="537F5E88" w14:textId="77777777" w:rsidR="00F25AE0" w:rsidRDefault="00F25AE0" w:rsidP="007608F0">
            <w:pPr>
              <w:rPr>
                <w:rFonts w:asciiTheme="minorHAnsi" w:hAnsiTheme="minorHAnsi" w:cstheme="minorHAnsi"/>
                <w:b/>
                <w:snapToGrid w:val="0"/>
                <w:sz w:val="18"/>
                <w:szCs w:val="18"/>
              </w:rPr>
            </w:pPr>
          </w:p>
          <w:p w14:paraId="21737B7B" w14:textId="77777777" w:rsidR="00F25AE0" w:rsidRDefault="00F25AE0" w:rsidP="007608F0">
            <w:pPr>
              <w:rPr>
                <w:rFonts w:asciiTheme="minorHAnsi" w:hAnsiTheme="minorHAnsi" w:cstheme="minorHAnsi"/>
                <w:b/>
                <w:snapToGrid w:val="0"/>
                <w:sz w:val="18"/>
                <w:szCs w:val="18"/>
              </w:rPr>
            </w:pPr>
          </w:p>
          <w:p w14:paraId="5F02C267" w14:textId="77777777" w:rsidR="00F25AE0" w:rsidRDefault="00F25AE0" w:rsidP="007608F0">
            <w:pPr>
              <w:rPr>
                <w:rFonts w:asciiTheme="minorHAnsi" w:hAnsiTheme="minorHAnsi" w:cstheme="minorHAnsi"/>
                <w:b/>
                <w:snapToGrid w:val="0"/>
                <w:sz w:val="18"/>
                <w:szCs w:val="18"/>
              </w:rPr>
            </w:pPr>
          </w:p>
          <w:p w14:paraId="17F29D73" w14:textId="77777777" w:rsidR="00F25AE0" w:rsidRPr="00065D0D" w:rsidRDefault="00F25AE0" w:rsidP="007608F0">
            <w:pPr>
              <w:rPr>
                <w:rFonts w:asciiTheme="minorHAnsi" w:hAnsiTheme="minorHAnsi" w:cstheme="minorHAnsi"/>
                <w:b/>
                <w:snapToGrid w:val="0"/>
                <w:sz w:val="18"/>
                <w:szCs w:val="18"/>
              </w:rPr>
            </w:pPr>
          </w:p>
        </w:tc>
      </w:tr>
    </w:tbl>
    <w:p w14:paraId="66162809" w14:textId="77777777" w:rsidR="00F25AE0" w:rsidRDefault="00F25AE0">
      <w:bookmarkStart w:id="31" w:name="_Hlk22543204"/>
      <w:r>
        <w:br w:type="page"/>
      </w:r>
    </w:p>
    <w:tbl>
      <w:tblPr>
        <w:tblW w:w="10348" w:type="dxa"/>
        <w:tblInd w:w="-150"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348"/>
      </w:tblGrid>
      <w:tr w:rsidR="009D47E4" w:rsidRPr="001D71CA" w14:paraId="15B8382F" w14:textId="77777777" w:rsidTr="00A82FFD">
        <w:tc>
          <w:tcPr>
            <w:tcW w:w="10348" w:type="dxa"/>
            <w:shd w:val="clear" w:color="auto" w:fill="F3F3F3"/>
          </w:tcPr>
          <w:p w14:paraId="1F9D5B27" w14:textId="77777777" w:rsidR="009D47E4" w:rsidRPr="001D71CA" w:rsidRDefault="009D47E4" w:rsidP="00444463">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lastRenderedPageBreak/>
              <w:t>Arviointiasteikko järjestelmälle ja sen toteutukselle:</w:t>
            </w:r>
          </w:p>
          <w:p w14:paraId="72BE9DCA" w14:textId="77777777" w:rsidR="009D47E4" w:rsidRPr="001D71CA" w:rsidRDefault="009D47E4" w:rsidP="00444463">
            <w:pPr>
              <w:jc w:val="both"/>
              <w:rPr>
                <w:rFonts w:asciiTheme="minorHAnsi" w:hAnsiTheme="minorHAnsi" w:cstheme="minorHAnsi"/>
                <w:snapToGrid w:val="0"/>
                <w:sz w:val="18"/>
                <w:szCs w:val="18"/>
              </w:rPr>
            </w:pPr>
            <w:r w:rsidRPr="001D71CA">
              <w:rPr>
                <w:rFonts w:asciiTheme="minorHAnsi" w:hAnsiTheme="minorHAnsi" w:cstheme="minorHAnsi"/>
                <w:b/>
                <w:snapToGrid w:val="0"/>
                <w:sz w:val="18"/>
                <w:szCs w:val="18"/>
              </w:rPr>
              <w:t>A</w:t>
            </w:r>
            <w:r w:rsidRPr="001D71CA">
              <w:rPr>
                <w:rFonts w:asciiTheme="minorHAnsi" w:hAnsiTheme="minorHAnsi" w:cstheme="minorHAnsi"/>
                <w:snapToGrid w:val="0"/>
                <w:sz w:val="18"/>
                <w:szCs w:val="18"/>
              </w:rPr>
              <w:t xml:space="preserve"> = hyvä, </w:t>
            </w:r>
            <w:r w:rsidRPr="001D71CA">
              <w:rPr>
                <w:rFonts w:asciiTheme="minorHAnsi" w:hAnsiTheme="minorHAnsi" w:cstheme="minorHAnsi"/>
                <w:b/>
                <w:snapToGrid w:val="0"/>
                <w:sz w:val="18"/>
                <w:szCs w:val="18"/>
              </w:rPr>
              <w:t>B</w:t>
            </w:r>
            <w:r w:rsidRPr="001D71CA">
              <w:rPr>
                <w:rFonts w:asciiTheme="minorHAnsi" w:hAnsiTheme="minorHAnsi" w:cstheme="minorHAnsi"/>
                <w:snapToGrid w:val="0"/>
                <w:sz w:val="18"/>
                <w:szCs w:val="18"/>
              </w:rPr>
              <w:t xml:space="preserve"> = pieniä puutteita, </w:t>
            </w:r>
            <w:r w:rsidRPr="001D71CA">
              <w:rPr>
                <w:rFonts w:asciiTheme="minorHAnsi" w:hAnsiTheme="minorHAnsi" w:cstheme="minorHAnsi"/>
                <w:b/>
                <w:snapToGrid w:val="0"/>
                <w:sz w:val="18"/>
                <w:szCs w:val="18"/>
              </w:rPr>
              <w:t>C</w:t>
            </w:r>
            <w:r w:rsidRPr="001D71CA">
              <w:rPr>
                <w:rFonts w:asciiTheme="minorHAnsi" w:hAnsiTheme="minorHAnsi" w:cstheme="minorHAnsi"/>
                <w:snapToGrid w:val="0"/>
                <w:sz w:val="18"/>
                <w:szCs w:val="18"/>
              </w:rPr>
              <w:t xml:space="preserve"> = kohtalaisia puutteita, korjattava, </w:t>
            </w:r>
            <w:r w:rsidRPr="001D71CA">
              <w:rPr>
                <w:rFonts w:asciiTheme="minorHAnsi" w:hAnsiTheme="minorHAnsi" w:cstheme="minorHAnsi"/>
                <w:b/>
                <w:snapToGrid w:val="0"/>
                <w:sz w:val="18"/>
                <w:szCs w:val="18"/>
              </w:rPr>
              <w:t>D</w:t>
            </w:r>
            <w:r w:rsidRPr="001D71CA">
              <w:rPr>
                <w:rFonts w:asciiTheme="minorHAnsi" w:hAnsiTheme="minorHAnsi" w:cstheme="minorHAnsi"/>
                <w:snapToGrid w:val="0"/>
                <w:sz w:val="18"/>
                <w:szCs w:val="18"/>
              </w:rPr>
              <w:t xml:space="preserve"> = huono tai puuttuu kokonaan, korjattava</w:t>
            </w:r>
          </w:p>
        </w:tc>
      </w:tr>
    </w:tbl>
    <w:p w14:paraId="575028D5" w14:textId="77777777" w:rsidR="009D47E4" w:rsidRPr="001D71CA" w:rsidRDefault="009D47E4" w:rsidP="009D47E4">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863"/>
        <w:gridCol w:w="1038"/>
        <w:gridCol w:w="1559"/>
      </w:tblGrid>
      <w:tr w:rsidR="004A412B" w:rsidRPr="00065D0D" w14:paraId="11E4D87F" w14:textId="77777777" w:rsidTr="00A82FFD">
        <w:trPr>
          <w:trHeight w:val="283"/>
        </w:trPr>
        <w:tc>
          <w:tcPr>
            <w:tcW w:w="6888" w:type="dxa"/>
            <w:tcBorders>
              <w:top w:val="single" w:sz="8" w:space="0" w:color="auto"/>
              <w:left w:val="single" w:sz="8" w:space="0" w:color="auto"/>
              <w:bottom w:val="nil"/>
              <w:right w:val="single" w:sz="2" w:space="0" w:color="auto"/>
            </w:tcBorders>
            <w:shd w:val="clear" w:color="auto" w:fill="E0E0E0"/>
            <w:vAlign w:val="center"/>
          </w:tcPr>
          <w:p w14:paraId="74EDA63F" w14:textId="08880AE2" w:rsidR="004A412B" w:rsidRPr="009D47E4" w:rsidRDefault="004A412B" w:rsidP="00937547">
            <w:pPr>
              <w:jc w:val="both"/>
              <w:rPr>
                <w:rFonts w:asciiTheme="minorHAnsi" w:hAnsiTheme="minorHAnsi" w:cstheme="minorHAnsi"/>
                <w:b/>
                <w:snapToGrid w:val="0"/>
                <w:szCs w:val="24"/>
              </w:rPr>
            </w:pPr>
            <w:r w:rsidRPr="009D47E4">
              <w:rPr>
                <w:rFonts w:asciiTheme="minorHAnsi" w:hAnsiTheme="minorHAnsi" w:cstheme="minorHAnsi"/>
                <w:b/>
                <w:snapToGrid w:val="0"/>
                <w:szCs w:val="24"/>
              </w:rPr>
              <w:t>2. Tuotteiden koostumuksen hallinta</w:t>
            </w:r>
          </w:p>
        </w:tc>
        <w:tc>
          <w:tcPr>
            <w:tcW w:w="3460" w:type="dxa"/>
            <w:gridSpan w:val="3"/>
            <w:vMerge w:val="restart"/>
            <w:tcBorders>
              <w:top w:val="single" w:sz="8" w:space="0" w:color="auto"/>
              <w:left w:val="single" w:sz="2" w:space="0" w:color="auto"/>
              <w:right w:val="single" w:sz="8" w:space="0" w:color="auto"/>
            </w:tcBorders>
            <w:shd w:val="clear" w:color="auto" w:fill="E0E0E0"/>
            <w:vAlign w:val="center"/>
          </w:tcPr>
          <w:p w14:paraId="6E356807" w14:textId="5368C9C1" w:rsidR="004A412B" w:rsidRPr="00065D0D" w:rsidRDefault="004A412B" w:rsidP="004A412B">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A</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B</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C</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D</w:t>
            </w:r>
          </w:p>
        </w:tc>
      </w:tr>
      <w:tr w:rsidR="004A412B" w:rsidRPr="00065D0D" w14:paraId="0A03F842" w14:textId="77777777" w:rsidTr="00A82FFD">
        <w:trPr>
          <w:trHeight w:val="283"/>
        </w:trPr>
        <w:tc>
          <w:tcPr>
            <w:tcW w:w="6888" w:type="dxa"/>
            <w:tcBorders>
              <w:top w:val="nil"/>
              <w:left w:val="single" w:sz="8" w:space="0" w:color="auto"/>
              <w:bottom w:val="single" w:sz="2" w:space="0" w:color="auto"/>
              <w:right w:val="single" w:sz="2" w:space="0" w:color="auto"/>
            </w:tcBorders>
            <w:shd w:val="clear" w:color="auto" w:fill="E0E0E0"/>
            <w:vAlign w:val="center"/>
          </w:tcPr>
          <w:p w14:paraId="13522EAC" w14:textId="77777777" w:rsidR="004A412B" w:rsidRPr="00065D0D" w:rsidRDefault="004A412B" w:rsidP="00937547">
            <w:pPr>
              <w:jc w:val="both"/>
              <w:rPr>
                <w:rFonts w:asciiTheme="minorHAnsi" w:hAnsiTheme="minorHAnsi" w:cstheme="minorHAnsi"/>
                <w:b/>
                <w:snapToGrid w:val="0"/>
                <w:sz w:val="18"/>
                <w:szCs w:val="18"/>
              </w:rPr>
            </w:pPr>
          </w:p>
        </w:tc>
        <w:tc>
          <w:tcPr>
            <w:tcW w:w="3460" w:type="dxa"/>
            <w:gridSpan w:val="3"/>
            <w:vMerge/>
            <w:tcBorders>
              <w:left w:val="single" w:sz="2" w:space="0" w:color="auto"/>
              <w:bottom w:val="single" w:sz="2" w:space="0" w:color="auto"/>
              <w:right w:val="single" w:sz="8" w:space="0" w:color="auto"/>
            </w:tcBorders>
            <w:shd w:val="clear" w:color="auto" w:fill="E0E0E0"/>
            <w:vAlign w:val="center"/>
          </w:tcPr>
          <w:p w14:paraId="65B5C99A" w14:textId="77777777" w:rsidR="004A412B" w:rsidRPr="00065D0D" w:rsidRDefault="004A412B" w:rsidP="00937547">
            <w:pPr>
              <w:jc w:val="both"/>
              <w:rPr>
                <w:rFonts w:asciiTheme="minorHAnsi" w:hAnsiTheme="minorHAnsi" w:cstheme="minorHAnsi"/>
                <w:b/>
                <w:snapToGrid w:val="0"/>
                <w:sz w:val="18"/>
                <w:szCs w:val="18"/>
              </w:rPr>
            </w:pPr>
          </w:p>
        </w:tc>
      </w:tr>
      <w:bookmarkEnd w:id="31"/>
      <w:tr w:rsidR="00987C9F" w:rsidRPr="00065D0D" w14:paraId="5DB9CDB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5557B140" w14:textId="73BF15B1" w:rsidR="00987C9F" w:rsidRPr="00065D0D" w:rsidRDefault="009D47E4" w:rsidP="00987C9F">
            <w:pPr>
              <w:rPr>
                <w:rFonts w:asciiTheme="minorHAnsi" w:hAnsiTheme="minorHAnsi" w:cstheme="minorHAnsi"/>
                <w:snapToGrid w:val="0"/>
                <w:sz w:val="18"/>
                <w:szCs w:val="18"/>
              </w:rPr>
            </w:pPr>
            <w:r>
              <w:rPr>
                <w:rFonts w:asciiTheme="minorHAnsi" w:hAnsiTheme="minorHAnsi" w:cstheme="minorHAnsi"/>
                <w:snapToGrid w:val="0"/>
                <w:sz w:val="18"/>
                <w:szCs w:val="18"/>
              </w:rPr>
              <w:t xml:space="preserve">Onko </w:t>
            </w:r>
            <w:r w:rsidR="009655CD">
              <w:rPr>
                <w:rFonts w:asciiTheme="minorHAnsi" w:hAnsiTheme="minorHAnsi" w:cstheme="minorHAnsi"/>
                <w:snapToGrid w:val="0"/>
                <w:sz w:val="18"/>
                <w:szCs w:val="18"/>
              </w:rPr>
              <w:t xml:space="preserve">raaka-aineiden ja välimateriaalien </w:t>
            </w:r>
            <w:r w:rsidR="00987C9F" w:rsidRPr="00065D0D">
              <w:rPr>
                <w:rFonts w:asciiTheme="minorHAnsi" w:hAnsiTheme="minorHAnsi" w:cstheme="minorHAnsi"/>
                <w:snapToGrid w:val="0"/>
                <w:sz w:val="18"/>
                <w:szCs w:val="18"/>
              </w:rPr>
              <w:t xml:space="preserve">toimittajat valittu sen perusteella, pystyvätkö ne toimittamaan </w:t>
            </w:r>
            <w:r w:rsidR="004A412B">
              <w:rPr>
                <w:rFonts w:asciiTheme="minorHAnsi" w:hAnsiTheme="minorHAnsi" w:cstheme="minorHAnsi"/>
                <w:snapToGrid w:val="0"/>
                <w:sz w:val="18"/>
                <w:szCs w:val="18"/>
              </w:rPr>
              <w:t xml:space="preserve">EU-lainsäädännön vaatimukset täyttäviä ja </w:t>
            </w:r>
            <w:r w:rsidR="009655CD">
              <w:rPr>
                <w:rFonts w:asciiTheme="minorHAnsi" w:hAnsiTheme="minorHAnsi" w:cstheme="minorHAnsi"/>
                <w:snapToGrid w:val="0"/>
                <w:sz w:val="18"/>
                <w:szCs w:val="18"/>
              </w:rPr>
              <w:t>elintarvikekontaktimateriaaleihin soveltuvia raaka-aineita ja materiaaleja</w:t>
            </w:r>
            <w:r w:rsidR="00495638">
              <w:rPr>
                <w:rFonts w:asciiTheme="minorHAnsi" w:hAnsiTheme="minorHAnsi" w:cstheme="minorHAnsi"/>
                <w:snapToGrid w:val="0"/>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2037C3B6" w14:textId="291264FA"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165BE055"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987C9F" w:rsidRPr="00065D0D" w14:paraId="40BE941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3C166942" w14:textId="1030A180" w:rsidR="00987C9F" w:rsidRPr="00065D0D" w:rsidRDefault="009D47E4" w:rsidP="00987C9F">
            <w:pPr>
              <w:rPr>
                <w:rFonts w:asciiTheme="minorHAnsi" w:hAnsiTheme="minorHAnsi" w:cstheme="minorHAnsi"/>
                <w:snapToGrid w:val="0"/>
                <w:sz w:val="18"/>
                <w:szCs w:val="18"/>
              </w:rPr>
            </w:pPr>
            <w:r>
              <w:rPr>
                <w:rFonts w:asciiTheme="minorHAnsi" w:hAnsiTheme="minorHAnsi" w:cstheme="minorHAnsi"/>
                <w:snapToGrid w:val="0"/>
                <w:sz w:val="18"/>
                <w:szCs w:val="18"/>
              </w:rPr>
              <w:t>Ollaanko a</w:t>
            </w:r>
            <w:r w:rsidR="00987C9F" w:rsidRPr="00065D0D">
              <w:rPr>
                <w:rFonts w:asciiTheme="minorHAnsi" w:hAnsiTheme="minorHAnsi" w:cstheme="minorHAnsi"/>
                <w:snapToGrid w:val="0"/>
                <w:sz w:val="18"/>
                <w:szCs w:val="18"/>
              </w:rPr>
              <w:t>siakkaisiin yhteydessä tilauksen yhteydessä tulevien käyttöolosuhteiden ja oikean materiaalilaadun selvittämiseksi</w:t>
            </w:r>
            <w:r w:rsidR="00495638">
              <w:rPr>
                <w:rFonts w:asciiTheme="minorHAnsi" w:hAnsiTheme="minorHAnsi" w:cstheme="minorHAnsi"/>
                <w:snapToGrid w:val="0"/>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42D0D926" w14:textId="0A562306"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61276E47"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987C9F" w:rsidRPr="00065D0D" w14:paraId="47A32AB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6A438786" w14:textId="446CF687" w:rsidR="00987C9F" w:rsidRPr="00065D0D" w:rsidRDefault="00495638" w:rsidP="00987C9F">
            <w:pPr>
              <w:rPr>
                <w:rFonts w:asciiTheme="minorHAnsi" w:hAnsiTheme="minorHAnsi" w:cstheme="minorHAnsi"/>
                <w:snapToGrid w:val="0"/>
                <w:sz w:val="18"/>
                <w:szCs w:val="18"/>
              </w:rPr>
            </w:pPr>
            <w:r>
              <w:rPr>
                <w:rFonts w:asciiTheme="minorHAnsi" w:hAnsiTheme="minorHAnsi" w:cstheme="minorHAnsi"/>
                <w:snapToGrid w:val="0"/>
                <w:sz w:val="18"/>
                <w:szCs w:val="18"/>
              </w:rPr>
              <w:t>Onko valmistettavista kontaktimateriaaleista</w:t>
            </w:r>
            <w:r w:rsidR="00987C9F" w:rsidRPr="00065D0D">
              <w:rPr>
                <w:rFonts w:asciiTheme="minorHAnsi" w:hAnsiTheme="minorHAnsi" w:cstheme="minorHAnsi"/>
                <w:snapToGrid w:val="0"/>
                <w:sz w:val="18"/>
                <w:szCs w:val="18"/>
              </w:rPr>
              <w:t xml:space="preserve"> kirjalliset reseptit tai kuvaukset niiden rakenteesta</w:t>
            </w:r>
            <w:r>
              <w:rPr>
                <w:rFonts w:asciiTheme="minorHAnsi" w:hAnsiTheme="minorHAnsi" w:cstheme="minorHAnsi"/>
                <w:snapToGrid w:val="0"/>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3BB30BBA" w14:textId="4721C900"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5ED5B58F"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714841" w:rsidRPr="001D71CA" w14:paraId="12D03289" w14:textId="77777777" w:rsidTr="00A82FFD">
        <w:trPr>
          <w:trHeight w:val="284"/>
        </w:trPr>
        <w:tc>
          <w:tcPr>
            <w:tcW w:w="10348" w:type="dxa"/>
            <w:gridSpan w:val="4"/>
            <w:tcBorders>
              <w:top w:val="single" w:sz="2" w:space="0" w:color="auto"/>
              <w:left w:val="single" w:sz="4" w:space="0" w:color="auto"/>
              <w:bottom w:val="single" w:sz="2" w:space="0" w:color="auto"/>
              <w:right w:val="single" w:sz="8" w:space="0" w:color="auto"/>
            </w:tcBorders>
            <w:shd w:val="clear" w:color="auto" w:fill="F2F2F2" w:themeFill="background1" w:themeFillShade="F2"/>
            <w:vAlign w:val="center"/>
          </w:tcPr>
          <w:p w14:paraId="75E950DD" w14:textId="77777777" w:rsidR="00714841" w:rsidRPr="001D71CA" w:rsidRDefault="00714841" w:rsidP="007407E6">
            <w:pPr>
              <w:rPr>
                <w:rFonts w:asciiTheme="minorHAnsi" w:hAnsiTheme="minorHAnsi" w:cstheme="minorHAnsi"/>
                <w:snapToGrid w:val="0"/>
                <w:sz w:val="18"/>
                <w:szCs w:val="18"/>
              </w:rPr>
            </w:pPr>
            <w:r>
              <w:rPr>
                <w:rFonts w:asciiTheme="minorHAnsi" w:hAnsiTheme="minorHAnsi" w:cstheme="minorHAnsi"/>
                <w:b/>
                <w:snapToGrid w:val="0"/>
                <w:sz w:val="18"/>
                <w:szCs w:val="18"/>
              </w:rPr>
              <w:t>Onko toimijalla seuraavat</w:t>
            </w:r>
            <w:r w:rsidRPr="001D71CA">
              <w:rPr>
                <w:rFonts w:asciiTheme="minorHAnsi" w:hAnsiTheme="minorHAnsi" w:cstheme="minorHAnsi"/>
                <w:b/>
                <w:snapToGrid w:val="0"/>
                <w:sz w:val="18"/>
                <w:szCs w:val="18"/>
              </w:rPr>
              <w:t xml:space="preserve"> </w:t>
            </w:r>
            <w:r>
              <w:rPr>
                <w:rFonts w:asciiTheme="minorHAnsi" w:hAnsiTheme="minorHAnsi" w:cstheme="minorHAnsi"/>
                <w:b/>
                <w:snapToGrid w:val="0"/>
                <w:sz w:val="18"/>
                <w:szCs w:val="18"/>
              </w:rPr>
              <w:t>ta</w:t>
            </w:r>
            <w:r w:rsidRPr="001D71CA">
              <w:rPr>
                <w:rFonts w:asciiTheme="minorHAnsi" w:hAnsiTheme="minorHAnsi" w:cstheme="minorHAnsi"/>
                <w:b/>
                <w:snapToGrid w:val="0"/>
                <w:sz w:val="18"/>
                <w:szCs w:val="18"/>
              </w:rPr>
              <w:t>usta-asiakirjat</w:t>
            </w:r>
            <w:r>
              <w:rPr>
                <w:rFonts w:asciiTheme="minorHAnsi" w:hAnsiTheme="minorHAnsi" w:cstheme="minorHAnsi"/>
                <w:b/>
                <w:snapToGrid w:val="0"/>
                <w:sz w:val="18"/>
                <w:szCs w:val="18"/>
              </w:rPr>
              <w:t xml:space="preserve"> raaka-aineiden ja välimateriaalien vaatimustenmukaisuuden varmistamiseksi</w:t>
            </w:r>
            <w:r w:rsidRPr="001D71CA">
              <w:rPr>
                <w:rFonts w:asciiTheme="minorHAnsi" w:hAnsiTheme="minorHAnsi" w:cstheme="minorHAnsi"/>
                <w:b/>
                <w:snapToGrid w:val="0"/>
                <w:sz w:val="18"/>
                <w:szCs w:val="18"/>
              </w:rPr>
              <w:t>:</w:t>
            </w:r>
          </w:p>
        </w:tc>
      </w:tr>
      <w:tr w:rsidR="00714841" w:rsidRPr="001D71CA" w14:paraId="25F620E2"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shd w:val="clear" w:color="auto" w:fill="auto"/>
            <w:vAlign w:val="center"/>
          </w:tcPr>
          <w:p w14:paraId="582F7C2C" w14:textId="77777777" w:rsidR="00714841" w:rsidRPr="001D71CA" w:rsidRDefault="00714841" w:rsidP="007407E6">
            <w:pPr>
              <w:rPr>
                <w:rFonts w:asciiTheme="minorHAnsi" w:hAnsiTheme="minorHAnsi" w:cstheme="minorHAnsi"/>
                <w:bCs/>
                <w:snapToGrid w:val="0"/>
                <w:sz w:val="18"/>
                <w:szCs w:val="18"/>
              </w:rPr>
            </w:pPr>
            <w:r w:rsidRPr="001D71CA">
              <w:rPr>
                <w:rFonts w:asciiTheme="minorHAnsi" w:hAnsiTheme="minorHAnsi" w:cstheme="minorHAnsi"/>
                <w:bCs/>
                <w:snapToGrid w:val="0"/>
                <w:sz w:val="18"/>
                <w:szCs w:val="18"/>
              </w:rPr>
              <w:t>Kontaktimateriaalien koostumustiedot</w:t>
            </w:r>
          </w:p>
        </w:tc>
        <w:tc>
          <w:tcPr>
            <w:tcW w:w="3460" w:type="dxa"/>
            <w:gridSpan w:val="3"/>
            <w:tcBorders>
              <w:top w:val="single" w:sz="2" w:space="0" w:color="auto"/>
              <w:left w:val="single" w:sz="4" w:space="0" w:color="auto"/>
              <w:bottom w:val="single" w:sz="2" w:space="0" w:color="auto"/>
              <w:right w:val="single" w:sz="8" w:space="0" w:color="auto"/>
            </w:tcBorders>
            <w:shd w:val="clear" w:color="auto" w:fill="auto"/>
            <w:vAlign w:val="center"/>
          </w:tcPr>
          <w:p w14:paraId="30BB8BFC" w14:textId="77777777" w:rsidR="00714841" w:rsidRPr="001D71CA" w:rsidRDefault="00714841"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Osittain              </w:t>
            </w:r>
            <w:r w:rsidRPr="001D71CA">
              <w:rPr>
                <w:rFonts w:asciiTheme="minorHAnsi" w:hAnsiTheme="minorHAnsi" w:cstheme="minorHAnsi"/>
                <w:snapToGrid w:val="0"/>
                <w:sz w:val="18"/>
                <w:szCs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714841" w:rsidRPr="001D71CA" w14:paraId="29A4EDC7"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shd w:val="clear" w:color="auto" w:fill="auto"/>
            <w:vAlign w:val="center"/>
          </w:tcPr>
          <w:p w14:paraId="6E584BE0" w14:textId="77777777" w:rsidR="00714841" w:rsidRPr="001D71CA" w:rsidRDefault="00714841" w:rsidP="007407E6">
            <w:pPr>
              <w:rPr>
                <w:rFonts w:asciiTheme="minorHAnsi" w:hAnsiTheme="minorHAnsi" w:cstheme="minorHAnsi"/>
                <w:bCs/>
                <w:snapToGrid w:val="0"/>
                <w:sz w:val="18"/>
                <w:szCs w:val="18"/>
              </w:rPr>
            </w:pPr>
            <w:r w:rsidRPr="001D71CA">
              <w:rPr>
                <w:rFonts w:asciiTheme="minorHAnsi" w:hAnsiTheme="minorHAnsi" w:cstheme="minorHAnsi"/>
                <w:bCs/>
                <w:snapToGrid w:val="0"/>
                <w:sz w:val="18"/>
                <w:szCs w:val="18"/>
              </w:rPr>
              <w:t>Tutkimustulokset</w:t>
            </w:r>
          </w:p>
        </w:tc>
        <w:tc>
          <w:tcPr>
            <w:tcW w:w="3460" w:type="dxa"/>
            <w:gridSpan w:val="3"/>
            <w:tcBorders>
              <w:top w:val="single" w:sz="2" w:space="0" w:color="auto"/>
              <w:left w:val="single" w:sz="4" w:space="0" w:color="auto"/>
              <w:bottom w:val="single" w:sz="2" w:space="0" w:color="auto"/>
              <w:right w:val="single" w:sz="8" w:space="0" w:color="auto"/>
            </w:tcBorders>
            <w:shd w:val="clear" w:color="auto" w:fill="auto"/>
            <w:vAlign w:val="center"/>
          </w:tcPr>
          <w:p w14:paraId="4C63BF0B" w14:textId="77777777" w:rsidR="00714841" w:rsidRPr="001D71CA" w:rsidRDefault="00714841"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Osittain              </w:t>
            </w:r>
            <w:r w:rsidRPr="001D71CA">
              <w:rPr>
                <w:rFonts w:asciiTheme="minorHAnsi" w:hAnsiTheme="minorHAnsi" w:cstheme="minorHAnsi"/>
                <w:snapToGrid w:val="0"/>
                <w:sz w:val="18"/>
                <w:szCs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714841" w:rsidRPr="001D71CA" w14:paraId="57849762"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shd w:val="clear" w:color="auto" w:fill="auto"/>
            <w:vAlign w:val="center"/>
          </w:tcPr>
          <w:p w14:paraId="3742AA89" w14:textId="77777777" w:rsidR="00714841" w:rsidRPr="001D71CA" w:rsidRDefault="00714841" w:rsidP="007407E6">
            <w:pPr>
              <w:rPr>
                <w:rFonts w:asciiTheme="minorHAnsi" w:hAnsiTheme="minorHAnsi" w:cstheme="minorHAnsi"/>
                <w:bCs/>
                <w:snapToGrid w:val="0"/>
                <w:sz w:val="18"/>
                <w:szCs w:val="18"/>
              </w:rPr>
            </w:pPr>
            <w:r w:rsidRPr="001D71CA">
              <w:rPr>
                <w:rFonts w:asciiTheme="minorHAnsi" w:hAnsiTheme="minorHAnsi" w:cstheme="minorHAnsi"/>
                <w:bCs/>
                <w:snapToGrid w:val="0"/>
                <w:sz w:val="18"/>
                <w:szCs w:val="18"/>
              </w:rPr>
              <w:t>Riskinarvioinnin tulokset (esim. NIAS-aineiden osalta)</w:t>
            </w:r>
          </w:p>
        </w:tc>
        <w:tc>
          <w:tcPr>
            <w:tcW w:w="3460" w:type="dxa"/>
            <w:gridSpan w:val="3"/>
            <w:tcBorders>
              <w:top w:val="single" w:sz="2" w:space="0" w:color="auto"/>
              <w:left w:val="single" w:sz="4" w:space="0" w:color="auto"/>
              <w:bottom w:val="single" w:sz="2" w:space="0" w:color="auto"/>
              <w:right w:val="single" w:sz="8" w:space="0" w:color="auto"/>
            </w:tcBorders>
            <w:shd w:val="clear" w:color="auto" w:fill="auto"/>
            <w:vAlign w:val="center"/>
          </w:tcPr>
          <w:p w14:paraId="139508F0" w14:textId="77777777" w:rsidR="00714841" w:rsidRPr="001D71CA" w:rsidRDefault="00714841"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Osittain              </w:t>
            </w:r>
            <w:r w:rsidRPr="001D71CA">
              <w:rPr>
                <w:rFonts w:asciiTheme="minorHAnsi" w:hAnsiTheme="minorHAnsi" w:cstheme="minorHAnsi"/>
                <w:snapToGrid w:val="0"/>
                <w:sz w:val="18"/>
                <w:szCs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9231C6" w:rsidRPr="00065D0D" w14:paraId="5DD4DBC4" w14:textId="77777777" w:rsidTr="00A82FFD">
        <w:tc>
          <w:tcPr>
            <w:tcW w:w="10348" w:type="dxa"/>
            <w:gridSpan w:val="4"/>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27C22367" w14:textId="0DD2BA5B" w:rsidR="009231C6" w:rsidRPr="00065D0D" w:rsidRDefault="009231C6" w:rsidP="009231C6">
            <w:pPr>
              <w:rPr>
                <w:rFonts w:asciiTheme="minorHAnsi" w:hAnsiTheme="minorHAnsi" w:cstheme="minorHAnsi"/>
                <w:snapToGrid w:val="0"/>
                <w:sz w:val="18"/>
                <w:szCs w:val="18"/>
              </w:rPr>
            </w:pPr>
            <w:r>
              <w:rPr>
                <w:rFonts w:asciiTheme="minorHAnsi" w:hAnsiTheme="minorHAnsi" w:cstheme="minorHAnsi"/>
                <w:b/>
                <w:snapToGrid w:val="0"/>
                <w:sz w:val="18"/>
                <w:szCs w:val="18"/>
              </w:rPr>
              <w:t>Tiedot valmistuksen raaka-aineista</w:t>
            </w:r>
          </w:p>
        </w:tc>
      </w:tr>
      <w:tr w:rsidR="00987C9F" w:rsidRPr="00065D0D" w14:paraId="2B9A5DF5"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49FFD4A1" w14:textId="0956FD2B" w:rsidR="00987C9F" w:rsidRPr="00065D0D" w:rsidRDefault="0046548F" w:rsidP="00987C9F">
            <w:pPr>
              <w:rPr>
                <w:rFonts w:asciiTheme="minorHAnsi" w:hAnsiTheme="minorHAnsi" w:cstheme="minorHAnsi"/>
                <w:snapToGrid w:val="0"/>
                <w:sz w:val="18"/>
                <w:szCs w:val="18"/>
              </w:rPr>
            </w:pPr>
            <w:r>
              <w:rPr>
                <w:rFonts w:asciiTheme="minorHAnsi" w:hAnsiTheme="minorHAnsi" w:cstheme="minorHAnsi"/>
                <w:snapToGrid w:val="0"/>
                <w:sz w:val="18"/>
                <w:szCs w:val="18"/>
              </w:rPr>
              <w:t>Onko toimijalla tiedossa perusr</w:t>
            </w:r>
            <w:r w:rsidR="00987C9F" w:rsidRPr="00065D0D">
              <w:rPr>
                <w:rFonts w:asciiTheme="minorHAnsi" w:hAnsiTheme="minorHAnsi" w:cstheme="minorHAnsi"/>
                <w:snapToGrid w:val="0"/>
                <w:sz w:val="18"/>
                <w:szCs w:val="18"/>
              </w:rPr>
              <w:t xml:space="preserve">aaka-aineiden kemialliset nimet ja </w:t>
            </w:r>
            <w:r>
              <w:rPr>
                <w:rFonts w:asciiTheme="minorHAnsi" w:hAnsiTheme="minorHAnsi" w:cstheme="minorHAnsi"/>
                <w:snapToGrid w:val="0"/>
                <w:sz w:val="18"/>
                <w:szCs w:val="18"/>
              </w:rPr>
              <w:t>c</w:t>
            </w:r>
            <w:r w:rsidR="00987C9F" w:rsidRPr="00065D0D">
              <w:rPr>
                <w:rFonts w:asciiTheme="minorHAnsi" w:hAnsiTheme="minorHAnsi" w:cstheme="minorHAnsi"/>
                <w:snapToGrid w:val="0"/>
                <w:sz w:val="18"/>
                <w:szCs w:val="18"/>
              </w:rPr>
              <w:t>as</w:t>
            </w:r>
            <w:r>
              <w:rPr>
                <w:rFonts w:asciiTheme="minorHAnsi" w:hAnsiTheme="minorHAnsi" w:cstheme="minorHAnsi"/>
                <w:snapToGrid w:val="0"/>
                <w:sz w:val="18"/>
                <w:szCs w:val="18"/>
              </w:rPr>
              <w:t>-</w:t>
            </w:r>
            <w:r w:rsidR="00987C9F" w:rsidRPr="00065D0D">
              <w:rPr>
                <w:rFonts w:asciiTheme="minorHAnsi" w:hAnsiTheme="minorHAnsi" w:cstheme="minorHAnsi"/>
                <w:snapToGrid w:val="0"/>
                <w:sz w:val="18"/>
                <w:szCs w:val="18"/>
              </w:rPr>
              <w:t xml:space="preserve">numerot tai geneeriset nimet </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768D09F0" w14:textId="35E41789"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1BC33A25"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6548F" w:rsidRPr="00065D0D" w14:paraId="495302F7"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05EF04B8" w14:textId="3AF4D1FB" w:rsidR="0046548F" w:rsidRDefault="0046548F" w:rsidP="0046548F">
            <w:pPr>
              <w:tabs>
                <w:tab w:val="left" w:pos="1980"/>
              </w:tabs>
              <w:rPr>
                <w:rFonts w:asciiTheme="minorHAnsi" w:hAnsiTheme="minorHAnsi" w:cstheme="minorHAnsi"/>
                <w:sz w:val="18"/>
                <w:szCs w:val="18"/>
              </w:rPr>
            </w:pPr>
            <w:r>
              <w:rPr>
                <w:rFonts w:asciiTheme="minorHAnsi" w:hAnsiTheme="minorHAnsi" w:cstheme="minorHAnsi"/>
                <w:sz w:val="18"/>
                <w:szCs w:val="18"/>
              </w:rPr>
              <w:t>Ovatko perusr</w:t>
            </w:r>
            <w:r w:rsidRPr="00065D0D">
              <w:rPr>
                <w:rFonts w:asciiTheme="minorHAnsi" w:hAnsiTheme="minorHAnsi" w:cstheme="minorHAnsi"/>
                <w:sz w:val="18"/>
                <w:szCs w:val="18"/>
              </w:rPr>
              <w:t>aaka-aineet EU-lainsäädännön positiivilistoilla (</w:t>
            </w:r>
            <w:r>
              <w:rPr>
                <w:rFonts w:asciiTheme="minorHAnsi" w:hAnsiTheme="minorHAnsi" w:cstheme="minorHAnsi"/>
                <w:sz w:val="18"/>
                <w:szCs w:val="18"/>
              </w:rPr>
              <w:t xml:space="preserve">mm. </w:t>
            </w:r>
            <w:r w:rsidRPr="00065D0D">
              <w:rPr>
                <w:rFonts w:asciiTheme="minorHAnsi" w:hAnsiTheme="minorHAnsi" w:cstheme="minorHAnsi"/>
                <w:sz w:val="18"/>
                <w:szCs w:val="18"/>
              </w:rPr>
              <w:t>muovi</w:t>
            </w:r>
            <w:r>
              <w:rPr>
                <w:rFonts w:asciiTheme="minorHAnsi" w:hAnsiTheme="minorHAnsi" w:cstheme="minorHAnsi"/>
                <w:sz w:val="18"/>
                <w:szCs w:val="18"/>
              </w:rPr>
              <w:t>t, regeneroitu selluloosa</w:t>
            </w:r>
            <w:r w:rsidRPr="00065D0D">
              <w:rPr>
                <w:rFonts w:asciiTheme="minorHAnsi" w:hAnsiTheme="minorHAnsi" w:cstheme="minorHAnsi"/>
                <w:sz w:val="18"/>
                <w:szCs w:val="18"/>
              </w:rPr>
              <w:t>) tai</w:t>
            </w:r>
            <w:r>
              <w:rPr>
                <w:rFonts w:asciiTheme="minorHAnsi" w:hAnsiTheme="minorHAnsi" w:cstheme="minorHAnsi"/>
                <w:sz w:val="18"/>
                <w:szCs w:val="18"/>
              </w:rPr>
              <w:t xml:space="preserve"> valitun turvallisuusreferenssin (esim. BfR:n suositukset) sallittujen aineiden listoilla?</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3D94C57C" w14:textId="13FB8CDE"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0F68FA32" w14:textId="2C59EC12"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6548F" w:rsidRPr="00065D0D" w14:paraId="6C114DC2"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5C13428A" w14:textId="693B1896" w:rsidR="0046548F" w:rsidRPr="00065D0D" w:rsidRDefault="0046548F" w:rsidP="0046548F">
            <w:pPr>
              <w:tabs>
                <w:tab w:val="left" w:pos="1980"/>
              </w:tabs>
              <w:rPr>
                <w:rFonts w:asciiTheme="minorHAnsi" w:hAnsiTheme="minorHAnsi" w:cstheme="minorHAnsi"/>
                <w:sz w:val="18"/>
                <w:szCs w:val="18"/>
              </w:rPr>
            </w:pPr>
            <w:r>
              <w:rPr>
                <w:rFonts w:asciiTheme="minorHAnsi" w:hAnsiTheme="minorHAnsi" w:cstheme="minorHAnsi"/>
                <w:sz w:val="18"/>
                <w:szCs w:val="18"/>
              </w:rPr>
              <w:t>Onko toimijalla t</w:t>
            </w:r>
            <w:r w:rsidRPr="00065D0D">
              <w:rPr>
                <w:rFonts w:asciiTheme="minorHAnsi" w:hAnsiTheme="minorHAnsi" w:cstheme="minorHAnsi"/>
                <w:sz w:val="18"/>
                <w:szCs w:val="18"/>
              </w:rPr>
              <w:t>iedot perusraaka-ainei</w:t>
            </w:r>
            <w:r>
              <w:rPr>
                <w:rFonts w:asciiTheme="minorHAnsi" w:hAnsiTheme="minorHAnsi" w:cstheme="minorHAnsi"/>
                <w:sz w:val="18"/>
                <w:szCs w:val="18"/>
              </w:rPr>
              <w:t>lle annetuista käytön tai migraation rajoituksista?</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69EC8D5C" w14:textId="5F962F68"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32F7EB79"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6548F" w:rsidRPr="00065D0D" w14:paraId="343800E9"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6EE0EC48" w14:textId="0C4208D9" w:rsidR="0046548F" w:rsidRPr="00065D0D" w:rsidRDefault="0046548F" w:rsidP="0046548F">
            <w:pPr>
              <w:rPr>
                <w:rFonts w:asciiTheme="minorHAnsi" w:hAnsiTheme="minorHAnsi" w:cstheme="minorHAnsi"/>
                <w:snapToGrid w:val="0"/>
                <w:sz w:val="18"/>
                <w:szCs w:val="18"/>
              </w:rPr>
            </w:pPr>
            <w:r>
              <w:rPr>
                <w:rFonts w:asciiTheme="minorHAnsi" w:hAnsiTheme="minorHAnsi" w:cstheme="minorHAnsi"/>
                <w:sz w:val="18"/>
                <w:szCs w:val="18"/>
              </w:rPr>
              <w:t>Onko toimijalla käytössä olevista välimateriaaleista (esim. liimat, lakat, värit, vahat, kalvot) vaatimustenmukaisuu</w:t>
            </w:r>
            <w:r w:rsidR="00D917DD">
              <w:rPr>
                <w:rFonts w:asciiTheme="minorHAnsi" w:hAnsiTheme="minorHAnsi" w:cstheme="minorHAnsi"/>
                <w:sz w:val="18"/>
                <w:szCs w:val="18"/>
              </w:rPr>
              <w:t xml:space="preserve">tta osoittavat asiakirjat </w:t>
            </w:r>
            <w:r>
              <w:rPr>
                <w:rFonts w:asciiTheme="minorHAnsi" w:hAnsiTheme="minorHAnsi" w:cstheme="minorHAnsi"/>
                <w:sz w:val="18"/>
                <w:szCs w:val="18"/>
              </w:rPr>
              <w:t>ja onko niissä riittävät tiedot vaatimustenmukaisuuden varmistamiseksi</w:t>
            </w:r>
            <w:r w:rsidR="00C81E64">
              <w:rPr>
                <w:rFonts w:asciiTheme="minorHAnsi" w:hAnsiTheme="minorHAnsi" w:cstheme="minorHAnsi"/>
                <w:sz w:val="18"/>
                <w:szCs w:val="18"/>
              </w:rPr>
              <w:t xml:space="preserve"> ja valmistusprosessia silmällä pitäen</w:t>
            </w:r>
            <w:r>
              <w:rPr>
                <w:rFonts w:asciiTheme="minorHAnsi" w:hAnsiTheme="minorHAnsi" w:cstheme="minorHAnsi"/>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45D57A12" w14:textId="2696030B"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29B8DE61"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6548F" w:rsidRPr="00065D0D" w14:paraId="4157820A"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47F48FB8" w14:textId="26ECFD64" w:rsidR="0046548F" w:rsidRPr="00065D0D" w:rsidRDefault="0046548F" w:rsidP="0046548F">
            <w:pPr>
              <w:tabs>
                <w:tab w:val="left" w:pos="1980"/>
              </w:tabs>
              <w:rPr>
                <w:rFonts w:asciiTheme="minorHAnsi" w:hAnsiTheme="minorHAnsi" w:cstheme="minorHAnsi"/>
                <w:sz w:val="18"/>
                <w:szCs w:val="18"/>
              </w:rPr>
            </w:pPr>
            <w:r>
              <w:rPr>
                <w:rFonts w:asciiTheme="minorHAnsi" w:hAnsiTheme="minorHAnsi" w:cstheme="minorHAnsi"/>
                <w:sz w:val="18"/>
                <w:szCs w:val="18"/>
              </w:rPr>
              <w:t>Onko toimijalla t</w:t>
            </w:r>
            <w:r w:rsidRPr="00065D0D">
              <w:rPr>
                <w:rFonts w:asciiTheme="minorHAnsi" w:hAnsiTheme="minorHAnsi" w:cstheme="minorHAnsi"/>
                <w:sz w:val="18"/>
                <w:szCs w:val="18"/>
              </w:rPr>
              <w:t>iedot dual-use –</w:t>
            </w:r>
            <w:r w:rsidR="00A37096">
              <w:rPr>
                <w:rFonts w:asciiTheme="minorHAnsi" w:hAnsiTheme="minorHAnsi" w:cstheme="minorHAnsi"/>
                <w:sz w:val="18"/>
                <w:szCs w:val="18"/>
              </w:rPr>
              <w:t xml:space="preserve"> aineista</w:t>
            </w:r>
            <w:r w:rsidRPr="00065D0D">
              <w:rPr>
                <w:rFonts w:asciiTheme="minorHAnsi" w:hAnsiTheme="minorHAnsi" w:cstheme="minorHAnsi"/>
                <w:sz w:val="18"/>
                <w:szCs w:val="18"/>
              </w:rPr>
              <w:t xml:space="preserve"> (</w:t>
            </w:r>
            <w:r w:rsidR="00A37096">
              <w:rPr>
                <w:rFonts w:asciiTheme="minorHAnsi" w:hAnsiTheme="minorHAnsi" w:cstheme="minorHAnsi"/>
                <w:sz w:val="18"/>
                <w:szCs w:val="18"/>
              </w:rPr>
              <w:t>elintarvikelisäaineet ja -aromit) j</w:t>
            </w:r>
            <w:r w:rsidRPr="00065D0D">
              <w:rPr>
                <w:rFonts w:asciiTheme="minorHAnsi" w:hAnsiTheme="minorHAnsi" w:cstheme="minorHAnsi"/>
                <w:sz w:val="18"/>
                <w:szCs w:val="18"/>
              </w:rPr>
              <w:t>a niiden pitoisuuksista</w:t>
            </w:r>
            <w:r w:rsidR="00A37096">
              <w:rPr>
                <w:rFonts w:asciiTheme="minorHAnsi" w:hAnsiTheme="minorHAnsi" w:cstheme="minorHAnsi"/>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0C3A5A5E" w14:textId="4CBB8FE2"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35A9776E"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6548F" w:rsidRPr="00065D0D" w14:paraId="526E4571"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5524939F" w14:textId="5C5A2E51" w:rsidR="0046548F" w:rsidRPr="00065D0D" w:rsidRDefault="00A37096" w:rsidP="0046548F">
            <w:pPr>
              <w:tabs>
                <w:tab w:val="left" w:pos="1980"/>
              </w:tabs>
              <w:rPr>
                <w:rFonts w:asciiTheme="minorHAnsi" w:hAnsiTheme="minorHAnsi" w:cstheme="minorHAnsi"/>
                <w:sz w:val="18"/>
                <w:szCs w:val="18"/>
              </w:rPr>
            </w:pPr>
            <w:r>
              <w:rPr>
                <w:rFonts w:asciiTheme="minorHAnsi" w:hAnsiTheme="minorHAnsi" w:cstheme="minorHAnsi"/>
                <w:sz w:val="18"/>
                <w:szCs w:val="18"/>
              </w:rPr>
              <w:t>Onko toimija varmistanut käytettävän pintabiosidivalmisteen osalta, että valmisteen tehoaineet ovat biosidiasetuksen kontaktimateriaalikäyttöön hyväksyttyjen ainesosien listalla ja Tukes on hyväksynyt valmisteen ja onko toimija tietoinen valmisteen käyttöohjeista ja mahdollisista käytön rajoituksista?</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77401A5E" w14:textId="7B7727C6"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9655CD">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71407FA8"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006522" w:rsidRPr="00065D0D" w14:paraId="733D22BC" w14:textId="77777777" w:rsidTr="00A82FFD">
        <w:trPr>
          <w:trHeight w:val="340"/>
        </w:trPr>
        <w:tc>
          <w:tcPr>
            <w:tcW w:w="10348" w:type="dxa"/>
            <w:gridSpan w:val="4"/>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11C95135" w14:textId="4997A810" w:rsidR="00006522" w:rsidRPr="00065D0D" w:rsidRDefault="009231C6" w:rsidP="0046548F">
            <w:pPr>
              <w:rPr>
                <w:rFonts w:asciiTheme="minorHAnsi" w:hAnsiTheme="minorHAnsi" w:cstheme="minorHAnsi"/>
                <w:snapToGrid w:val="0"/>
                <w:sz w:val="18"/>
                <w:szCs w:val="18"/>
              </w:rPr>
            </w:pPr>
            <w:r>
              <w:rPr>
                <w:rFonts w:asciiTheme="minorHAnsi" w:hAnsiTheme="minorHAnsi" w:cstheme="minorHAnsi"/>
                <w:b/>
                <w:bCs/>
                <w:sz w:val="18"/>
                <w:szCs w:val="18"/>
              </w:rPr>
              <w:t>Tiedot valmistuksessa käytettävistä kierrätysmateriaaleista</w:t>
            </w:r>
          </w:p>
        </w:tc>
      </w:tr>
      <w:tr w:rsidR="00C81E64" w:rsidRPr="00065D0D" w14:paraId="442DC77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7EC302ED" w14:textId="737E691E" w:rsidR="00C81E64" w:rsidRPr="00C81E64" w:rsidRDefault="00C81E64" w:rsidP="00C81E64">
            <w:pPr>
              <w:tabs>
                <w:tab w:val="num" w:pos="720"/>
              </w:tabs>
              <w:rPr>
                <w:rFonts w:asciiTheme="minorHAnsi" w:hAnsiTheme="minorHAnsi" w:cstheme="minorHAnsi"/>
                <w:color w:val="343841"/>
                <w:sz w:val="18"/>
                <w:szCs w:val="18"/>
              </w:rPr>
            </w:pPr>
            <w:r>
              <w:rPr>
                <w:rFonts w:asciiTheme="minorHAnsi" w:hAnsiTheme="minorHAnsi" w:cstheme="minorHAnsi"/>
                <w:color w:val="343841"/>
                <w:sz w:val="18"/>
                <w:szCs w:val="18"/>
              </w:rPr>
              <w:t>Käyttääkö toimija kierrätysmateriaaleja valmistuksen raaka-aineena?</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1A543C0E" w14:textId="4693388B" w:rsidR="00C81E64" w:rsidRPr="00065D0D" w:rsidRDefault="00C81E64" w:rsidP="00C81E64">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2C90A59A" w14:textId="18ED001E" w:rsidR="00C81E64" w:rsidRPr="00065D0D" w:rsidRDefault="00C81E64" w:rsidP="00C81E64">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25412BD8"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36FD4148" w14:textId="1A7DB103" w:rsidR="00CF6EF1" w:rsidRPr="00C81E64" w:rsidRDefault="00CF6EF1" w:rsidP="00CF6EF1">
            <w:pPr>
              <w:tabs>
                <w:tab w:val="num" w:pos="720"/>
              </w:tabs>
              <w:rPr>
                <w:rFonts w:asciiTheme="minorHAnsi" w:hAnsiTheme="minorHAnsi" w:cstheme="minorHAnsi"/>
                <w:color w:val="343841"/>
                <w:sz w:val="18"/>
                <w:szCs w:val="18"/>
              </w:rPr>
            </w:pPr>
            <w:r>
              <w:rPr>
                <w:rFonts w:asciiTheme="minorHAnsi" w:hAnsiTheme="minorHAnsi" w:cstheme="minorHAnsi"/>
                <w:color w:val="343841"/>
                <w:sz w:val="18"/>
                <w:szCs w:val="18"/>
              </w:rPr>
              <w:t>Varmistaako toimija kierrätysmateriaalin alkuperän ja soveltuvuuden kontaktimateriaalien raaka-aineeksi?</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2CBE4964" w14:textId="4BBC4914"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1B1239D4" w14:textId="114C7303"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4E37EF32"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33176805" w14:textId="37BAB4A7" w:rsidR="00CF6EF1" w:rsidRDefault="00CF6EF1" w:rsidP="00CF6EF1">
            <w:pPr>
              <w:tabs>
                <w:tab w:val="num" w:pos="720"/>
              </w:tabs>
              <w:rPr>
                <w:rFonts w:asciiTheme="minorHAnsi" w:hAnsiTheme="minorHAnsi" w:cstheme="minorHAnsi"/>
                <w:sz w:val="18"/>
                <w:szCs w:val="18"/>
              </w:rPr>
            </w:pPr>
            <w:r>
              <w:rPr>
                <w:rFonts w:asciiTheme="minorHAnsi" w:hAnsiTheme="minorHAnsi" w:cstheme="minorHAnsi"/>
                <w:color w:val="343841"/>
                <w:sz w:val="18"/>
                <w:szCs w:val="18"/>
              </w:rPr>
              <w:t>Onko t</w:t>
            </w:r>
            <w:r w:rsidRPr="00C81E64">
              <w:rPr>
                <w:rFonts w:asciiTheme="minorHAnsi" w:hAnsiTheme="minorHAnsi" w:cstheme="minorHAnsi"/>
                <w:color w:val="343841"/>
                <w:sz w:val="18"/>
                <w:szCs w:val="18"/>
              </w:rPr>
              <w:t>oimijalla tieto kierrätysmuovi</w:t>
            </w:r>
            <w:r>
              <w:rPr>
                <w:rFonts w:asciiTheme="minorHAnsi" w:hAnsiTheme="minorHAnsi" w:cstheme="minorHAnsi"/>
                <w:color w:val="343841"/>
                <w:sz w:val="18"/>
                <w:szCs w:val="18"/>
              </w:rPr>
              <w:t>raaka-aineen</w:t>
            </w:r>
            <w:r w:rsidRPr="00C81E64">
              <w:rPr>
                <w:rFonts w:asciiTheme="minorHAnsi" w:hAnsiTheme="minorHAnsi" w:cstheme="minorHAnsi"/>
                <w:color w:val="343841"/>
                <w:sz w:val="18"/>
                <w:szCs w:val="18"/>
              </w:rPr>
              <w:t xml:space="preserve"> valmistamisessa käytetystä hyväksytystä kierrätystekniikasta</w:t>
            </w:r>
            <w:r>
              <w:rPr>
                <w:rFonts w:asciiTheme="minorHAnsi" w:hAnsiTheme="minorHAnsi" w:cstheme="minorHAnsi"/>
                <w:color w:val="343841"/>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23FE5718" w14:textId="041137F2"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6F5FEDEF" w14:textId="239BF4B7"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66C474E0"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30DD3BF3" w14:textId="13023A2D" w:rsidR="00CF6EF1" w:rsidRDefault="00CF6EF1" w:rsidP="00CF6EF1">
            <w:pPr>
              <w:tabs>
                <w:tab w:val="num" w:pos="720"/>
              </w:tabs>
              <w:rPr>
                <w:rFonts w:asciiTheme="minorHAnsi" w:hAnsiTheme="minorHAnsi" w:cstheme="minorHAnsi"/>
                <w:sz w:val="18"/>
                <w:szCs w:val="18"/>
              </w:rPr>
            </w:pPr>
            <w:r>
              <w:rPr>
                <w:rFonts w:asciiTheme="minorHAnsi" w:hAnsiTheme="minorHAnsi" w:cstheme="minorHAnsi"/>
                <w:color w:val="343841"/>
                <w:sz w:val="18"/>
                <w:szCs w:val="18"/>
              </w:rPr>
              <w:t>Onko t</w:t>
            </w:r>
            <w:r w:rsidRPr="00C81E64">
              <w:rPr>
                <w:rFonts w:asciiTheme="minorHAnsi" w:hAnsiTheme="minorHAnsi" w:cstheme="minorHAnsi"/>
                <w:color w:val="343841"/>
                <w:sz w:val="18"/>
                <w:szCs w:val="18"/>
              </w:rPr>
              <w:t xml:space="preserve">oimijalla kierrättäjää, kierrätyslaitosta ja kierrätyslaitteistoa koskeva rekisteröintitieto komission rekistereistä: </w:t>
            </w:r>
            <w:hyperlink r:id="rId8" w:history="1">
              <w:r w:rsidRPr="00C81E64">
                <w:rPr>
                  <w:rStyle w:val="Hyperlinkki"/>
                  <w:rFonts w:asciiTheme="minorHAnsi" w:hAnsiTheme="minorHAnsi" w:cstheme="minorHAnsi"/>
                  <w:sz w:val="18"/>
                  <w:szCs w:val="18"/>
                </w:rPr>
                <w:t>https://ec.europa.eu/food/food-feed-portal/screen/home</w:t>
              </w:r>
            </w:hyperlink>
            <w:r>
              <w:rPr>
                <w:rStyle w:val="Hyperlinkki"/>
                <w:rFonts w:asciiTheme="minorHAnsi" w:hAnsiTheme="minorHAnsi" w:cstheme="minorHAnsi"/>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3251A9E7" w14:textId="1BA689AA"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01EFC77B" w14:textId="5EFC0AA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172D8FC9"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367A6472" w14:textId="67998F6F" w:rsidR="00CF6EF1" w:rsidRDefault="00CF6EF1" w:rsidP="00CF6EF1">
            <w:pPr>
              <w:tabs>
                <w:tab w:val="num" w:pos="720"/>
              </w:tabs>
              <w:rPr>
                <w:rFonts w:asciiTheme="minorHAnsi" w:hAnsiTheme="minorHAnsi" w:cstheme="minorHAnsi"/>
                <w:sz w:val="18"/>
                <w:szCs w:val="18"/>
              </w:rPr>
            </w:pPr>
            <w:r w:rsidRPr="00C81E64">
              <w:rPr>
                <w:rFonts w:asciiTheme="minorHAnsi" w:hAnsiTheme="minorHAnsi" w:cstheme="minorHAnsi"/>
                <w:color w:val="343841"/>
                <w:sz w:val="18"/>
                <w:szCs w:val="18"/>
              </w:rPr>
              <w:t xml:space="preserve">Jos käytössä on rPET-muovi, </w:t>
            </w:r>
            <w:r>
              <w:rPr>
                <w:rFonts w:asciiTheme="minorHAnsi" w:hAnsiTheme="minorHAnsi" w:cstheme="minorHAnsi"/>
                <w:color w:val="343841"/>
                <w:sz w:val="18"/>
                <w:szCs w:val="18"/>
              </w:rPr>
              <w:t xml:space="preserve">onko </w:t>
            </w:r>
            <w:r w:rsidRPr="00C81E64">
              <w:rPr>
                <w:rFonts w:asciiTheme="minorHAnsi" w:hAnsiTheme="minorHAnsi" w:cstheme="minorHAnsi"/>
                <w:color w:val="343841"/>
                <w:sz w:val="18"/>
                <w:szCs w:val="18"/>
              </w:rPr>
              <w:t>toimijalla</w:t>
            </w:r>
            <w:r>
              <w:rPr>
                <w:rFonts w:asciiTheme="minorHAnsi" w:hAnsiTheme="minorHAnsi" w:cstheme="minorHAnsi"/>
                <w:color w:val="343841"/>
                <w:sz w:val="18"/>
                <w:szCs w:val="18"/>
              </w:rPr>
              <w:t xml:space="preserve"> </w:t>
            </w:r>
            <w:r w:rsidRPr="00C81E64">
              <w:rPr>
                <w:rFonts w:asciiTheme="minorHAnsi" w:hAnsiTheme="minorHAnsi" w:cstheme="minorHAnsi"/>
                <w:color w:val="343841"/>
                <w:sz w:val="18"/>
                <w:szCs w:val="18"/>
              </w:rPr>
              <w:t xml:space="preserve">tieto kierrätysprosessin hyväksynnästä komission kierrätysprosessin hyväksymisrekisteristä tai EFSAn myönteinen lausunto:  </w:t>
            </w:r>
            <w:hyperlink r:id="rId9" w:history="1">
              <w:r w:rsidRPr="00C81E64">
                <w:rPr>
                  <w:rStyle w:val="Hyperlinkki"/>
                  <w:rFonts w:asciiTheme="minorHAnsi" w:hAnsiTheme="minorHAnsi" w:cstheme="minorHAnsi"/>
                  <w:sz w:val="18"/>
                  <w:szCs w:val="18"/>
                </w:rPr>
                <w:t>https://www.efsa.europa.eu/en/search?s=&amp;f%5B0%5D=topic%3A384&amp;page=0</w:t>
              </w:r>
            </w:hyperlink>
            <w:r>
              <w:rPr>
                <w:rStyle w:val="Hyperlinkki"/>
                <w:rFonts w:asciiTheme="minorHAnsi" w:hAnsiTheme="minorHAnsi" w:cstheme="minorHAnsi"/>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106C3DDD" w14:textId="0CD72276"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238DEF99" w14:textId="3451D0B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20E9AB1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5BF95E79" w14:textId="101BDEBC" w:rsidR="00CF6EF1" w:rsidRDefault="00CF6EF1" w:rsidP="00CF6EF1">
            <w:pPr>
              <w:tabs>
                <w:tab w:val="left" w:pos="1980"/>
              </w:tabs>
              <w:rPr>
                <w:rFonts w:asciiTheme="minorHAnsi" w:hAnsiTheme="minorHAnsi" w:cstheme="minorHAnsi"/>
                <w:sz w:val="18"/>
                <w:szCs w:val="18"/>
              </w:rPr>
            </w:pPr>
            <w:r w:rsidRPr="001D71CA">
              <w:rPr>
                <w:rFonts w:asciiTheme="minorHAnsi" w:hAnsiTheme="minorHAnsi" w:cstheme="minorHAnsi"/>
                <w:color w:val="343841"/>
                <w:sz w:val="18"/>
                <w:szCs w:val="18"/>
              </w:rPr>
              <w:t>Jos käytössä on muu kierrätysmuovi,</w:t>
            </w:r>
            <w:r>
              <w:rPr>
                <w:rFonts w:asciiTheme="minorHAnsi" w:hAnsiTheme="minorHAnsi" w:cstheme="minorHAnsi"/>
                <w:color w:val="343841"/>
                <w:sz w:val="18"/>
                <w:szCs w:val="18"/>
              </w:rPr>
              <w:t xml:space="preserve"> onko</w:t>
            </w:r>
            <w:r w:rsidRPr="001D71CA">
              <w:rPr>
                <w:rFonts w:asciiTheme="minorHAnsi" w:hAnsiTheme="minorHAnsi" w:cstheme="minorHAnsi"/>
                <w:color w:val="343841"/>
                <w:sz w:val="18"/>
                <w:szCs w:val="18"/>
              </w:rPr>
              <w:t xml:space="preserve"> toimijalla tieto uuden tekniikan kehittämisestä komission uuden tekniikan kehittäjärekisteristä (tai tieto siitä, että rekisteröinti-ilmoitus on tehty, jos rekisteriä ei ole vielä julkaistu) ja tieto nettisivusta, jossa vierasainepitoisuustutkimustulokset on julkaistu</w:t>
            </w:r>
            <w:r>
              <w:rPr>
                <w:rFonts w:asciiTheme="minorHAnsi" w:hAnsiTheme="minorHAnsi" w:cstheme="minorHAnsi"/>
                <w:color w:val="343841"/>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08AA1E5A" w14:textId="114433E8"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015B26BC" w14:textId="00880E7F"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0EF6DF0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shd w:val="clear" w:color="auto" w:fill="auto"/>
            <w:vAlign w:val="center"/>
          </w:tcPr>
          <w:p w14:paraId="4F9B7319" w14:textId="3C248DC2" w:rsidR="00CF6EF1" w:rsidRPr="001D71CA" w:rsidRDefault="00CF6EF1" w:rsidP="00CF6EF1">
            <w:pPr>
              <w:tabs>
                <w:tab w:val="left" w:pos="1980"/>
              </w:tabs>
              <w:rPr>
                <w:rFonts w:asciiTheme="minorHAnsi" w:hAnsiTheme="minorHAnsi" w:cstheme="minorHAnsi"/>
                <w:color w:val="343841"/>
                <w:sz w:val="18"/>
                <w:szCs w:val="18"/>
              </w:rPr>
            </w:pPr>
            <w:r>
              <w:rPr>
                <w:rFonts w:asciiTheme="minorHAnsi" w:hAnsiTheme="minorHAnsi" w:cstheme="minorHAnsi"/>
                <w:snapToGrid w:val="0"/>
                <w:sz w:val="18"/>
                <w:szCs w:val="18"/>
              </w:rPr>
              <w:t>Seuraako t</w:t>
            </w:r>
            <w:r w:rsidRPr="001D71CA">
              <w:rPr>
                <w:rFonts w:asciiTheme="minorHAnsi" w:hAnsiTheme="minorHAnsi" w:cstheme="minorHAnsi"/>
                <w:snapToGrid w:val="0"/>
                <w:sz w:val="18"/>
                <w:szCs w:val="18"/>
              </w:rPr>
              <w:t xml:space="preserve">oimija uuden </w:t>
            </w:r>
            <w:r>
              <w:rPr>
                <w:rFonts w:asciiTheme="minorHAnsi" w:hAnsiTheme="minorHAnsi" w:cstheme="minorHAnsi"/>
                <w:snapToGrid w:val="0"/>
                <w:sz w:val="18"/>
                <w:szCs w:val="18"/>
              </w:rPr>
              <w:t>kierrätysmuovi</w:t>
            </w:r>
            <w:r w:rsidRPr="001D71CA">
              <w:rPr>
                <w:rFonts w:asciiTheme="minorHAnsi" w:hAnsiTheme="minorHAnsi" w:cstheme="minorHAnsi"/>
                <w:snapToGrid w:val="0"/>
                <w:sz w:val="18"/>
                <w:szCs w:val="18"/>
              </w:rPr>
              <w:t>tekniikan kehittäjän julkaisemilta nettisivuilta vierasainetutkimusten tiedot säännöllisesti (tai saa tiedot uuden tekniikan kehittäjältä) varmistaakseen, että on kierrätysmuovi täyttää muoviasetuksen (EU) 10/2011 vaatimukset</w:t>
            </w:r>
            <w:r>
              <w:rPr>
                <w:rFonts w:asciiTheme="minorHAnsi" w:hAnsiTheme="minorHAnsi" w:cstheme="minorHAnsi"/>
                <w:snapToGrid w:val="0"/>
                <w:sz w:val="18"/>
                <w:szCs w:val="18"/>
              </w:rPr>
              <w:t>?</w:t>
            </w:r>
          </w:p>
        </w:tc>
        <w:tc>
          <w:tcPr>
            <w:tcW w:w="1901" w:type="dxa"/>
            <w:gridSpan w:val="2"/>
            <w:tcBorders>
              <w:top w:val="single" w:sz="2" w:space="0" w:color="auto"/>
              <w:left w:val="single" w:sz="2" w:space="0" w:color="auto"/>
              <w:bottom w:val="single" w:sz="2" w:space="0" w:color="auto"/>
              <w:right w:val="nil"/>
            </w:tcBorders>
            <w:shd w:val="clear" w:color="auto" w:fill="auto"/>
            <w:vAlign w:val="center"/>
          </w:tcPr>
          <w:p w14:paraId="199B592E" w14:textId="4A3CFDC3"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1559" w:type="dxa"/>
            <w:tcBorders>
              <w:top w:val="single" w:sz="2" w:space="0" w:color="auto"/>
              <w:left w:val="nil"/>
              <w:bottom w:val="single" w:sz="2" w:space="0" w:color="auto"/>
              <w:right w:val="single" w:sz="4" w:space="0" w:color="auto"/>
            </w:tcBorders>
            <w:shd w:val="clear" w:color="auto" w:fill="auto"/>
            <w:vAlign w:val="center"/>
          </w:tcPr>
          <w:p w14:paraId="77B8FE0B" w14:textId="20E0049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CF6EF1" w:rsidRPr="00065D0D" w14:paraId="6E01A75C" w14:textId="1995F6C1" w:rsidTr="00A82FFD">
        <w:tc>
          <w:tcPr>
            <w:tcW w:w="6888" w:type="dxa"/>
            <w:tcBorders>
              <w:top w:val="single" w:sz="2" w:space="0" w:color="auto"/>
              <w:left w:val="single" w:sz="8" w:space="0" w:color="auto"/>
              <w:bottom w:val="single" w:sz="2" w:space="0" w:color="auto"/>
              <w:right w:val="single" w:sz="8" w:space="0" w:color="auto"/>
            </w:tcBorders>
            <w:shd w:val="clear" w:color="auto" w:fill="auto"/>
            <w:vAlign w:val="center"/>
          </w:tcPr>
          <w:p w14:paraId="0B754B6B" w14:textId="77777777" w:rsidR="00CF6EF1" w:rsidRPr="00065D0D" w:rsidRDefault="00CF6EF1" w:rsidP="00CF6EF1">
            <w:pPr>
              <w:rPr>
                <w:rFonts w:asciiTheme="minorHAnsi" w:hAnsiTheme="minorHAnsi" w:cstheme="minorHAnsi"/>
                <w:b/>
                <w:sz w:val="18"/>
                <w:szCs w:val="18"/>
              </w:rPr>
            </w:pPr>
            <w:r>
              <w:rPr>
                <w:rFonts w:asciiTheme="minorHAnsi" w:hAnsiTheme="minorHAnsi" w:cstheme="minorHAnsi"/>
                <w:snapToGrid w:val="0"/>
                <w:sz w:val="18"/>
                <w:szCs w:val="18"/>
              </w:rPr>
              <w:lastRenderedPageBreak/>
              <w:t>Onko t</w:t>
            </w:r>
            <w:r w:rsidRPr="001D71CA">
              <w:rPr>
                <w:rFonts w:asciiTheme="minorHAnsi" w:hAnsiTheme="minorHAnsi" w:cstheme="minorHAnsi"/>
                <w:snapToGrid w:val="0"/>
                <w:sz w:val="18"/>
                <w:szCs w:val="18"/>
              </w:rPr>
              <w:t>oimijalla käytettävissään eräkohtaiset vaatimustenmukaisuusilmoitukset kierrätysmuovista tai kierrätysmuovia sisältävän kontaktimateriaalin sisältämästä kierrätysmuovista</w:t>
            </w:r>
            <w:r>
              <w:rPr>
                <w:rFonts w:asciiTheme="minorHAnsi" w:hAnsiTheme="minorHAnsi" w:cstheme="minorHAnsi"/>
                <w:snapToGrid w:val="0"/>
                <w:sz w:val="18"/>
                <w:szCs w:val="18"/>
              </w:rPr>
              <w:t>?</w:t>
            </w:r>
          </w:p>
        </w:tc>
        <w:tc>
          <w:tcPr>
            <w:tcW w:w="863" w:type="dxa"/>
            <w:tcBorders>
              <w:top w:val="single" w:sz="2" w:space="0" w:color="auto"/>
              <w:left w:val="single" w:sz="2" w:space="0" w:color="auto"/>
              <w:bottom w:val="single" w:sz="2" w:space="0" w:color="auto"/>
              <w:right w:val="nil"/>
            </w:tcBorders>
            <w:shd w:val="clear" w:color="auto" w:fill="auto"/>
            <w:vAlign w:val="center"/>
          </w:tcPr>
          <w:p w14:paraId="1ED860AE" w14:textId="7D2FE76C" w:rsidR="00CF6EF1" w:rsidRPr="00065D0D" w:rsidRDefault="00CF6EF1" w:rsidP="00CF6EF1">
            <w:pPr>
              <w:rPr>
                <w:rFonts w:asciiTheme="minorHAnsi" w:hAnsiTheme="minorHAnsi" w:cstheme="minorHAnsi"/>
                <w:b/>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597" w:type="dxa"/>
            <w:gridSpan w:val="2"/>
            <w:tcBorders>
              <w:top w:val="single" w:sz="2" w:space="0" w:color="auto"/>
              <w:left w:val="nil"/>
              <w:bottom w:val="single" w:sz="2" w:space="0" w:color="auto"/>
              <w:right w:val="single" w:sz="4" w:space="0" w:color="auto"/>
            </w:tcBorders>
            <w:shd w:val="clear" w:color="auto" w:fill="auto"/>
            <w:vAlign w:val="center"/>
          </w:tcPr>
          <w:p w14:paraId="54C39887" w14:textId="77777777" w:rsidR="00CF6EF1" w:rsidRDefault="00CF6EF1" w:rsidP="00CF6EF1">
            <w:pPr>
              <w:rPr>
                <w:rFonts w:asciiTheme="minorHAnsi" w:hAnsiTheme="minorHAnsi" w:cstheme="minorHAnsi"/>
                <w:snapToGrid w:val="0"/>
                <w:sz w:val="18"/>
                <w:szCs w:val="18"/>
              </w:rPr>
            </w:pPr>
          </w:p>
          <w:p w14:paraId="3C0C4ABD" w14:textId="77777777" w:rsidR="001F012F" w:rsidRDefault="001F012F" w:rsidP="00CF6EF1">
            <w:pPr>
              <w:rPr>
                <w:rFonts w:asciiTheme="minorHAnsi" w:hAnsiTheme="minorHAnsi" w:cstheme="minorHAnsi"/>
                <w:snapToGrid w:val="0"/>
                <w:sz w:val="18"/>
                <w:szCs w:val="18"/>
              </w:rPr>
            </w:pPr>
          </w:p>
          <w:p w14:paraId="2927F6B3" w14:textId="65138837" w:rsidR="001F012F" w:rsidRPr="00065D0D" w:rsidRDefault="001F012F" w:rsidP="00CF6EF1"/>
        </w:tc>
      </w:tr>
      <w:tr w:rsidR="004A412B" w:rsidRPr="00065D0D" w14:paraId="7D439FAD" w14:textId="77777777" w:rsidTr="00A82FFD">
        <w:tc>
          <w:tcPr>
            <w:tcW w:w="10348" w:type="dxa"/>
            <w:gridSpan w:val="4"/>
            <w:tcBorders>
              <w:top w:val="single" w:sz="2" w:space="0" w:color="auto"/>
              <w:left w:val="single" w:sz="8" w:space="0" w:color="auto"/>
              <w:bottom w:val="single" w:sz="4" w:space="0" w:color="auto"/>
              <w:right w:val="single" w:sz="4" w:space="0" w:color="auto"/>
            </w:tcBorders>
            <w:shd w:val="clear" w:color="auto" w:fill="auto"/>
            <w:vAlign w:val="center"/>
          </w:tcPr>
          <w:p w14:paraId="4AE46368" w14:textId="3E9C1398" w:rsidR="004A412B" w:rsidRPr="001F012F" w:rsidRDefault="001F012F" w:rsidP="004A412B">
            <w:r>
              <w:br w:type="page"/>
            </w:r>
            <w:r w:rsidR="004A412B" w:rsidRPr="001D71CA">
              <w:rPr>
                <w:rFonts w:asciiTheme="minorHAnsi" w:hAnsiTheme="minorHAnsi" w:cstheme="minorHAnsi"/>
                <w:b/>
                <w:bCs/>
                <w:sz w:val="18"/>
                <w:szCs w:val="18"/>
              </w:rPr>
              <w:t xml:space="preserve">Lisätietoja </w:t>
            </w:r>
            <w:r w:rsidR="004A412B">
              <w:rPr>
                <w:rFonts w:asciiTheme="minorHAnsi" w:hAnsiTheme="minorHAnsi" w:cstheme="minorHAnsi"/>
                <w:b/>
                <w:bCs/>
                <w:sz w:val="18"/>
                <w:szCs w:val="18"/>
              </w:rPr>
              <w:t xml:space="preserve">valmistettavien kontaktimateriaalien </w:t>
            </w:r>
            <w:r w:rsidR="004A412B" w:rsidRPr="001D71CA">
              <w:rPr>
                <w:rFonts w:asciiTheme="minorHAnsi" w:hAnsiTheme="minorHAnsi" w:cstheme="minorHAnsi"/>
                <w:b/>
                <w:bCs/>
                <w:sz w:val="18"/>
                <w:szCs w:val="18"/>
              </w:rPr>
              <w:t>koostumuksen hallinnasta</w:t>
            </w:r>
            <w:r w:rsidR="004A412B" w:rsidRPr="001D71CA">
              <w:rPr>
                <w:rFonts w:asciiTheme="minorHAnsi" w:hAnsiTheme="minorHAnsi" w:cstheme="minorHAnsi"/>
                <w:sz w:val="18"/>
                <w:szCs w:val="18"/>
              </w:rPr>
              <w:t xml:space="preserve"> </w:t>
            </w:r>
          </w:p>
          <w:p w14:paraId="23050D5A" w14:textId="77777777" w:rsidR="004A412B" w:rsidRDefault="004A412B" w:rsidP="004A412B">
            <w:pPr>
              <w:rPr>
                <w:rFonts w:asciiTheme="minorHAnsi" w:hAnsiTheme="minorHAnsi" w:cstheme="minorHAnsi"/>
                <w:sz w:val="22"/>
                <w:szCs w:val="22"/>
              </w:rPr>
            </w:pPr>
            <w:r w:rsidRPr="001D71CA">
              <w:rPr>
                <w:rFonts w:asciiTheme="minorHAnsi" w:hAnsiTheme="minorHAnsi" w:cstheme="minorHAnsi"/>
                <w:sz w:val="22"/>
                <w:szCs w:val="22"/>
              </w:rPr>
              <w:fldChar w:fldCharType="begin">
                <w:ffData>
                  <w:name w:val="Teksti27"/>
                  <w:enabled/>
                  <w:calcOnExit w:val="0"/>
                  <w:textInput/>
                </w:ffData>
              </w:fldChar>
            </w:r>
            <w:bookmarkStart w:id="32" w:name="Teksti27"/>
            <w:r w:rsidRPr="001D71CA">
              <w:rPr>
                <w:rFonts w:asciiTheme="minorHAnsi" w:hAnsiTheme="minorHAnsi" w:cstheme="minorHAnsi"/>
                <w:sz w:val="22"/>
                <w:szCs w:val="22"/>
              </w:rPr>
              <w:instrText xml:space="preserve"> FORMTEXT </w:instrText>
            </w:r>
            <w:r w:rsidRPr="001D71CA">
              <w:rPr>
                <w:rFonts w:asciiTheme="minorHAnsi" w:hAnsiTheme="minorHAnsi" w:cstheme="minorHAnsi"/>
                <w:sz w:val="22"/>
                <w:szCs w:val="22"/>
              </w:rPr>
            </w:r>
            <w:r w:rsidRPr="001D71CA">
              <w:rPr>
                <w:rFonts w:asciiTheme="minorHAnsi" w:hAnsiTheme="minorHAnsi" w:cstheme="minorHAnsi"/>
                <w:sz w:val="22"/>
                <w:szCs w:val="22"/>
              </w:rPr>
              <w:fldChar w:fldCharType="separate"/>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noProof/>
                <w:sz w:val="22"/>
                <w:szCs w:val="22"/>
              </w:rPr>
              <w:t> </w:t>
            </w:r>
            <w:r w:rsidRPr="001D71CA">
              <w:rPr>
                <w:rFonts w:asciiTheme="minorHAnsi" w:hAnsiTheme="minorHAnsi" w:cstheme="minorHAnsi"/>
                <w:sz w:val="22"/>
                <w:szCs w:val="22"/>
              </w:rPr>
              <w:fldChar w:fldCharType="end"/>
            </w:r>
            <w:bookmarkEnd w:id="32"/>
          </w:p>
          <w:p w14:paraId="36087052" w14:textId="77777777" w:rsidR="001F012F" w:rsidRDefault="001F012F" w:rsidP="004A412B">
            <w:pPr>
              <w:rPr>
                <w:rFonts w:asciiTheme="minorHAnsi" w:hAnsiTheme="minorHAnsi" w:cstheme="minorHAnsi"/>
                <w:sz w:val="22"/>
                <w:szCs w:val="22"/>
              </w:rPr>
            </w:pPr>
          </w:p>
          <w:p w14:paraId="67274961" w14:textId="77777777" w:rsidR="001F012F" w:rsidRDefault="001F012F" w:rsidP="004A412B">
            <w:pPr>
              <w:rPr>
                <w:rFonts w:asciiTheme="minorHAnsi" w:hAnsiTheme="minorHAnsi" w:cstheme="minorHAnsi"/>
                <w:sz w:val="22"/>
                <w:szCs w:val="22"/>
              </w:rPr>
            </w:pPr>
          </w:p>
          <w:p w14:paraId="48C78F49" w14:textId="77777777" w:rsidR="004A412B" w:rsidRDefault="004A412B" w:rsidP="004A412B">
            <w:pPr>
              <w:rPr>
                <w:rFonts w:asciiTheme="minorHAnsi" w:hAnsiTheme="minorHAnsi" w:cstheme="minorHAnsi"/>
                <w:sz w:val="22"/>
                <w:szCs w:val="22"/>
              </w:rPr>
            </w:pPr>
          </w:p>
          <w:p w14:paraId="4764B369" w14:textId="75390979" w:rsidR="004A412B" w:rsidRPr="00065D0D" w:rsidRDefault="004A412B" w:rsidP="004A412B">
            <w:pPr>
              <w:rPr>
                <w:rFonts w:asciiTheme="minorHAnsi" w:hAnsiTheme="minorHAnsi" w:cstheme="minorHAnsi"/>
                <w:snapToGrid w:val="0"/>
                <w:sz w:val="18"/>
                <w:szCs w:val="18"/>
              </w:rPr>
            </w:pPr>
          </w:p>
        </w:tc>
      </w:tr>
    </w:tbl>
    <w:p w14:paraId="0730AEBD" w14:textId="77777777" w:rsidR="005C3A99" w:rsidRPr="00065D0D" w:rsidRDefault="005C3A99" w:rsidP="0062200E">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1205"/>
        <w:gridCol w:w="2956"/>
        <w:gridCol w:w="1013"/>
      </w:tblGrid>
      <w:tr w:rsidR="001D48D6" w:rsidRPr="001D71CA" w14:paraId="21D49A02" w14:textId="77777777" w:rsidTr="00A82FFD">
        <w:trPr>
          <w:trHeight w:val="283"/>
        </w:trPr>
        <w:tc>
          <w:tcPr>
            <w:tcW w:w="6379" w:type="dxa"/>
            <w:gridSpan w:val="2"/>
            <w:tcBorders>
              <w:top w:val="single" w:sz="8" w:space="0" w:color="auto"/>
              <w:left w:val="single" w:sz="8" w:space="0" w:color="auto"/>
              <w:bottom w:val="nil"/>
              <w:right w:val="single" w:sz="4" w:space="0" w:color="auto"/>
            </w:tcBorders>
            <w:shd w:val="clear" w:color="auto" w:fill="E0E0E0"/>
            <w:vAlign w:val="center"/>
          </w:tcPr>
          <w:p w14:paraId="36550DAE" w14:textId="77777777" w:rsidR="001D48D6" w:rsidRPr="001D71CA" w:rsidRDefault="001D48D6" w:rsidP="007407E6">
            <w:pPr>
              <w:rPr>
                <w:rFonts w:asciiTheme="minorHAnsi" w:hAnsiTheme="minorHAnsi" w:cstheme="minorHAnsi"/>
                <w:b/>
                <w:snapToGrid w:val="0"/>
                <w:szCs w:val="24"/>
              </w:rPr>
            </w:pPr>
            <w:bookmarkStart w:id="33" w:name="_Hlk194392371"/>
            <w:r w:rsidRPr="001D71CA">
              <w:rPr>
                <w:rFonts w:asciiTheme="minorHAnsi" w:hAnsiTheme="minorHAnsi" w:cstheme="minorHAnsi"/>
                <w:b/>
                <w:snapToGrid w:val="0"/>
                <w:szCs w:val="24"/>
              </w:rPr>
              <w:t>3. Tutkimukset</w:t>
            </w:r>
          </w:p>
        </w:tc>
        <w:tc>
          <w:tcPr>
            <w:tcW w:w="3969" w:type="dxa"/>
            <w:gridSpan w:val="2"/>
            <w:vMerge w:val="restart"/>
            <w:tcBorders>
              <w:top w:val="single" w:sz="8" w:space="0" w:color="auto"/>
              <w:left w:val="single" w:sz="4" w:space="0" w:color="auto"/>
              <w:right w:val="single" w:sz="8" w:space="0" w:color="auto"/>
            </w:tcBorders>
            <w:shd w:val="clear" w:color="auto" w:fill="E0E0E0"/>
            <w:vAlign w:val="center"/>
          </w:tcPr>
          <w:p w14:paraId="62B055B3" w14:textId="442E1001" w:rsidR="001D48D6" w:rsidRPr="001D71CA" w:rsidRDefault="001D48D6" w:rsidP="001D48D6">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 xml:space="preserve">Arviointi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A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B</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 xml:space="preserve">C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1D48D6" w:rsidRPr="001D71CA" w14:paraId="707B9C96" w14:textId="77777777" w:rsidTr="00A82FFD">
        <w:trPr>
          <w:trHeight w:val="227"/>
        </w:trPr>
        <w:tc>
          <w:tcPr>
            <w:tcW w:w="6379" w:type="dxa"/>
            <w:gridSpan w:val="2"/>
            <w:tcBorders>
              <w:top w:val="nil"/>
              <w:left w:val="single" w:sz="8" w:space="0" w:color="auto"/>
              <w:bottom w:val="single" w:sz="4" w:space="0" w:color="auto"/>
              <w:right w:val="single" w:sz="4" w:space="0" w:color="auto"/>
            </w:tcBorders>
            <w:shd w:val="clear" w:color="auto" w:fill="E0E0E0"/>
            <w:vAlign w:val="center"/>
          </w:tcPr>
          <w:p w14:paraId="7424FA5E" w14:textId="77777777" w:rsidR="001D48D6" w:rsidRPr="001D71CA" w:rsidRDefault="001D48D6" w:rsidP="007407E6">
            <w:pPr>
              <w:rPr>
                <w:rFonts w:asciiTheme="minorHAnsi" w:hAnsiTheme="minorHAnsi" w:cstheme="minorHAnsi"/>
                <w:b/>
                <w:snapToGrid w:val="0"/>
                <w:sz w:val="18"/>
                <w:szCs w:val="18"/>
              </w:rPr>
            </w:pPr>
          </w:p>
        </w:tc>
        <w:tc>
          <w:tcPr>
            <w:tcW w:w="3969" w:type="dxa"/>
            <w:gridSpan w:val="2"/>
            <w:vMerge/>
            <w:tcBorders>
              <w:left w:val="single" w:sz="4" w:space="0" w:color="auto"/>
              <w:bottom w:val="single" w:sz="4" w:space="0" w:color="auto"/>
              <w:right w:val="single" w:sz="8" w:space="0" w:color="auto"/>
            </w:tcBorders>
            <w:shd w:val="clear" w:color="auto" w:fill="E0E0E0"/>
            <w:vAlign w:val="center"/>
          </w:tcPr>
          <w:p w14:paraId="7A6E31DB" w14:textId="77777777" w:rsidR="001D48D6" w:rsidRPr="001D71CA" w:rsidRDefault="001D48D6" w:rsidP="007407E6">
            <w:pPr>
              <w:rPr>
                <w:rFonts w:asciiTheme="minorHAnsi" w:hAnsiTheme="minorHAnsi" w:cstheme="minorHAnsi"/>
                <w:b/>
                <w:snapToGrid w:val="0"/>
                <w:sz w:val="18"/>
                <w:szCs w:val="18"/>
              </w:rPr>
            </w:pPr>
          </w:p>
        </w:tc>
      </w:tr>
      <w:tr w:rsidR="002610E9" w:rsidRPr="001D71CA" w14:paraId="1E4691FE" w14:textId="77777777" w:rsidTr="00A82FFD">
        <w:tc>
          <w:tcPr>
            <w:tcW w:w="6379" w:type="dxa"/>
            <w:gridSpan w:val="2"/>
            <w:tcBorders>
              <w:top w:val="single" w:sz="4" w:space="0" w:color="auto"/>
              <w:left w:val="single" w:sz="8" w:space="0" w:color="auto"/>
              <w:bottom w:val="single" w:sz="4" w:space="0" w:color="auto"/>
              <w:right w:val="single" w:sz="4" w:space="0" w:color="auto"/>
            </w:tcBorders>
            <w:vAlign w:val="center"/>
          </w:tcPr>
          <w:p w14:paraId="51331469" w14:textId="703F1EA7" w:rsidR="002610E9" w:rsidRPr="001D71CA" w:rsidRDefault="002610E9"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Teettääkö</w:t>
            </w:r>
            <w:r>
              <w:rPr>
                <w:rFonts w:asciiTheme="minorHAnsi" w:hAnsiTheme="minorHAnsi" w:cstheme="minorHAnsi"/>
                <w:snapToGrid w:val="0"/>
                <w:sz w:val="18"/>
                <w:szCs w:val="18"/>
              </w:rPr>
              <w:t xml:space="preserve"> toimija valmistamilleen</w:t>
            </w:r>
            <w:r w:rsidRPr="001D71CA">
              <w:rPr>
                <w:rFonts w:asciiTheme="minorHAnsi" w:hAnsiTheme="minorHAnsi" w:cstheme="minorHAnsi"/>
                <w:snapToGrid w:val="0"/>
                <w:sz w:val="18"/>
                <w:szCs w:val="18"/>
              </w:rPr>
              <w:t xml:space="preserve"> kontaktimateriaaleille tutkimuks</w:t>
            </w:r>
            <w:r w:rsidR="001D48D6">
              <w:rPr>
                <w:rFonts w:asciiTheme="minorHAnsi" w:hAnsiTheme="minorHAnsi" w:cstheme="minorHAnsi"/>
                <w:snapToGrid w:val="0"/>
                <w:sz w:val="18"/>
                <w:szCs w:val="18"/>
              </w:rPr>
              <w:t>et vaatimustenmukaisuuden varmistamiseksi?</w:t>
            </w:r>
          </w:p>
        </w:tc>
        <w:tc>
          <w:tcPr>
            <w:tcW w:w="2956" w:type="dxa"/>
            <w:tcBorders>
              <w:top w:val="single" w:sz="4" w:space="0" w:color="auto"/>
              <w:left w:val="single" w:sz="4" w:space="0" w:color="auto"/>
              <w:bottom w:val="single" w:sz="4" w:space="0" w:color="auto"/>
              <w:right w:val="nil"/>
            </w:tcBorders>
            <w:vAlign w:val="center"/>
          </w:tcPr>
          <w:p w14:paraId="18434B2F" w14:textId="664A7430" w:rsidR="002610E9" w:rsidRPr="001D71CA" w:rsidRDefault="002610E9"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w:t>
            </w:r>
            <w:r w:rsidR="001D48D6">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p w14:paraId="68A8057D" w14:textId="77777777" w:rsidR="002610E9" w:rsidRPr="001D71CA" w:rsidRDefault="002610E9" w:rsidP="007407E6">
            <w:pPr>
              <w:rPr>
                <w:rFonts w:asciiTheme="minorHAnsi" w:hAnsiTheme="minorHAnsi" w:cstheme="minorHAnsi"/>
                <w:b/>
                <w:snapToGrid w:val="0"/>
                <w:sz w:val="18"/>
                <w:szCs w:val="18"/>
              </w:rPr>
            </w:pPr>
          </w:p>
        </w:tc>
        <w:tc>
          <w:tcPr>
            <w:tcW w:w="1013" w:type="dxa"/>
            <w:tcBorders>
              <w:top w:val="single" w:sz="4" w:space="0" w:color="auto"/>
              <w:left w:val="nil"/>
              <w:bottom w:val="single" w:sz="4" w:space="0" w:color="auto"/>
              <w:right w:val="single" w:sz="8" w:space="0" w:color="auto"/>
            </w:tcBorders>
            <w:vAlign w:val="center"/>
          </w:tcPr>
          <w:p w14:paraId="10E78E30" w14:textId="77777777" w:rsidR="002610E9" w:rsidRPr="001D71CA" w:rsidRDefault="002610E9" w:rsidP="007407E6">
            <w:pPr>
              <w:rPr>
                <w:rFonts w:asciiTheme="minorHAnsi" w:hAnsiTheme="minorHAnsi" w:cstheme="minorHAnsi"/>
                <w:b/>
                <w:snapToGrid w:val="0"/>
                <w:sz w:val="18"/>
                <w:szCs w:val="18"/>
              </w:rPr>
            </w:pPr>
          </w:p>
        </w:tc>
      </w:tr>
      <w:tr w:rsidR="002610E9" w:rsidRPr="001D71CA" w14:paraId="173736ED" w14:textId="77777777" w:rsidTr="00A82FFD">
        <w:trPr>
          <w:trHeight w:val="54"/>
        </w:trPr>
        <w:tc>
          <w:tcPr>
            <w:tcW w:w="10348"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145B8CDA" w14:textId="77777777" w:rsidR="002610E9" w:rsidRPr="001D71CA" w:rsidRDefault="002610E9"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Mitä tutkimuksia on teetetty?</w:t>
            </w:r>
          </w:p>
        </w:tc>
      </w:tr>
      <w:tr w:rsidR="002610E9" w:rsidRPr="001D71CA" w14:paraId="36F416D2" w14:textId="77777777" w:rsidTr="00A82FFD">
        <w:trPr>
          <w:trHeight w:val="52"/>
        </w:trPr>
        <w:tc>
          <w:tcPr>
            <w:tcW w:w="5174" w:type="dxa"/>
            <w:tcBorders>
              <w:top w:val="single" w:sz="4" w:space="0" w:color="auto"/>
              <w:left w:val="single" w:sz="8" w:space="0" w:color="auto"/>
              <w:bottom w:val="nil"/>
              <w:right w:val="single" w:sz="8" w:space="0" w:color="auto"/>
            </w:tcBorders>
            <w:vAlign w:val="center"/>
          </w:tcPr>
          <w:p w14:paraId="3C42F0A0"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Aistinvaraiset tutkimukset (haju, maku, värin pysyvyys)</w:t>
            </w:r>
          </w:p>
        </w:tc>
        <w:tc>
          <w:tcPr>
            <w:tcW w:w="5174" w:type="dxa"/>
            <w:gridSpan w:val="3"/>
            <w:tcBorders>
              <w:top w:val="single" w:sz="4" w:space="0" w:color="auto"/>
              <w:left w:val="single" w:sz="8" w:space="0" w:color="auto"/>
              <w:bottom w:val="nil"/>
              <w:right w:val="single" w:sz="8" w:space="0" w:color="auto"/>
            </w:tcBorders>
            <w:vAlign w:val="center"/>
          </w:tcPr>
          <w:p w14:paraId="6F15EB63"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Kokonaismigraatio (siirtymä materiaalista elintarvikkeeseen)</w:t>
            </w:r>
          </w:p>
        </w:tc>
      </w:tr>
      <w:tr w:rsidR="002610E9" w:rsidRPr="001D71CA" w14:paraId="2DBECF1A"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4D1C58D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Ominaismigraatiot (siirtymät materiaalista elintarvikkeeseen)</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538844A8"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Aineiden kokonaispitoisuus kontaktimateriaalissa</w:t>
            </w:r>
          </w:p>
        </w:tc>
      </w:tr>
      <w:tr w:rsidR="002610E9" w:rsidRPr="001D71CA" w14:paraId="312EB0B4"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0C1BEBC5" w14:textId="1262A4C5"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NIAS-aineiden tunnistus </w:t>
            </w:r>
            <w:r w:rsidR="001D48D6">
              <w:rPr>
                <w:rFonts w:asciiTheme="minorHAnsi" w:hAnsiTheme="minorHAnsi" w:cstheme="minorHAnsi"/>
                <w:snapToGrid w:val="0"/>
                <w:sz w:val="18"/>
                <w:szCs w:val="18"/>
              </w:rPr>
              <w:t>ja riskinarvio</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2630977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Tunnistettujen NIAS-aineiden pitoisuuden määritys</w:t>
            </w:r>
          </w:p>
        </w:tc>
      </w:tr>
      <w:tr w:rsidR="002610E9" w:rsidRPr="001D71CA" w14:paraId="350621BA"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673DBD6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NIAS-aineiden migraatio (siirtymät materiaalista elintarvikkeeseen)</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46974A31"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Muu tutkimus, mikä? </w:t>
            </w:r>
            <w:r w:rsidRPr="001D71CA">
              <w:rPr>
                <w:rFonts w:asciiTheme="minorHAnsi" w:hAnsiTheme="minorHAnsi" w:cstheme="minorHAnsi"/>
                <w:snapToGrid w:val="0"/>
                <w:sz w:val="22"/>
                <w:szCs w:val="22"/>
              </w:rPr>
              <w:fldChar w:fldCharType="begin">
                <w:ffData>
                  <w:name w:val="Teksti29"/>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tc>
      </w:tr>
      <w:tr w:rsidR="002610E9" w:rsidRPr="001D71CA" w14:paraId="4B2BD015" w14:textId="77777777" w:rsidTr="00A82FFD">
        <w:tc>
          <w:tcPr>
            <w:tcW w:w="10348" w:type="dxa"/>
            <w:gridSpan w:val="4"/>
            <w:tcBorders>
              <w:left w:val="single" w:sz="8" w:space="0" w:color="auto"/>
              <w:bottom w:val="nil"/>
              <w:right w:val="single" w:sz="8" w:space="0" w:color="auto"/>
            </w:tcBorders>
          </w:tcPr>
          <w:p w14:paraId="4748B3F0" w14:textId="77777777" w:rsidR="002610E9" w:rsidRPr="001D71CA" w:rsidRDefault="002610E9"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t>Tutkimustulosten säilytys</w:t>
            </w:r>
          </w:p>
        </w:tc>
      </w:tr>
      <w:tr w:rsidR="002610E9" w:rsidRPr="001D71CA" w14:paraId="60CF7CF5" w14:textId="77777777" w:rsidTr="00A82FFD">
        <w:trPr>
          <w:trHeight w:val="340"/>
        </w:trPr>
        <w:tc>
          <w:tcPr>
            <w:tcW w:w="10348" w:type="dxa"/>
            <w:gridSpan w:val="4"/>
            <w:tcBorders>
              <w:top w:val="nil"/>
              <w:left w:val="single" w:sz="8" w:space="0" w:color="auto"/>
              <w:bottom w:val="single" w:sz="4" w:space="0" w:color="auto"/>
              <w:right w:val="single" w:sz="8" w:space="0" w:color="auto"/>
            </w:tcBorders>
            <w:vAlign w:val="center"/>
          </w:tcPr>
          <w:p w14:paraId="6ADAA3EC" w14:textId="77777777" w:rsidR="002610E9" w:rsidRPr="001D71CA" w:rsidRDefault="002610E9" w:rsidP="007407E6">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0"/>
                  <w:enabled/>
                  <w:calcOnExit w:val="0"/>
                  <w:textInput/>
                </w:ffData>
              </w:fldChar>
            </w:r>
            <w:bookmarkStart w:id="34" w:name="Teksti30"/>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4"/>
          </w:p>
        </w:tc>
      </w:tr>
      <w:tr w:rsidR="002610E9" w:rsidRPr="001D71CA" w14:paraId="10D4302C" w14:textId="77777777" w:rsidTr="00A82FFD">
        <w:tc>
          <w:tcPr>
            <w:tcW w:w="10348" w:type="dxa"/>
            <w:gridSpan w:val="4"/>
            <w:tcBorders>
              <w:left w:val="single" w:sz="8" w:space="0" w:color="auto"/>
              <w:bottom w:val="nil"/>
              <w:right w:val="single" w:sz="8" w:space="0" w:color="auto"/>
            </w:tcBorders>
          </w:tcPr>
          <w:p w14:paraId="12F9B652" w14:textId="77777777" w:rsidR="002610E9" w:rsidRPr="001D71CA" w:rsidRDefault="002610E9" w:rsidP="007407E6">
            <w:pPr>
              <w:rPr>
                <w:rFonts w:asciiTheme="minorHAnsi" w:hAnsiTheme="minorHAnsi" w:cstheme="minorHAnsi"/>
                <w:b/>
                <w:snapToGrid w:val="0"/>
                <w:sz w:val="18"/>
                <w:szCs w:val="18"/>
              </w:rPr>
            </w:pPr>
            <w:r w:rsidRPr="001D71CA">
              <w:rPr>
                <w:rFonts w:asciiTheme="minorHAnsi" w:hAnsiTheme="minorHAnsi" w:cstheme="minorHAnsi"/>
                <w:b/>
                <w:bCs/>
                <w:snapToGrid w:val="0"/>
                <w:sz w:val="18"/>
                <w:szCs w:val="18"/>
              </w:rPr>
              <w:t>Lisätietoja tutkimuksista</w:t>
            </w:r>
            <w:r w:rsidRPr="001D71CA">
              <w:rPr>
                <w:rFonts w:asciiTheme="minorHAnsi" w:hAnsiTheme="minorHAnsi" w:cstheme="minorHAnsi"/>
                <w:snapToGrid w:val="0"/>
                <w:sz w:val="18"/>
                <w:szCs w:val="18"/>
              </w:rPr>
              <w:t xml:space="preserve"> </w:t>
            </w:r>
          </w:p>
        </w:tc>
      </w:tr>
      <w:tr w:rsidR="002610E9" w:rsidRPr="001D71CA" w14:paraId="75BE206C" w14:textId="77777777" w:rsidTr="00A82FFD">
        <w:trPr>
          <w:trHeight w:val="454"/>
        </w:trPr>
        <w:tc>
          <w:tcPr>
            <w:tcW w:w="10348" w:type="dxa"/>
            <w:gridSpan w:val="4"/>
            <w:tcBorders>
              <w:top w:val="nil"/>
              <w:left w:val="single" w:sz="8" w:space="0" w:color="auto"/>
              <w:bottom w:val="single" w:sz="8" w:space="0" w:color="auto"/>
              <w:right w:val="single" w:sz="8" w:space="0" w:color="auto"/>
            </w:tcBorders>
          </w:tcPr>
          <w:p w14:paraId="3748CD4B" w14:textId="77777777" w:rsidR="002610E9" w:rsidRPr="001D71CA" w:rsidRDefault="002610E9" w:rsidP="007407E6">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1"/>
                  <w:enabled/>
                  <w:calcOnExit w:val="0"/>
                  <w:textInput/>
                </w:ffData>
              </w:fldChar>
            </w:r>
            <w:bookmarkStart w:id="35" w:name="Teksti31"/>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bookmarkEnd w:id="35"/>
          </w:p>
          <w:p w14:paraId="7EF890C2" w14:textId="77777777" w:rsidR="002610E9" w:rsidRPr="001D71CA" w:rsidRDefault="002610E9" w:rsidP="007407E6">
            <w:pPr>
              <w:rPr>
                <w:rFonts w:asciiTheme="minorHAnsi" w:hAnsiTheme="minorHAnsi" w:cstheme="minorHAnsi"/>
                <w:snapToGrid w:val="0"/>
                <w:sz w:val="22"/>
                <w:szCs w:val="22"/>
              </w:rPr>
            </w:pPr>
          </w:p>
          <w:p w14:paraId="20D64C81" w14:textId="77777777" w:rsidR="002610E9" w:rsidRPr="001D71CA" w:rsidRDefault="002610E9" w:rsidP="007407E6">
            <w:pPr>
              <w:rPr>
                <w:rFonts w:asciiTheme="minorHAnsi" w:hAnsiTheme="minorHAnsi" w:cstheme="minorHAnsi"/>
                <w:snapToGrid w:val="0"/>
                <w:sz w:val="22"/>
                <w:szCs w:val="22"/>
              </w:rPr>
            </w:pPr>
          </w:p>
          <w:p w14:paraId="5841A53D" w14:textId="77777777" w:rsidR="002610E9" w:rsidRPr="001D71CA" w:rsidRDefault="002610E9" w:rsidP="007407E6">
            <w:pPr>
              <w:rPr>
                <w:rFonts w:asciiTheme="minorHAnsi" w:hAnsiTheme="minorHAnsi" w:cstheme="minorHAnsi"/>
                <w:snapToGrid w:val="0"/>
                <w:sz w:val="22"/>
                <w:szCs w:val="22"/>
              </w:rPr>
            </w:pPr>
          </w:p>
          <w:p w14:paraId="696CEDB9" w14:textId="77777777" w:rsidR="002610E9" w:rsidRPr="001D71CA" w:rsidRDefault="002610E9" w:rsidP="007407E6">
            <w:pPr>
              <w:rPr>
                <w:rFonts w:asciiTheme="minorHAnsi" w:hAnsiTheme="minorHAnsi" w:cstheme="minorHAnsi"/>
                <w:snapToGrid w:val="0"/>
                <w:sz w:val="22"/>
                <w:szCs w:val="22"/>
              </w:rPr>
            </w:pPr>
          </w:p>
          <w:p w14:paraId="12E8C6E0" w14:textId="77777777" w:rsidR="002610E9" w:rsidRPr="001D71CA" w:rsidRDefault="002610E9" w:rsidP="007407E6">
            <w:pPr>
              <w:rPr>
                <w:rFonts w:asciiTheme="minorHAnsi" w:hAnsiTheme="minorHAnsi" w:cstheme="minorHAnsi"/>
                <w:snapToGrid w:val="0"/>
                <w:sz w:val="22"/>
                <w:szCs w:val="22"/>
              </w:rPr>
            </w:pPr>
          </w:p>
          <w:p w14:paraId="07222BBD" w14:textId="77777777" w:rsidR="002610E9" w:rsidRPr="001D71CA" w:rsidRDefault="002610E9" w:rsidP="007407E6">
            <w:pPr>
              <w:rPr>
                <w:rFonts w:asciiTheme="minorHAnsi" w:hAnsiTheme="minorHAnsi" w:cstheme="minorHAnsi"/>
                <w:snapToGrid w:val="0"/>
                <w:sz w:val="22"/>
                <w:szCs w:val="22"/>
              </w:rPr>
            </w:pPr>
          </w:p>
          <w:p w14:paraId="44F49327" w14:textId="77777777" w:rsidR="002610E9" w:rsidRPr="001D71CA" w:rsidRDefault="002610E9" w:rsidP="007407E6">
            <w:pPr>
              <w:rPr>
                <w:rFonts w:asciiTheme="minorHAnsi" w:hAnsiTheme="minorHAnsi" w:cstheme="minorHAnsi"/>
                <w:snapToGrid w:val="0"/>
                <w:sz w:val="22"/>
                <w:szCs w:val="22"/>
              </w:rPr>
            </w:pPr>
          </w:p>
        </w:tc>
      </w:tr>
    </w:tbl>
    <w:p w14:paraId="0AD7E190" w14:textId="77777777" w:rsidR="002610E9" w:rsidRDefault="002610E9"/>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939"/>
        <w:gridCol w:w="615"/>
        <w:gridCol w:w="711"/>
        <w:gridCol w:w="709"/>
        <w:gridCol w:w="995"/>
      </w:tblGrid>
      <w:tr w:rsidR="00BC0761" w:rsidRPr="00065D0D" w14:paraId="632C8617" w14:textId="77777777" w:rsidTr="00A82FFD">
        <w:trPr>
          <w:trHeight w:val="349"/>
        </w:trPr>
        <w:tc>
          <w:tcPr>
            <w:tcW w:w="6379" w:type="dxa"/>
            <w:tcBorders>
              <w:top w:val="single" w:sz="8" w:space="0" w:color="auto"/>
              <w:left w:val="single" w:sz="8" w:space="0" w:color="auto"/>
              <w:bottom w:val="nil"/>
              <w:right w:val="single" w:sz="2" w:space="0" w:color="auto"/>
            </w:tcBorders>
            <w:shd w:val="clear" w:color="auto" w:fill="E0E0E0"/>
            <w:vAlign w:val="center"/>
          </w:tcPr>
          <w:p w14:paraId="2C643559" w14:textId="236158B5" w:rsidR="00BC0761" w:rsidRPr="001D48D6" w:rsidRDefault="00BC0761" w:rsidP="00E139F6">
            <w:pPr>
              <w:rPr>
                <w:rFonts w:asciiTheme="minorHAnsi" w:hAnsiTheme="minorHAnsi" w:cstheme="minorHAnsi"/>
                <w:b/>
                <w:snapToGrid w:val="0"/>
                <w:szCs w:val="24"/>
              </w:rPr>
            </w:pPr>
            <w:r w:rsidRPr="001D48D6">
              <w:rPr>
                <w:rFonts w:asciiTheme="minorHAnsi" w:hAnsiTheme="minorHAnsi" w:cstheme="minorHAnsi"/>
                <w:b/>
                <w:snapToGrid w:val="0"/>
                <w:szCs w:val="24"/>
              </w:rPr>
              <w:t>4. Vaatimustenmukaisuutta osoittavat asiakirjat</w:t>
            </w:r>
          </w:p>
        </w:tc>
        <w:tc>
          <w:tcPr>
            <w:tcW w:w="939" w:type="dxa"/>
            <w:vMerge w:val="restart"/>
            <w:tcBorders>
              <w:top w:val="single" w:sz="8" w:space="0" w:color="auto"/>
              <w:left w:val="single" w:sz="2" w:space="0" w:color="auto"/>
              <w:right w:val="nil"/>
            </w:tcBorders>
            <w:shd w:val="clear" w:color="auto" w:fill="E0E0E0"/>
            <w:vAlign w:val="center"/>
          </w:tcPr>
          <w:p w14:paraId="1B5F500E"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Arviointi</w:t>
            </w:r>
          </w:p>
        </w:tc>
        <w:tc>
          <w:tcPr>
            <w:tcW w:w="615" w:type="dxa"/>
            <w:vMerge w:val="restart"/>
            <w:tcBorders>
              <w:top w:val="single" w:sz="8" w:space="0" w:color="auto"/>
              <w:left w:val="nil"/>
              <w:right w:val="nil"/>
            </w:tcBorders>
            <w:shd w:val="clear" w:color="auto" w:fill="E0E0E0"/>
            <w:vAlign w:val="center"/>
          </w:tcPr>
          <w:p w14:paraId="328EEFD2"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A</w:t>
            </w:r>
          </w:p>
        </w:tc>
        <w:tc>
          <w:tcPr>
            <w:tcW w:w="711" w:type="dxa"/>
            <w:vMerge w:val="restart"/>
            <w:tcBorders>
              <w:top w:val="single" w:sz="8" w:space="0" w:color="auto"/>
              <w:left w:val="nil"/>
              <w:right w:val="nil"/>
            </w:tcBorders>
            <w:shd w:val="clear" w:color="auto" w:fill="E0E0E0"/>
            <w:vAlign w:val="center"/>
          </w:tcPr>
          <w:p w14:paraId="309310C0"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B</w:t>
            </w:r>
          </w:p>
        </w:tc>
        <w:tc>
          <w:tcPr>
            <w:tcW w:w="709" w:type="dxa"/>
            <w:vMerge w:val="restart"/>
            <w:tcBorders>
              <w:top w:val="single" w:sz="8" w:space="0" w:color="auto"/>
              <w:left w:val="nil"/>
              <w:right w:val="nil"/>
            </w:tcBorders>
            <w:shd w:val="clear" w:color="auto" w:fill="E0E0E0"/>
            <w:vAlign w:val="center"/>
          </w:tcPr>
          <w:p w14:paraId="14F657D7"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C</w:t>
            </w:r>
          </w:p>
        </w:tc>
        <w:tc>
          <w:tcPr>
            <w:tcW w:w="995" w:type="dxa"/>
            <w:vMerge w:val="restart"/>
            <w:tcBorders>
              <w:top w:val="single" w:sz="8" w:space="0" w:color="auto"/>
              <w:left w:val="nil"/>
              <w:right w:val="single" w:sz="8" w:space="0" w:color="auto"/>
            </w:tcBorders>
            <w:shd w:val="clear" w:color="auto" w:fill="E0E0E0"/>
            <w:vAlign w:val="center"/>
          </w:tcPr>
          <w:p w14:paraId="49948E86"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D</w:t>
            </w:r>
          </w:p>
        </w:tc>
      </w:tr>
      <w:tr w:rsidR="00BC0761" w:rsidRPr="00065D0D" w14:paraId="714546B3" w14:textId="77777777" w:rsidTr="00A82FFD">
        <w:trPr>
          <w:trHeight w:val="283"/>
        </w:trPr>
        <w:tc>
          <w:tcPr>
            <w:tcW w:w="6379" w:type="dxa"/>
            <w:tcBorders>
              <w:top w:val="nil"/>
              <w:left w:val="single" w:sz="8" w:space="0" w:color="auto"/>
              <w:bottom w:val="single" w:sz="2" w:space="0" w:color="auto"/>
              <w:right w:val="single" w:sz="2" w:space="0" w:color="auto"/>
            </w:tcBorders>
            <w:shd w:val="clear" w:color="auto" w:fill="E0E0E0"/>
            <w:vAlign w:val="center"/>
          </w:tcPr>
          <w:p w14:paraId="3E211146" w14:textId="77777777" w:rsidR="00BC0761" w:rsidRPr="00065D0D" w:rsidRDefault="00BC0761" w:rsidP="00E139F6">
            <w:pPr>
              <w:jc w:val="both"/>
              <w:rPr>
                <w:rFonts w:asciiTheme="minorHAnsi" w:hAnsiTheme="minorHAnsi" w:cstheme="minorHAnsi"/>
                <w:b/>
                <w:snapToGrid w:val="0"/>
                <w:sz w:val="18"/>
                <w:szCs w:val="18"/>
              </w:rPr>
            </w:pPr>
          </w:p>
        </w:tc>
        <w:tc>
          <w:tcPr>
            <w:tcW w:w="939" w:type="dxa"/>
            <w:vMerge/>
            <w:tcBorders>
              <w:left w:val="single" w:sz="2" w:space="0" w:color="auto"/>
              <w:bottom w:val="single" w:sz="2" w:space="0" w:color="auto"/>
              <w:right w:val="nil"/>
            </w:tcBorders>
            <w:shd w:val="clear" w:color="auto" w:fill="E0E0E0"/>
            <w:vAlign w:val="center"/>
          </w:tcPr>
          <w:p w14:paraId="15A07A02" w14:textId="77777777" w:rsidR="00BC0761" w:rsidRPr="00065D0D" w:rsidRDefault="00BC0761" w:rsidP="00E139F6">
            <w:pPr>
              <w:jc w:val="both"/>
              <w:rPr>
                <w:rFonts w:asciiTheme="minorHAnsi" w:hAnsiTheme="minorHAnsi" w:cstheme="minorHAnsi"/>
                <w:b/>
                <w:snapToGrid w:val="0"/>
                <w:sz w:val="18"/>
                <w:szCs w:val="18"/>
              </w:rPr>
            </w:pPr>
          </w:p>
        </w:tc>
        <w:tc>
          <w:tcPr>
            <w:tcW w:w="615" w:type="dxa"/>
            <w:vMerge/>
            <w:tcBorders>
              <w:left w:val="nil"/>
              <w:bottom w:val="single" w:sz="2" w:space="0" w:color="auto"/>
              <w:right w:val="nil"/>
            </w:tcBorders>
            <w:shd w:val="clear" w:color="auto" w:fill="E0E0E0"/>
            <w:vAlign w:val="center"/>
          </w:tcPr>
          <w:p w14:paraId="48754E75" w14:textId="77777777" w:rsidR="00BC0761" w:rsidRPr="00065D0D" w:rsidRDefault="00BC0761" w:rsidP="00E139F6">
            <w:pPr>
              <w:jc w:val="both"/>
              <w:rPr>
                <w:rFonts w:asciiTheme="minorHAnsi" w:hAnsiTheme="minorHAnsi" w:cstheme="minorHAnsi"/>
                <w:b/>
                <w:snapToGrid w:val="0"/>
                <w:sz w:val="18"/>
                <w:szCs w:val="18"/>
              </w:rPr>
            </w:pPr>
          </w:p>
        </w:tc>
        <w:tc>
          <w:tcPr>
            <w:tcW w:w="711" w:type="dxa"/>
            <w:vMerge/>
            <w:tcBorders>
              <w:left w:val="nil"/>
              <w:bottom w:val="single" w:sz="2" w:space="0" w:color="auto"/>
              <w:right w:val="nil"/>
            </w:tcBorders>
            <w:shd w:val="clear" w:color="auto" w:fill="E0E0E0"/>
            <w:vAlign w:val="center"/>
          </w:tcPr>
          <w:p w14:paraId="574FAD07" w14:textId="77777777" w:rsidR="00BC0761" w:rsidRPr="00065D0D" w:rsidRDefault="00BC0761" w:rsidP="00E139F6">
            <w:pPr>
              <w:jc w:val="both"/>
              <w:rPr>
                <w:rFonts w:asciiTheme="minorHAnsi" w:hAnsiTheme="minorHAnsi" w:cstheme="minorHAnsi"/>
                <w:b/>
                <w:snapToGrid w:val="0"/>
                <w:sz w:val="18"/>
                <w:szCs w:val="18"/>
              </w:rPr>
            </w:pPr>
          </w:p>
        </w:tc>
        <w:tc>
          <w:tcPr>
            <w:tcW w:w="709" w:type="dxa"/>
            <w:vMerge/>
            <w:tcBorders>
              <w:left w:val="nil"/>
              <w:bottom w:val="single" w:sz="2" w:space="0" w:color="auto"/>
              <w:right w:val="nil"/>
            </w:tcBorders>
            <w:shd w:val="clear" w:color="auto" w:fill="E0E0E0"/>
            <w:vAlign w:val="center"/>
          </w:tcPr>
          <w:p w14:paraId="26ADCD2C" w14:textId="77777777" w:rsidR="00BC0761" w:rsidRPr="00065D0D" w:rsidRDefault="00BC0761" w:rsidP="00E139F6">
            <w:pPr>
              <w:jc w:val="both"/>
              <w:rPr>
                <w:rFonts w:asciiTheme="minorHAnsi" w:hAnsiTheme="minorHAnsi" w:cstheme="minorHAnsi"/>
                <w:b/>
                <w:snapToGrid w:val="0"/>
                <w:sz w:val="18"/>
                <w:szCs w:val="18"/>
              </w:rPr>
            </w:pPr>
          </w:p>
        </w:tc>
        <w:tc>
          <w:tcPr>
            <w:tcW w:w="995" w:type="dxa"/>
            <w:vMerge/>
            <w:tcBorders>
              <w:left w:val="nil"/>
              <w:bottom w:val="single" w:sz="2" w:space="0" w:color="auto"/>
              <w:right w:val="single" w:sz="8" w:space="0" w:color="auto"/>
            </w:tcBorders>
            <w:shd w:val="clear" w:color="auto" w:fill="E0E0E0"/>
            <w:vAlign w:val="center"/>
          </w:tcPr>
          <w:p w14:paraId="74A4CC79" w14:textId="77777777" w:rsidR="00BC0761" w:rsidRPr="00065D0D" w:rsidRDefault="00BC0761" w:rsidP="00E139F6">
            <w:pPr>
              <w:jc w:val="both"/>
              <w:rPr>
                <w:rFonts w:asciiTheme="minorHAnsi" w:hAnsiTheme="minorHAnsi" w:cstheme="minorHAnsi"/>
                <w:b/>
                <w:snapToGrid w:val="0"/>
                <w:sz w:val="18"/>
                <w:szCs w:val="18"/>
              </w:rPr>
            </w:pPr>
          </w:p>
        </w:tc>
      </w:tr>
      <w:tr w:rsidR="00021015" w:rsidRPr="00065D0D" w14:paraId="04718FDF" w14:textId="77777777" w:rsidTr="00A82FFD">
        <w:trPr>
          <w:trHeight w:val="284"/>
        </w:trPr>
        <w:tc>
          <w:tcPr>
            <w:tcW w:w="6379"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9B62DE7" w14:textId="4BD59673" w:rsidR="00021015" w:rsidRPr="00065D0D" w:rsidRDefault="00021015" w:rsidP="00E139F6">
            <w:pPr>
              <w:rPr>
                <w:rFonts w:asciiTheme="minorHAnsi" w:hAnsiTheme="minorHAnsi" w:cstheme="minorHAnsi"/>
                <w:b/>
                <w:snapToGrid w:val="0"/>
                <w:sz w:val="18"/>
                <w:szCs w:val="18"/>
              </w:rPr>
            </w:pPr>
            <w:r>
              <w:rPr>
                <w:rFonts w:asciiTheme="minorHAnsi" w:hAnsiTheme="minorHAnsi" w:cstheme="minorHAnsi"/>
                <w:b/>
                <w:snapToGrid w:val="0"/>
                <w:sz w:val="18"/>
                <w:szCs w:val="18"/>
              </w:rPr>
              <w:t>Onko toimija laatinut valmistamilleen ko</w:t>
            </w:r>
            <w:r w:rsidRPr="00065D0D">
              <w:rPr>
                <w:rFonts w:asciiTheme="minorHAnsi" w:hAnsiTheme="minorHAnsi" w:cstheme="minorHAnsi"/>
                <w:b/>
                <w:snapToGrid w:val="0"/>
                <w:sz w:val="18"/>
                <w:szCs w:val="18"/>
              </w:rPr>
              <w:t>ntaktimateriaal</w:t>
            </w:r>
            <w:r>
              <w:rPr>
                <w:rFonts w:asciiTheme="minorHAnsi" w:hAnsiTheme="minorHAnsi" w:cstheme="minorHAnsi"/>
                <w:b/>
                <w:snapToGrid w:val="0"/>
                <w:sz w:val="18"/>
                <w:szCs w:val="18"/>
              </w:rPr>
              <w:t>eille</w:t>
            </w:r>
            <w:r w:rsidRPr="00065D0D">
              <w:rPr>
                <w:rFonts w:asciiTheme="minorHAnsi" w:hAnsiTheme="minorHAnsi" w:cstheme="minorHAnsi"/>
                <w:b/>
                <w:snapToGrid w:val="0"/>
                <w:sz w:val="18"/>
                <w:szCs w:val="18"/>
              </w:rPr>
              <w:t xml:space="preserve"> vaatimustenmukais</w:t>
            </w:r>
            <w:r>
              <w:rPr>
                <w:rFonts w:asciiTheme="minorHAnsi" w:hAnsiTheme="minorHAnsi" w:cstheme="minorHAnsi"/>
                <w:b/>
                <w:snapToGrid w:val="0"/>
                <w:sz w:val="18"/>
                <w:szCs w:val="18"/>
              </w:rPr>
              <w:t>ilmoitukset?</w:t>
            </w:r>
          </w:p>
        </w:tc>
        <w:tc>
          <w:tcPr>
            <w:tcW w:w="3969" w:type="dxa"/>
            <w:gridSpan w:val="5"/>
            <w:tcBorders>
              <w:top w:val="single" w:sz="4" w:space="0" w:color="auto"/>
              <w:left w:val="single" w:sz="2" w:space="0" w:color="auto"/>
              <w:bottom w:val="single" w:sz="4" w:space="0" w:color="auto"/>
              <w:right w:val="single" w:sz="8" w:space="0" w:color="auto"/>
            </w:tcBorders>
            <w:shd w:val="clear" w:color="auto" w:fill="F2F2F2" w:themeFill="background1" w:themeFillShade="F2"/>
            <w:vAlign w:val="center"/>
          </w:tcPr>
          <w:p w14:paraId="0CB12F55" w14:textId="19274088" w:rsidR="00021015" w:rsidRPr="00065D0D" w:rsidRDefault="00021015" w:rsidP="00021015">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00EE45A9">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   </w:t>
            </w:r>
            <w:r w:rsidRPr="00065D0D">
              <w:rPr>
                <w:rFonts w:asciiTheme="minorHAnsi" w:hAnsiTheme="minorHAnsi" w:cstheme="minorHAnsi"/>
                <w:snapToGrid w:val="0"/>
                <w:sz w:val="18"/>
                <w:szCs w:val="18"/>
              </w:rPr>
              <w:fldChar w:fldCharType="begin">
                <w:ffData>
                  <w:name w:val="Valinta6"/>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EE45A9" w14:paraId="6739A93E"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4AA1905" w14:textId="77777777" w:rsidR="00EE45A9" w:rsidRPr="00A25A86" w:rsidRDefault="00EE45A9" w:rsidP="00EE45A9">
            <w:pPr>
              <w:rPr>
                <w:rFonts w:asciiTheme="minorHAnsi" w:hAnsiTheme="minorHAnsi" w:cstheme="minorHAnsi"/>
                <w:b/>
                <w:sz w:val="18"/>
                <w:szCs w:val="18"/>
              </w:rPr>
            </w:pPr>
            <w:r w:rsidRPr="000540D9">
              <w:rPr>
                <w:rFonts w:asciiTheme="minorHAnsi" w:hAnsiTheme="minorHAnsi" w:cstheme="minorHAnsi"/>
                <w:bCs/>
                <w:snapToGrid w:val="0"/>
                <w:sz w:val="18"/>
                <w:szCs w:val="18"/>
              </w:rPr>
              <w:t>Toimittaako toimija vaatimustenmukaisuusilmoitukset asiakkailleen?</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8E2934C" w14:textId="13711732"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p>
        </w:tc>
      </w:tr>
      <w:tr w:rsidR="00EE45A9" w14:paraId="3735A1E4"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12AB3A6" w14:textId="77777777" w:rsidR="00EE45A9" w:rsidRPr="00A25A86" w:rsidRDefault="00EE45A9" w:rsidP="00EE45A9">
            <w:pPr>
              <w:rPr>
                <w:rFonts w:asciiTheme="minorHAnsi" w:hAnsiTheme="minorHAnsi" w:cstheme="minorHAnsi"/>
                <w:b/>
                <w:sz w:val="18"/>
                <w:szCs w:val="18"/>
              </w:rPr>
            </w:pPr>
            <w:r w:rsidRPr="000540D9">
              <w:rPr>
                <w:rFonts w:asciiTheme="minorHAnsi" w:hAnsiTheme="minorHAnsi" w:cstheme="minorHAnsi"/>
                <w:sz w:val="18"/>
                <w:szCs w:val="18"/>
              </w:rPr>
              <w:t xml:space="preserve">Erän mukana automaattisesti kaikille asiakkaille                </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B487ECF" w14:textId="74938DC3"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p>
        </w:tc>
      </w:tr>
      <w:tr w:rsidR="00EE45A9" w14:paraId="47E21C47"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49F45BD" w14:textId="77777777" w:rsidR="00EE45A9" w:rsidRPr="00A25A86" w:rsidRDefault="00EE45A9" w:rsidP="00EE45A9">
            <w:pPr>
              <w:rPr>
                <w:rFonts w:asciiTheme="minorHAnsi" w:hAnsiTheme="minorHAnsi" w:cstheme="minorHAnsi"/>
                <w:b/>
                <w:sz w:val="18"/>
                <w:szCs w:val="18"/>
              </w:rPr>
            </w:pPr>
            <w:r w:rsidRPr="000540D9">
              <w:rPr>
                <w:rFonts w:asciiTheme="minorHAnsi" w:hAnsiTheme="minorHAnsi" w:cstheme="minorHAnsi"/>
                <w:bCs/>
                <w:sz w:val="18"/>
                <w:szCs w:val="18"/>
              </w:rPr>
              <w:t>Säännöllisesti</w:t>
            </w:r>
            <w:r w:rsidRPr="000540D9">
              <w:rPr>
                <w:rFonts w:asciiTheme="minorHAnsi" w:hAnsiTheme="minorHAnsi" w:cstheme="minorHAnsi"/>
                <w:sz w:val="18"/>
                <w:szCs w:val="18"/>
              </w:rPr>
              <w:t xml:space="preserve"> uusi vaatimustenmukaisuusilmoitus vakioasiakkaille, kuinka usein?</w:t>
            </w:r>
            <w:r w:rsidRPr="000540D9">
              <w:rPr>
                <w:rFonts w:asciiTheme="minorHAnsi" w:hAnsiTheme="minorHAnsi" w:cstheme="minorHAnsi"/>
                <w:sz w:val="18"/>
                <w:szCs w:val="18"/>
              </w:rPr>
              <w:fldChar w:fldCharType="begin">
                <w:ffData>
                  <w:name w:val="Teksti73"/>
                  <w:enabled/>
                  <w:calcOnExit w:val="0"/>
                  <w:textInput/>
                </w:ffData>
              </w:fldChar>
            </w:r>
            <w:r w:rsidRPr="000540D9">
              <w:rPr>
                <w:rFonts w:asciiTheme="minorHAnsi" w:hAnsiTheme="minorHAnsi" w:cstheme="minorHAnsi"/>
                <w:sz w:val="18"/>
                <w:szCs w:val="18"/>
              </w:rPr>
              <w:instrText xml:space="preserve"> FORMTEXT </w:instrText>
            </w:r>
            <w:r w:rsidRPr="000540D9">
              <w:rPr>
                <w:rFonts w:asciiTheme="minorHAnsi" w:hAnsiTheme="minorHAnsi" w:cstheme="minorHAnsi"/>
                <w:sz w:val="18"/>
                <w:szCs w:val="18"/>
              </w:rPr>
            </w:r>
            <w:r w:rsidRPr="000540D9">
              <w:rPr>
                <w:rFonts w:asciiTheme="minorHAnsi" w:hAnsiTheme="minorHAnsi" w:cstheme="minorHAnsi"/>
                <w:sz w:val="18"/>
                <w:szCs w:val="18"/>
              </w:rPr>
              <w:fldChar w:fldCharType="separate"/>
            </w:r>
            <w:r w:rsidRPr="000540D9">
              <w:rPr>
                <w:rFonts w:asciiTheme="minorHAnsi" w:hAnsiTheme="minorHAnsi" w:cstheme="minorHAnsi"/>
                <w:noProof/>
                <w:sz w:val="18"/>
                <w:szCs w:val="18"/>
              </w:rPr>
              <w:t> </w:t>
            </w:r>
            <w:r w:rsidRPr="000540D9">
              <w:rPr>
                <w:rFonts w:asciiTheme="minorHAnsi" w:hAnsiTheme="minorHAnsi" w:cstheme="minorHAnsi"/>
                <w:noProof/>
                <w:sz w:val="18"/>
                <w:szCs w:val="18"/>
              </w:rPr>
              <w:t> </w:t>
            </w:r>
            <w:r w:rsidRPr="000540D9">
              <w:rPr>
                <w:rFonts w:asciiTheme="minorHAnsi" w:hAnsiTheme="minorHAnsi" w:cstheme="minorHAnsi"/>
                <w:noProof/>
                <w:sz w:val="18"/>
                <w:szCs w:val="18"/>
              </w:rPr>
              <w:t> </w:t>
            </w:r>
            <w:r w:rsidRPr="000540D9">
              <w:rPr>
                <w:rFonts w:asciiTheme="minorHAnsi" w:hAnsiTheme="minorHAnsi" w:cstheme="minorHAnsi"/>
                <w:noProof/>
                <w:sz w:val="18"/>
                <w:szCs w:val="18"/>
              </w:rPr>
              <w:t> </w:t>
            </w:r>
            <w:r w:rsidRPr="000540D9">
              <w:rPr>
                <w:rFonts w:asciiTheme="minorHAnsi" w:hAnsiTheme="minorHAnsi" w:cstheme="minorHAnsi"/>
                <w:noProof/>
                <w:sz w:val="18"/>
                <w:szCs w:val="18"/>
              </w:rPr>
              <w:t> </w:t>
            </w:r>
            <w:r w:rsidRPr="000540D9">
              <w:rPr>
                <w:rFonts w:asciiTheme="minorHAnsi" w:hAnsiTheme="minorHAnsi" w:cstheme="minorHAnsi"/>
                <w:sz w:val="18"/>
                <w:szCs w:val="18"/>
              </w:rPr>
              <w:fldChar w:fldCharType="end"/>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6B42452" w14:textId="24A808CF"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p>
        </w:tc>
      </w:tr>
      <w:tr w:rsidR="00EE45A9" w14:paraId="2AF2BFBD"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1C199B5B" w14:textId="77777777" w:rsidR="00EE45A9" w:rsidRPr="00A25A86" w:rsidRDefault="00EE45A9" w:rsidP="00EE45A9">
            <w:pPr>
              <w:rPr>
                <w:rFonts w:asciiTheme="minorHAnsi" w:hAnsiTheme="minorHAnsi" w:cstheme="minorHAnsi"/>
                <w:b/>
                <w:sz w:val="18"/>
                <w:szCs w:val="18"/>
              </w:rPr>
            </w:pPr>
            <w:r w:rsidRPr="000540D9">
              <w:rPr>
                <w:rFonts w:asciiTheme="minorHAnsi" w:hAnsiTheme="minorHAnsi" w:cstheme="minorHAnsi"/>
                <w:sz w:val="18"/>
                <w:szCs w:val="18"/>
              </w:rPr>
              <w:t>Toimitetaan vain pyynnöstä</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53E1D31" w14:textId="5D66C2FE"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p>
        </w:tc>
      </w:tr>
      <w:tr w:rsidR="00EE45A9" w14:paraId="342C4E98" w14:textId="77777777" w:rsidTr="00A82FFD">
        <w:trPr>
          <w:trHeight w:val="283"/>
        </w:trPr>
        <w:tc>
          <w:tcPr>
            <w:tcW w:w="10348" w:type="dxa"/>
            <w:gridSpan w:val="6"/>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1444C35" w14:textId="7BA8F34F" w:rsidR="00EE45A9" w:rsidRPr="00A25A86" w:rsidRDefault="00EE45A9" w:rsidP="00EE45A9">
            <w:pPr>
              <w:rPr>
                <w:rFonts w:asciiTheme="minorHAnsi" w:hAnsiTheme="minorHAnsi" w:cstheme="minorHAnsi"/>
                <w:b/>
                <w:sz w:val="18"/>
                <w:szCs w:val="18"/>
              </w:rPr>
            </w:pPr>
            <w:r w:rsidRPr="000540D9">
              <w:rPr>
                <w:rFonts w:asciiTheme="minorHAnsi" w:hAnsiTheme="minorHAnsi" w:cstheme="minorHAnsi"/>
                <w:bCs/>
                <w:sz w:val="18"/>
                <w:szCs w:val="18"/>
              </w:rPr>
              <w:t>Toimitetaan vain satunnaisesti</w:t>
            </w:r>
          </w:p>
        </w:tc>
      </w:tr>
      <w:tr w:rsidR="00D71648" w14:paraId="276F50CD" w14:textId="77777777" w:rsidTr="00A82FFD">
        <w:tc>
          <w:tcPr>
            <w:tcW w:w="10348" w:type="dxa"/>
            <w:gridSpan w:val="6"/>
            <w:tcBorders>
              <w:left w:val="single" w:sz="4" w:space="0" w:color="auto"/>
              <w:bottom w:val="nil"/>
              <w:right w:val="single" w:sz="8" w:space="0" w:color="auto"/>
            </w:tcBorders>
            <w:vAlign w:val="center"/>
          </w:tcPr>
          <w:p w14:paraId="2B24376E" w14:textId="1A807C27" w:rsidR="00D71648" w:rsidRPr="00A25A86" w:rsidRDefault="00EE45A9" w:rsidP="00E139F6">
            <w:pPr>
              <w:rPr>
                <w:rFonts w:asciiTheme="minorHAnsi" w:hAnsiTheme="minorHAnsi" w:cstheme="minorHAnsi"/>
                <w:snapToGrid w:val="0"/>
                <w:sz w:val="18"/>
                <w:szCs w:val="18"/>
              </w:rPr>
            </w:pPr>
            <w:r>
              <w:rPr>
                <w:rFonts w:asciiTheme="minorHAnsi" w:hAnsiTheme="minorHAnsi" w:cstheme="minorHAnsi"/>
                <w:b/>
                <w:sz w:val="18"/>
                <w:szCs w:val="18"/>
              </w:rPr>
              <w:t>Lisätietoja vaatimustenmukaisuusilmoitusten laatimisesta/toimittamisesta asiakkaille</w:t>
            </w:r>
          </w:p>
        </w:tc>
      </w:tr>
      <w:tr w:rsidR="00D71648" w14:paraId="44D556D5" w14:textId="77777777" w:rsidTr="00A82FFD">
        <w:trPr>
          <w:trHeight w:val="680"/>
        </w:trPr>
        <w:tc>
          <w:tcPr>
            <w:tcW w:w="10348" w:type="dxa"/>
            <w:gridSpan w:val="6"/>
            <w:tcBorders>
              <w:top w:val="nil"/>
              <w:left w:val="single" w:sz="4" w:space="0" w:color="auto"/>
              <w:bottom w:val="single" w:sz="8" w:space="0" w:color="auto"/>
              <w:right w:val="single" w:sz="8" w:space="0" w:color="auto"/>
            </w:tcBorders>
          </w:tcPr>
          <w:p w14:paraId="0707AC7C" w14:textId="77777777" w:rsidR="00D71648" w:rsidRDefault="00D71648" w:rsidP="00E139F6">
            <w:pPr>
              <w:rPr>
                <w:rFonts w:asciiTheme="minorHAnsi" w:hAnsiTheme="minorHAnsi" w:cstheme="minorHAnsi"/>
                <w:sz w:val="18"/>
                <w:szCs w:val="18"/>
              </w:rPr>
            </w:pPr>
            <w:r w:rsidRPr="00A25A86">
              <w:rPr>
                <w:rFonts w:asciiTheme="minorHAnsi" w:hAnsiTheme="minorHAnsi" w:cstheme="minorHAnsi"/>
                <w:sz w:val="18"/>
                <w:szCs w:val="18"/>
              </w:rPr>
              <w:fldChar w:fldCharType="begin">
                <w:ffData>
                  <w:name w:val="Teksti36"/>
                  <w:enabled/>
                  <w:calcOnExit w:val="0"/>
                  <w:textInput/>
                </w:ffData>
              </w:fldChar>
            </w:r>
            <w:r w:rsidRPr="00A25A86">
              <w:rPr>
                <w:rFonts w:asciiTheme="minorHAnsi" w:hAnsiTheme="minorHAnsi" w:cstheme="minorHAnsi"/>
                <w:sz w:val="18"/>
                <w:szCs w:val="18"/>
              </w:rPr>
              <w:instrText xml:space="preserve"> FORMTEXT </w:instrText>
            </w:r>
            <w:r w:rsidRPr="00A25A86">
              <w:rPr>
                <w:rFonts w:asciiTheme="minorHAnsi" w:hAnsiTheme="minorHAnsi" w:cstheme="minorHAnsi"/>
                <w:sz w:val="18"/>
                <w:szCs w:val="18"/>
              </w:rPr>
            </w:r>
            <w:r w:rsidRPr="00A25A86">
              <w:rPr>
                <w:rFonts w:asciiTheme="minorHAnsi" w:hAnsiTheme="minorHAnsi" w:cstheme="minorHAnsi"/>
                <w:sz w:val="18"/>
                <w:szCs w:val="18"/>
              </w:rPr>
              <w:fldChar w:fldCharType="separate"/>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noProof/>
                <w:sz w:val="18"/>
                <w:szCs w:val="18"/>
              </w:rPr>
              <w:t> </w:t>
            </w:r>
            <w:r w:rsidRPr="00A25A86">
              <w:rPr>
                <w:rFonts w:asciiTheme="minorHAnsi" w:hAnsiTheme="minorHAnsi" w:cstheme="minorHAnsi"/>
                <w:sz w:val="18"/>
                <w:szCs w:val="18"/>
              </w:rPr>
              <w:fldChar w:fldCharType="end"/>
            </w:r>
          </w:p>
          <w:p w14:paraId="1DF0B1B0" w14:textId="77777777" w:rsidR="001F012F" w:rsidRDefault="001F012F" w:rsidP="00E139F6">
            <w:pPr>
              <w:rPr>
                <w:rFonts w:asciiTheme="minorHAnsi" w:hAnsiTheme="minorHAnsi" w:cstheme="minorHAnsi"/>
                <w:sz w:val="18"/>
                <w:szCs w:val="18"/>
              </w:rPr>
            </w:pPr>
          </w:p>
          <w:p w14:paraId="49EFE83F" w14:textId="77777777" w:rsidR="001F012F" w:rsidRDefault="001F012F" w:rsidP="00E139F6">
            <w:pPr>
              <w:rPr>
                <w:rFonts w:asciiTheme="minorHAnsi" w:hAnsiTheme="minorHAnsi" w:cstheme="minorHAnsi"/>
                <w:sz w:val="18"/>
                <w:szCs w:val="18"/>
              </w:rPr>
            </w:pPr>
          </w:p>
          <w:p w14:paraId="04A65DF6" w14:textId="77777777" w:rsidR="001F012F" w:rsidRDefault="001F012F" w:rsidP="00E139F6">
            <w:pPr>
              <w:rPr>
                <w:rFonts w:asciiTheme="minorHAnsi" w:hAnsiTheme="minorHAnsi" w:cstheme="minorHAnsi"/>
                <w:sz w:val="18"/>
                <w:szCs w:val="18"/>
              </w:rPr>
            </w:pPr>
          </w:p>
          <w:p w14:paraId="353DD4FA" w14:textId="77777777" w:rsidR="001F012F" w:rsidRDefault="001F012F" w:rsidP="00E139F6">
            <w:pPr>
              <w:rPr>
                <w:rFonts w:asciiTheme="minorHAnsi" w:hAnsiTheme="minorHAnsi" w:cstheme="minorHAnsi"/>
                <w:sz w:val="18"/>
                <w:szCs w:val="18"/>
              </w:rPr>
            </w:pPr>
          </w:p>
          <w:p w14:paraId="747B9A24" w14:textId="77777777" w:rsidR="001F012F" w:rsidRPr="00A25A86" w:rsidRDefault="001F012F" w:rsidP="00E139F6">
            <w:pPr>
              <w:rPr>
                <w:rFonts w:asciiTheme="minorHAnsi" w:hAnsiTheme="minorHAnsi" w:cstheme="minorHAnsi"/>
                <w:sz w:val="18"/>
                <w:szCs w:val="18"/>
              </w:rPr>
            </w:pPr>
          </w:p>
        </w:tc>
      </w:tr>
    </w:tbl>
    <w:tbl>
      <w:tblPr>
        <w:tblStyle w:val="TaulukkoRuudukko"/>
        <w:tblW w:w="10348" w:type="dxa"/>
        <w:tblInd w:w="-147" w:type="dxa"/>
        <w:tblLook w:val="04A0" w:firstRow="1" w:lastRow="0" w:firstColumn="1" w:lastColumn="0" w:noHBand="0" w:noVBand="1"/>
      </w:tblPr>
      <w:tblGrid>
        <w:gridCol w:w="436"/>
        <w:gridCol w:w="2930"/>
        <w:gridCol w:w="2346"/>
        <w:gridCol w:w="2325"/>
        <w:gridCol w:w="2311"/>
      </w:tblGrid>
      <w:tr w:rsidR="001F012F" w:rsidRPr="002017CE" w14:paraId="141A0D53" w14:textId="77777777" w:rsidTr="00A82FFD">
        <w:trPr>
          <w:trHeight w:val="349"/>
        </w:trPr>
        <w:tc>
          <w:tcPr>
            <w:tcW w:w="10348" w:type="dxa"/>
            <w:gridSpan w:val="5"/>
            <w:tcBorders>
              <w:top w:val="single" w:sz="4" w:space="0" w:color="auto"/>
            </w:tcBorders>
            <w:shd w:val="clear" w:color="auto" w:fill="F2F2F2" w:themeFill="background1" w:themeFillShade="F2"/>
          </w:tcPr>
          <w:p w14:paraId="1722260A" w14:textId="73EB87C9" w:rsidR="001F012F" w:rsidRPr="002017CE" w:rsidRDefault="001F012F" w:rsidP="001F012F">
            <w:pPr>
              <w:rPr>
                <w:rFonts w:asciiTheme="minorHAnsi" w:hAnsiTheme="minorHAnsi" w:cstheme="minorHAnsi"/>
                <w:b/>
                <w:bCs/>
                <w:sz w:val="18"/>
                <w:szCs w:val="18"/>
              </w:rPr>
            </w:pPr>
            <w:r w:rsidRPr="00522201">
              <w:rPr>
                <w:rFonts w:asciiTheme="minorHAnsi" w:hAnsiTheme="minorHAnsi" w:cstheme="minorHAnsi"/>
                <w:b/>
                <w:bCs/>
                <w:sz w:val="18"/>
                <w:szCs w:val="18"/>
              </w:rPr>
              <w:lastRenderedPageBreak/>
              <w:t>Vaatimustenmukaisuusilmoituksen sisällön tarkastus</w:t>
            </w:r>
          </w:p>
        </w:tc>
      </w:tr>
      <w:tr w:rsidR="001F012F" w14:paraId="20F6C40D" w14:textId="77777777" w:rsidTr="00A82FFD">
        <w:tc>
          <w:tcPr>
            <w:tcW w:w="10348" w:type="dxa"/>
            <w:gridSpan w:val="5"/>
          </w:tcPr>
          <w:p w14:paraId="309A6122" w14:textId="77777777" w:rsidR="001F012F" w:rsidRPr="001D71CA" w:rsidRDefault="001F012F" w:rsidP="001F012F">
            <w:pPr>
              <w:rPr>
                <w:rFonts w:asciiTheme="minorHAnsi" w:hAnsiTheme="minorHAnsi" w:cstheme="minorHAnsi"/>
                <w:sz w:val="18"/>
                <w:szCs w:val="18"/>
              </w:rPr>
            </w:pPr>
            <w:r w:rsidRPr="001D71CA">
              <w:rPr>
                <w:rFonts w:asciiTheme="minorHAnsi" w:hAnsiTheme="minorHAnsi" w:cstheme="minorHAnsi"/>
                <w:sz w:val="18"/>
                <w:szCs w:val="18"/>
              </w:rPr>
              <w:t>Valitse riskiperusteisesti</w:t>
            </w:r>
            <w:r w:rsidRPr="001D71CA">
              <w:rPr>
                <w:rFonts w:asciiTheme="minorHAnsi" w:hAnsiTheme="minorHAnsi" w:cstheme="minorHAnsi"/>
                <w:b/>
                <w:bCs/>
                <w:sz w:val="18"/>
                <w:szCs w:val="18"/>
              </w:rPr>
              <w:t xml:space="preserve"> </w:t>
            </w:r>
            <w:r w:rsidRPr="001D71CA">
              <w:rPr>
                <w:rFonts w:asciiTheme="minorHAnsi" w:hAnsiTheme="minorHAnsi" w:cstheme="minorHAnsi"/>
                <w:sz w:val="18"/>
                <w:szCs w:val="18"/>
              </w:rPr>
              <w:t xml:space="preserve">vähintään kolme vaatimustenmukaisuusilmoitusta tarkempaan tarkasteluun alla olevan mukaisesti. Huomaa, että harmonisoimattomilla materiaaleilla vaatimustenmukaisuusilmoituksen sisältövaatimukset ovat suosituksia eivätkä perustu lainsäädäntöön. Toimijalle voi kuitenkin suositella pyytämään tavarantoimittajalta </w:t>
            </w:r>
            <w:hyperlink r:id="rId10" w:anchor="{%22CoEIdentifier%22:[%2209000016809fe04a%22],%22sort%22:[%22CoEValidationDate%20Descending%22]}" w:history="1">
              <w:r w:rsidRPr="001D71CA">
                <w:rPr>
                  <w:rStyle w:val="Hyperlinkki"/>
                  <w:rFonts w:asciiTheme="minorHAnsi" w:hAnsiTheme="minorHAnsi" w:cstheme="minorHAnsi"/>
                  <w:sz w:val="18"/>
                  <w:szCs w:val="18"/>
                </w:rPr>
                <w:t>EDQM:n FCM resoluution</w:t>
              </w:r>
            </w:hyperlink>
            <w:r w:rsidRPr="001D71CA">
              <w:rPr>
                <w:rFonts w:asciiTheme="minorHAnsi" w:hAnsiTheme="minorHAnsi" w:cstheme="minorHAnsi"/>
                <w:sz w:val="18"/>
                <w:szCs w:val="18"/>
              </w:rPr>
              <w:t xml:space="preserve"> mukaista vaatimustenmukaisuusilmoitusta tai </w:t>
            </w:r>
            <w:hyperlink r:id="rId11" w:history="1">
              <w:r w:rsidRPr="001D71CA">
                <w:rPr>
                  <w:rStyle w:val="Hyperlinkki"/>
                  <w:rFonts w:asciiTheme="minorHAnsi" w:hAnsiTheme="minorHAnsi" w:cstheme="minorHAnsi"/>
                  <w:sz w:val="18"/>
                  <w:szCs w:val="18"/>
                </w:rPr>
                <w:t>Ruokaviraston yleisä ohjeita</w:t>
              </w:r>
            </w:hyperlink>
            <w:r w:rsidRPr="001D71CA">
              <w:rPr>
                <w:rFonts w:asciiTheme="minorHAnsi" w:hAnsiTheme="minorHAnsi" w:cstheme="minorHAnsi"/>
                <w:sz w:val="18"/>
                <w:szCs w:val="18"/>
              </w:rPr>
              <w:t xml:space="preserve">. </w:t>
            </w:r>
          </w:p>
          <w:p w14:paraId="6158A675" w14:textId="77777777" w:rsidR="001F012F" w:rsidRPr="002017CE" w:rsidRDefault="001F012F" w:rsidP="001F012F">
            <w:pPr>
              <w:rPr>
                <w:rFonts w:asciiTheme="minorHAnsi" w:hAnsiTheme="minorHAnsi" w:cstheme="minorHAnsi"/>
                <w:b/>
                <w:bCs/>
                <w:sz w:val="18"/>
                <w:szCs w:val="18"/>
              </w:rPr>
            </w:pPr>
          </w:p>
        </w:tc>
      </w:tr>
      <w:tr w:rsidR="001F012F" w:rsidRPr="001D71CA" w14:paraId="4E644F2C" w14:textId="77777777" w:rsidTr="00A82FFD">
        <w:tc>
          <w:tcPr>
            <w:tcW w:w="3366" w:type="dxa"/>
            <w:gridSpan w:val="2"/>
            <w:shd w:val="clear" w:color="auto" w:fill="F2F2F2" w:themeFill="background1" w:themeFillShade="F2"/>
          </w:tcPr>
          <w:p w14:paraId="11053B81" w14:textId="77777777" w:rsidR="001F012F" w:rsidRPr="001D71CA" w:rsidRDefault="001F012F" w:rsidP="007407E6">
            <w:pPr>
              <w:rPr>
                <w:rFonts w:asciiTheme="minorHAnsi" w:hAnsiTheme="minorHAnsi" w:cstheme="minorHAnsi"/>
                <w:b/>
                <w:bCs/>
                <w:sz w:val="18"/>
                <w:szCs w:val="18"/>
              </w:rPr>
            </w:pPr>
            <w:r w:rsidRPr="001D71CA">
              <w:rPr>
                <w:rFonts w:asciiTheme="minorHAnsi" w:hAnsiTheme="minorHAnsi" w:cstheme="minorHAnsi"/>
                <w:b/>
                <w:bCs/>
                <w:sz w:val="18"/>
                <w:szCs w:val="18"/>
              </w:rPr>
              <w:t>Vaatimustenmukaisuusilmoituksen sisältö</w:t>
            </w:r>
          </w:p>
          <w:p w14:paraId="10C883A1" w14:textId="77777777" w:rsidR="001F012F" w:rsidRPr="001D71CA" w:rsidRDefault="001F012F" w:rsidP="007407E6">
            <w:pPr>
              <w:rPr>
                <w:rFonts w:asciiTheme="minorHAnsi" w:hAnsiTheme="minorHAnsi" w:cstheme="minorHAnsi"/>
                <w:sz w:val="18"/>
                <w:szCs w:val="18"/>
              </w:rPr>
            </w:pPr>
          </w:p>
        </w:tc>
        <w:tc>
          <w:tcPr>
            <w:tcW w:w="2346" w:type="dxa"/>
            <w:shd w:val="clear" w:color="auto" w:fill="F2F2F2" w:themeFill="background1" w:themeFillShade="F2"/>
          </w:tcPr>
          <w:p w14:paraId="776E8111" w14:textId="77777777" w:rsidR="001F012F" w:rsidRPr="001D71CA" w:rsidRDefault="001F012F" w:rsidP="007407E6">
            <w:pPr>
              <w:rPr>
                <w:rFonts w:asciiTheme="minorHAnsi" w:hAnsiTheme="minorHAnsi" w:cstheme="minorHAnsi"/>
                <w:b/>
                <w:bCs/>
                <w:sz w:val="18"/>
                <w:szCs w:val="18"/>
              </w:rPr>
            </w:pPr>
            <w:r w:rsidRPr="001D71CA">
              <w:rPr>
                <w:rFonts w:asciiTheme="minorHAnsi" w:hAnsiTheme="minorHAnsi" w:cstheme="minorHAnsi"/>
                <w:b/>
                <w:bCs/>
                <w:sz w:val="18"/>
                <w:szCs w:val="18"/>
              </w:rPr>
              <w:t>Tuote 1, mikä?</w:t>
            </w:r>
          </w:p>
          <w:p w14:paraId="655A5140"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2325" w:type="dxa"/>
            <w:shd w:val="clear" w:color="auto" w:fill="F2F2F2" w:themeFill="background1" w:themeFillShade="F2"/>
          </w:tcPr>
          <w:p w14:paraId="54EBE9A1" w14:textId="77777777" w:rsidR="001F012F" w:rsidRPr="001D71CA" w:rsidRDefault="001F012F" w:rsidP="007407E6">
            <w:pPr>
              <w:rPr>
                <w:rFonts w:asciiTheme="minorHAnsi" w:hAnsiTheme="minorHAnsi" w:cstheme="minorHAnsi"/>
                <w:b/>
                <w:bCs/>
                <w:sz w:val="18"/>
                <w:szCs w:val="18"/>
              </w:rPr>
            </w:pPr>
            <w:r w:rsidRPr="001D71CA">
              <w:rPr>
                <w:rFonts w:asciiTheme="minorHAnsi" w:hAnsiTheme="minorHAnsi" w:cstheme="minorHAnsi"/>
                <w:b/>
                <w:bCs/>
                <w:sz w:val="18"/>
                <w:szCs w:val="18"/>
              </w:rPr>
              <w:t>Tuote 2, mikä?</w:t>
            </w:r>
          </w:p>
          <w:p w14:paraId="796E961C"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2311" w:type="dxa"/>
            <w:shd w:val="clear" w:color="auto" w:fill="F2F2F2" w:themeFill="background1" w:themeFillShade="F2"/>
          </w:tcPr>
          <w:p w14:paraId="22819B19" w14:textId="77777777" w:rsidR="001F012F" w:rsidRPr="001D71CA" w:rsidRDefault="001F012F" w:rsidP="007407E6">
            <w:pPr>
              <w:rPr>
                <w:rFonts w:asciiTheme="minorHAnsi" w:hAnsiTheme="minorHAnsi" w:cstheme="minorHAnsi"/>
                <w:b/>
                <w:bCs/>
                <w:sz w:val="18"/>
                <w:szCs w:val="18"/>
              </w:rPr>
            </w:pPr>
            <w:r w:rsidRPr="001D71CA">
              <w:rPr>
                <w:rFonts w:asciiTheme="minorHAnsi" w:hAnsiTheme="minorHAnsi" w:cstheme="minorHAnsi"/>
                <w:b/>
                <w:bCs/>
                <w:sz w:val="18"/>
                <w:szCs w:val="18"/>
              </w:rPr>
              <w:t>Tuote 3, mikä?</w:t>
            </w:r>
          </w:p>
          <w:p w14:paraId="6127C959"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r>
      <w:tr w:rsidR="001F012F" w:rsidRPr="001D71CA" w14:paraId="79B22F45" w14:textId="77777777" w:rsidTr="00A82FFD">
        <w:trPr>
          <w:trHeight w:val="421"/>
        </w:trPr>
        <w:tc>
          <w:tcPr>
            <w:tcW w:w="3366" w:type="dxa"/>
            <w:gridSpan w:val="2"/>
          </w:tcPr>
          <w:p w14:paraId="793E1DC7"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Päiväys, jolloin todistus on annettu.</w:t>
            </w:r>
          </w:p>
        </w:tc>
        <w:tc>
          <w:tcPr>
            <w:tcW w:w="2346" w:type="dxa"/>
          </w:tcPr>
          <w:p w14:paraId="5F09507B"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03615BD3"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490C58A9"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1F012F" w:rsidRPr="001D71CA" w14:paraId="4AEF8304" w14:textId="77777777" w:rsidTr="00A82FFD">
        <w:tc>
          <w:tcPr>
            <w:tcW w:w="3366" w:type="dxa"/>
            <w:gridSpan w:val="2"/>
          </w:tcPr>
          <w:p w14:paraId="43CC6F24"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Kontaktimateriaalin kauppanimi, nimi tai yksilöivä tieto.</w:t>
            </w:r>
          </w:p>
        </w:tc>
        <w:tc>
          <w:tcPr>
            <w:tcW w:w="2346" w:type="dxa"/>
          </w:tcPr>
          <w:p w14:paraId="14D08256"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1E24D0F2"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05709422"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1F012F" w:rsidRPr="001D71CA" w14:paraId="648D1B44" w14:textId="77777777" w:rsidTr="00A82FFD">
        <w:tc>
          <w:tcPr>
            <w:tcW w:w="3366" w:type="dxa"/>
            <w:gridSpan w:val="2"/>
          </w:tcPr>
          <w:p w14:paraId="6181FFCD"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Tiedot kontaktimateriaalin koostumuksesta ja/tai rakenteesta (esimerkiksi PP, neitseellinen kartonki, painovärit).</w:t>
            </w:r>
          </w:p>
        </w:tc>
        <w:tc>
          <w:tcPr>
            <w:tcW w:w="2346" w:type="dxa"/>
          </w:tcPr>
          <w:p w14:paraId="533F4306"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3CFB1811"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07D72AAE"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1F012F" w:rsidRPr="001D71CA" w14:paraId="40FF10BD" w14:textId="77777777" w:rsidTr="00A82FFD">
        <w:tc>
          <w:tcPr>
            <w:tcW w:w="3366" w:type="dxa"/>
            <w:gridSpan w:val="2"/>
          </w:tcPr>
          <w:p w14:paraId="145BF98A"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Tiedot raaka-aineista, jotka on sallittu rajoituksin (turvallisuusreferenssin mukaisesti).</w:t>
            </w:r>
          </w:p>
        </w:tc>
        <w:tc>
          <w:tcPr>
            <w:tcW w:w="2346" w:type="dxa"/>
          </w:tcPr>
          <w:p w14:paraId="2780E3F3"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16B59954"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4FC7D9E5"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1F012F" w:rsidRPr="001D71CA" w14:paraId="6BF9248B" w14:textId="77777777" w:rsidTr="00A82FFD">
        <w:tc>
          <w:tcPr>
            <w:tcW w:w="3366" w:type="dxa"/>
            <w:gridSpan w:val="2"/>
          </w:tcPr>
          <w:p w14:paraId="143207BE"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Tieto siitä, onko käytetty yhteiskäyttölisäaineita ja jos on käytetty, niin niiden nimi ja E-koodi.</w:t>
            </w:r>
          </w:p>
        </w:tc>
        <w:tc>
          <w:tcPr>
            <w:tcW w:w="2346" w:type="dxa"/>
          </w:tcPr>
          <w:p w14:paraId="5E5FB8C5"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194058FA"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54A22884"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2E4B2585" w14:textId="77777777" w:rsidTr="00A82FFD">
        <w:tc>
          <w:tcPr>
            <w:tcW w:w="3366" w:type="dxa"/>
            <w:gridSpan w:val="2"/>
          </w:tcPr>
          <w:p w14:paraId="471BD625" w14:textId="0ADAF5F1" w:rsidR="003000C1" w:rsidRPr="001D71CA" w:rsidRDefault="003000C1" w:rsidP="003000C1">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Tieto tunnistetuista NIAS-aineista ja niiden riskinarvioinnin tuloksista.</w:t>
            </w:r>
          </w:p>
        </w:tc>
        <w:tc>
          <w:tcPr>
            <w:tcW w:w="2346" w:type="dxa"/>
          </w:tcPr>
          <w:p w14:paraId="11F320E3" w14:textId="1BD64B3B" w:rsidR="003000C1" w:rsidRPr="001D71CA" w:rsidRDefault="003000C1" w:rsidP="003000C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374156F8" w14:textId="0710C677" w:rsidR="003000C1" w:rsidRPr="001D71CA" w:rsidRDefault="003000C1" w:rsidP="003000C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60B22BE7" w14:textId="299A8744" w:rsidR="003000C1" w:rsidRPr="001D71CA" w:rsidRDefault="003000C1" w:rsidP="003000C1">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4EC0A55B" w14:textId="77777777" w:rsidTr="00A82FFD">
        <w:tc>
          <w:tcPr>
            <w:tcW w:w="3366" w:type="dxa"/>
            <w:gridSpan w:val="2"/>
          </w:tcPr>
          <w:p w14:paraId="4FFBEB78" w14:textId="77777777" w:rsidR="003000C1" w:rsidRPr="001D71CA" w:rsidRDefault="003000C1" w:rsidP="003000C1">
            <w:pPr>
              <w:tabs>
                <w:tab w:val="left" w:pos="284"/>
              </w:tabs>
              <w:rPr>
                <w:rFonts w:asciiTheme="minorHAnsi" w:hAnsiTheme="minorHAnsi" w:cstheme="minorHAnsi"/>
                <w:b/>
                <w:i/>
                <w:sz w:val="18"/>
                <w:szCs w:val="18"/>
              </w:rPr>
            </w:pPr>
            <w:r w:rsidRPr="001D71CA">
              <w:rPr>
                <w:rFonts w:asciiTheme="minorHAnsi" w:hAnsiTheme="minorHAnsi" w:cstheme="minorHAnsi"/>
                <w:color w:val="000000"/>
                <w:sz w:val="18"/>
                <w:szCs w:val="18"/>
              </w:rPr>
              <w:t>Lainsäädäntöviittaukset, joihin materiaalin tai tarvikkeen vaatimustenmukaisuus perustuu. Aina vähintään asetuksen 1935/2004 vaatimusten täyttyminen ja lisäksi materiaalikohtainen lainsäädäntö tai muut turvallisuusreferenssit.</w:t>
            </w:r>
            <w:r w:rsidRPr="001D71CA">
              <w:rPr>
                <w:rFonts w:asciiTheme="minorHAnsi" w:hAnsiTheme="minorHAnsi" w:cstheme="minorHAnsi"/>
                <w:b/>
                <w:i/>
                <w:sz w:val="18"/>
                <w:szCs w:val="18"/>
              </w:rPr>
              <w:t xml:space="preserve"> esim. </w:t>
            </w:r>
          </w:p>
          <w:p w14:paraId="0E8547EB" w14:textId="77777777" w:rsidR="003000C1" w:rsidRPr="001F012F" w:rsidRDefault="003000C1" w:rsidP="003000C1">
            <w:pPr>
              <w:numPr>
                <w:ilvl w:val="0"/>
                <w:numId w:val="4"/>
              </w:numPr>
              <w:tabs>
                <w:tab w:val="left" w:pos="284"/>
              </w:tabs>
              <w:ind w:left="284" w:hanging="284"/>
              <w:rPr>
                <w:rFonts w:asciiTheme="minorHAnsi" w:hAnsiTheme="minorHAnsi" w:cstheme="minorHAnsi"/>
                <w:i/>
                <w:sz w:val="16"/>
                <w:szCs w:val="16"/>
              </w:rPr>
            </w:pPr>
            <w:r w:rsidRPr="001F012F">
              <w:rPr>
                <w:rFonts w:asciiTheme="minorHAnsi" w:hAnsiTheme="minorHAnsi" w:cstheme="minorHAnsi"/>
                <w:i/>
                <w:sz w:val="16"/>
                <w:szCs w:val="16"/>
              </w:rPr>
              <w:t>Paperi- ja kartonki – BfR:n suositukset, EDQM tekninen ohje paperista ja kartongista</w:t>
            </w:r>
          </w:p>
          <w:p w14:paraId="2A24B65F" w14:textId="77777777" w:rsidR="003000C1" w:rsidRPr="001F012F" w:rsidRDefault="003000C1" w:rsidP="003000C1">
            <w:pPr>
              <w:numPr>
                <w:ilvl w:val="0"/>
                <w:numId w:val="4"/>
              </w:numPr>
              <w:tabs>
                <w:tab w:val="left" w:pos="284"/>
              </w:tabs>
              <w:ind w:left="284" w:hanging="284"/>
              <w:rPr>
                <w:rFonts w:asciiTheme="minorHAnsi" w:hAnsiTheme="minorHAnsi" w:cstheme="minorHAnsi"/>
                <w:i/>
                <w:sz w:val="16"/>
                <w:szCs w:val="16"/>
              </w:rPr>
            </w:pPr>
            <w:r w:rsidRPr="001F012F">
              <w:rPr>
                <w:rFonts w:asciiTheme="minorHAnsi" w:hAnsiTheme="minorHAnsi" w:cstheme="minorHAnsi"/>
                <w:i/>
                <w:sz w:val="16"/>
                <w:szCs w:val="16"/>
              </w:rPr>
              <w:t xml:space="preserve">Metallit –Pohjoismainen metalliohje Tema Nord 2015:522, ruostumaton teräs tai </w:t>
            </w:r>
            <w:proofErr w:type="gramStart"/>
            <w:r w:rsidRPr="001F012F">
              <w:rPr>
                <w:rFonts w:asciiTheme="minorHAnsi" w:hAnsiTheme="minorHAnsi" w:cstheme="minorHAnsi"/>
                <w:i/>
                <w:sz w:val="16"/>
                <w:szCs w:val="16"/>
              </w:rPr>
              <w:t>alumiini-standardit</w:t>
            </w:r>
            <w:proofErr w:type="gramEnd"/>
            <w:r w:rsidRPr="001F012F">
              <w:rPr>
                <w:rFonts w:asciiTheme="minorHAnsi" w:hAnsiTheme="minorHAnsi" w:cstheme="minorHAnsi"/>
                <w:i/>
                <w:sz w:val="16"/>
                <w:szCs w:val="16"/>
              </w:rPr>
              <w:t>, EDQM-resoluutio metalleista ja metalliseoksista</w:t>
            </w:r>
          </w:p>
          <w:p w14:paraId="5D753699" w14:textId="77777777" w:rsidR="003000C1" w:rsidRPr="001F012F" w:rsidRDefault="003000C1" w:rsidP="003000C1">
            <w:pPr>
              <w:numPr>
                <w:ilvl w:val="0"/>
                <w:numId w:val="4"/>
              </w:numPr>
              <w:tabs>
                <w:tab w:val="left" w:pos="284"/>
              </w:tabs>
              <w:ind w:left="284" w:hanging="284"/>
              <w:rPr>
                <w:rFonts w:asciiTheme="minorHAnsi" w:hAnsiTheme="minorHAnsi" w:cstheme="minorHAnsi"/>
                <w:sz w:val="16"/>
                <w:szCs w:val="16"/>
              </w:rPr>
            </w:pPr>
            <w:r w:rsidRPr="001F012F">
              <w:rPr>
                <w:rFonts w:asciiTheme="minorHAnsi" w:hAnsiTheme="minorHAnsi" w:cstheme="minorHAnsi"/>
                <w:i/>
                <w:sz w:val="16"/>
                <w:szCs w:val="16"/>
              </w:rPr>
              <w:t>Painovärit - Sveitsin painoväriasetus 817.023.21 tai pohjoismainen painoväriohje Thema Nord 2012:521, EuPiAn painoväriohjeet.</w:t>
            </w:r>
          </w:p>
          <w:p w14:paraId="74BC6E7C" w14:textId="77777777" w:rsidR="003000C1" w:rsidRPr="001D71CA" w:rsidRDefault="003000C1" w:rsidP="003000C1">
            <w:pPr>
              <w:numPr>
                <w:ilvl w:val="0"/>
                <w:numId w:val="4"/>
              </w:numPr>
              <w:tabs>
                <w:tab w:val="left" w:pos="284"/>
              </w:tabs>
              <w:ind w:left="284" w:hanging="284"/>
              <w:rPr>
                <w:rFonts w:asciiTheme="minorHAnsi" w:hAnsiTheme="minorHAnsi" w:cstheme="minorHAnsi"/>
                <w:sz w:val="18"/>
                <w:szCs w:val="18"/>
              </w:rPr>
            </w:pPr>
            <w:r w:rsidRPr="001F012F">
              <w:rPr>
                <w:rFonts w:asciiTheme="minorHAnsi" w:hAnsiTheme="minorHAnsi" w:cstheme="minorHAnsi"/>
                <w:i/>
                <w:sz w:val="16"/>
                <w:szCs w:val="16"/>
              </w:rPr>
              <w:t>Liimat – FDAn säädökset</w:t>
            </w:r>
          </w:p>
        </w:tc>
        <w:tc>
          <w:tcPr>
            <w:tcW w:w="2346" w:type="dxa"/>
          </w:tcPr>
          <w:p w14:paraId="7BE78241"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7B7CF78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04305F32"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04664FEC" w14:textId="77777777" w:rsidTr="00A82FFD">
        <w:tc>
          <w:tcPr>
            <w:tcW w:w="3366" w:type="dxa"/>
            <w:gridSpan w:val="2"/>
          </w:tcPr>
          <w:p w14:paraId="4F9463A2"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color w:val="000000"/>
                <w:sz w:val="18"/>
                <w:szCs w:val="18"/>
              </w:rPr>
              <w:t>Tieto siitä, että kontaktimateriaalin valmistus on tapahtunut noudattaen asetuksen 2023/2006 (EU) mukaista laadunhallintajärjestelmää.</w:t>
            </w:r>
          </w:p>
        </w:tc>
        <w:tc>
          <w:tcPr>
            <w:tcW w:w="2346" w:type="dxa"/>
          </w:tcPr>
          <w:p w14:paraId="0ABF13F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5F6CF97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72AA255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62DBCF96" w14:textId="77777777" w:rsidTr="00A82FFD">
        <w:tc>
          <w:tcPr>
            <w:tcW w:w="3366" w:type="dxa"/>
            <w:gridSpan w:val="2"/>
          </w:tcPr>
          <w:p w14:paraId="6414CCE6"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color w:val="000000"/>
                <w:sz w:val="18"/>
                <w:szCs w:val="18"/>
              </w:rPr>
              <w:t xml:space="preserve">Tulokset tehdyistä tutkimuksista ja niiden tuloksista tai tehdyistä mallilaskelmista </w:t>
            </w:r>
            <w:r w:rsidRPr="001D71CA">
              <w:rPr>
                <w:rFonts w:asciiTheme="minorHAnsi" w:hAnsiTheme="minorHAnsi" w:cstheme="minorHAnsi"/>
                <w:sz w:val="18"/>
                <w:szCs w:val="18"/>
              </w:rPr>
              <w:t>(esim. muovilla kokonaismigraatio + rajoitusten sallttujen aineiden ominaismigraatiot)</w:t>
            </w:r>
          </w:p>
        </w:tc>
        <w:tc>
          <w:tcPr>
            <w:tcW w:w="2346" w:type="dxa"/>
          </w:tcPr>
          <w:p w14:paraId="0D058E4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29307497"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42F5982D"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3D2CDA31" w14:textId="77777777" w:rsidTr="00A82FFD">
        <w:tc>
          <w:tcPr>
            <w:tcW w:w="3366" w:type="dxa"/>
            <w:gridSpan w:val="2"/>
          </w:tcPr>
          <w:p w14:paraId="25B79425"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Elintarviketyypit, joille materiaali soveltuu.</w:t>
            </w:r>
          </w:p>
        </w:tc>
        <w:tc>
          <w:tcPr>
            <w:tcW w:w="2346" w:type="dxa"/>
          </w:tcPr>
          <w:p w14:paraId="0EBB237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3C4B4AEB"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2F85DAEF"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424E76A0" w14:textId="77777777" w:rsidTr="00A82FFD">
        <w:tc>
          <w:tcPr>
            <w:tcW w:w="3366" w:type="dxa"/>
            <w:gridSpan w:val="2"/>
          </w:tcPr>
          <w:p w14:paraId="7CBB5BB2"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Käyttölämpötilaa koskevat rajoitukset.</w:t>
            </w:r>
          </w:p>
        </w:tc>
        <w:tc>
          <w:tcPr>
            <w:tcW w:w="2346" w:type="dxa"/>
          </w:tcPr>
          <w:p w14:paraId="3AB9A9F6"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7FBA043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1E411850"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179D3740" w14:textId="77777777" w:rsidTr="00A82FFD">
        <w:tc>
          <w:tcPr>
            <w:tcW w:w="3366" w:type="dxa"/>
            <w:gridSpan w:val="2"/>
          </w:tcPr>
          <w:p w14:paraId="5729AF7E"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Käyttöaikaa koskevat rajoitukset.</w:t>
            </w:r>
          </w:p>
        </w:tc>
        <w:tc>
          <w:tcPr>
            <w:tcW w:w="2346" w:type="dxa"/>
          </w:tcPr>
          <w:p w14:paraId="753E46AB"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7129FC6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72C556BB"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4CB3A0DE" w14:textId="77777777" w:rsidTr="00A82FFD">
        <w:tc>
          <w:tcPr>
            <w:tcW w:w="3366" w:type="dxa"/>
            <w:gridSpan w:val="2"/>
          </w:tcPr>
          <w:p w14:paraId="055D5AB6"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lastRenderedPageBreak/>
              <w:t>Tiedot materiaalin tai tarvikkeen mahdollisesta aktiivisuudesta tai älykkyydestä.</w:t>
            </w:r>
          </w:p>
        </w:tc>
        <w:tc>
          <w:tcPr>
            <w:tcW w:w="2346" w:type="dxa"/>
          </w:tcPr>
          <w:p w14:paraId="696D9E07"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2D546F4D"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1B3EA10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1AF5759D" w14:textId="77777777" w:rsidTr="00A82FFD">
        <w:tc>
          <w:tcPr>
            <w:tcW w:w="3366" w:type="dxa"/>
            <w:gridSpan w:val="2"/>
          </w:tcPr>
          <w:p w14:paraId="222F4801"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z w:val="18"/>
                <w:szCs w:val="18"/>
              </w:rPr>
              <w:t>Tieto siitä, onko kontaktimateriaalin valmistuksessa käytetty kierrätysmateriaalia.</w:t>
            </w:r>
          </w:p>
        </w:tc>
        <w:tc>
          <w:tcPr>
            <w:tcW w:w="2346" w:type="dxa"/>
          </w:tcPr>
          <w:p w14:paraId="0AEA22A9"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Pr>
          <w:p w14:paraId="53406E22"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Pr>
          <w:p w14:paraId="69CDE5CA"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3000C1" w:rsidRPr="001D71CA" w14:paraId="18738017" w14:textId="77777777" w:rsidTr="00A82FFD">
        <w:tc>
          <w:tcPr>
            <w:tcW w:w="3366" w:type="dxa"/>
            <w:gridSpan w:val="2"/>
            <w:tcBorders>
              <w:bottom w:val="single" w:sz="8" w:space="0" w:color="auto"/>
            </w:tcBorders>
          </w:tcPr>
          <w:p w14:paraId="55ADCBD8"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sidRPr="001D71CA">
              <w:rPr>
                <w:rFonts w:asciiTheme="minorHAnsi" w:hAnsiTheme="minorHAnsi" w:cstheme="minorHAnsi"/>
                <w:color w:val="000000"/>
                <w:sz w:val="18"/>
                <w:szCs w:val="18"/>
              </w:rPr>
              <w:t>Tieto siitä onko valmistuksessa käytetty pintabiosideja</w:t>
            </w:r>
          </w:p>
        </w:tc>
        <w:tc>
          <w:tcPr>
            <w:tcW w:w="2346" w:type="dxa"/>
            <w:tcBorders>
              <w:bottom w:val="single" w:sz="8" w:space="0" w:color="auto"/>
            </w:tcBorders>
          </w:tcPr>
          <w:p w14:paraId="07720613"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Borders>
              <w:bottom w:val="single" w:sz="8" w:space="0" w:color="auto"/>
            </w:tcBorders>
          </w:tcPr>
          <w:p w14:paraId="3C5FA9E5"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Borders>
              <w:bottom w:val="single" w:sz="8" w:space="0" w:color="auto"/>
            </w:tcBorders>
          </w:tcPr>
          <w:p w14:paraId="3D05895D" w14:textId="77777777" w:rsidR="003000C1" w:rsidRPr="001D71CA" w:rsidRDefault="003000C1" w:rsidP="003000C1">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1E5FB2" w:rsidRPr="001D71CA" w14:paraId="592A576B" w14:textId="77777777" w:rsidTr="00A82FFD">
        <w:tc>
          <w:tcPr>
            <w:tcW w:w="3366" w:type="dxa"/>
            <w:gridSpan w:val="2"/>
            <w:tcBorders>
              <w:bottom w:val="single" w:sz="8" w:space="0" w:color="auto"/>
            </w:tcBorders>
          </w:tcPr>
          <w:p w14:paraId="444855DF" w14:textId="1F3D9B64" w:rsidR="001E5FB2" w:rsidRPr="001D71CA" w:rsidRDefault="001E5FB2" w:rsidP="001E5FB2">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Jos on käytetty estokerrosta, tieto sen toimivuuden varmistamisesta.</w:t>
            </w:r>
          </w:p>
        </w:tc>
        <w:tc>
          <w:tcPr>
            <w:tcW w:w="2346" w:type="dxa"/>
            <w:tcBorders>
              <w:bottom w:val="single" w:sz="8" w:space="0" w:color="auto"/>
            </w:tcBorders>
          </w:tcPr>
          <w:p w14:paraId="26131F69" w14:textId="7A01EC6E"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25" w:type="dxa"/>
            <w:tcBorders>
              <w:bottom w:val="single" w:sz="8" w:space="0" w:color="auto"/>
            </w:tcBorders>
          </w:tcPr>
          <w:p w14:paraId="46A8B8FD" w14:textId="36D83E3C"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c>
          <w:tcPr>
            <w:tcW w:w="2311" w:type="dxa"/>
            <w:tcBorders>
              <w:bottom w:val="single" w:sz="8" w:space="0" w:color="auto"/>
            </w:tcBorders>
          </w:tcPr>
          <w:p w14:paraId="51CDA471" w14:textId="20D84A75"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 </w:t>
            </w:r>
          </w:p>
        </w:tc>
      </w:tr>
      <w:tr w:rsidR="001E5FB2" w:rsidRPr="001D71CA" w14:paraId="1055CB49"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2205BAE3"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szCs w:val="18"/>
              </w:rPr>
              <w:t>Vaatimustenmukaisuusilmoitus on selkeä eikä ole harhaanjohtava tai tiedoiltaan epävarma.</w:t>
            </w:r>
          </w:p>
        </w:tc>
        <w:tc>
          <w:tcPr>
            <w:tcW w:w="2346" w:type="dxa"/>
            <w:tcBorders>
              <w:top w:val="single" w:sz="8" w:space="0" w:color="auto"/>
              <w:left w:val="single" w:sz="8" w:space="0" w:color="auto"/>
              <w:bottom w:val="single" w:sz="8" w:space="0" w:color="auto"/>
              <w:right w:val="single" w:sz="8" w:space="0" w:color="auto"/>
            </w:tcBorders>
          </w:tcPr>
          <w:p w14:paraId="50DF69B6"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2325" w:type="dxa"/>
            <w:tcBorders>
              <w:top w:val="single" w:sz="8" w:space="0" w:color="auto"/>
              <w:left w:val="single" w:sz="8" w:space="0" w:color="auto"/>
              <w:bottom w:val="single" w:sz="8" w:space="0" w:color="auto"/>
              <w:right w:val="single" w:sz="8" w:space="0" w:color="auto"/>
            </w:tcBorders>
          </w:tcPr>
          <w:p w14:paraId="25E73D64"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2311" w:type="dxa"/>
            <w:tcBorders>
              <w:top w:val="single" w:sz="8" w:space="0" w:color="auto"/>
              <w:left w:val="single" w:sz="8" w:space="0" w:color="auto"/>
              <w:bottom w:val="single" w:sz="8" w:space="0" w:color="auto"/>
              <w:right w:val="single" w:sz="8" w:space="0" w:color="auto"/>
            </w:tcBorders>
          </w:tcPr>
          <w:p w14:paraId="332AE9BD"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E5FB2" w:rsidRPr="001D71CA" w14:paraId="128D3574" w14:textId="77777777" w:rsidTr="00A82FFD">
        <w:trPr>
          <w:trHeight w:val="379"/>
        </w:trPr>
        <w:tc>
          <w:tcPr>
            <w:tcW w:w="1034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457E8" w14:textId="15196364"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b/>
                <w:bCs/>
                <w:sz w:val="18"/>
                <w:szCs w:val="18"/>
              </w:rPr>
              <w:t>Jos kyse on muovisesta välimateriaalista, joka toimitetaan jalostettavaksi lopulliseksi kontaktimateriaaliksi</w:t>
            </w:r>
            <w:r>
              <w:rPr>
                <w:rFonts w:asciiTheme="minorHAnsi" w:hAnsiTheme="minorHAnsi" w:cstheme="minorHAnsi"/>
                <w:b/>
                <w:bCs/>
                <w:sz w:val="18"/>
                <w:szCs w:val="18"/>
              </w:rPr>
              <w:t>,</w:t>
            </w:r>
            <w:r w:rsidRPr="001D71CA">
              <w:rPr>
                <w:rFonts w:asciiTheme="minorHAnsi" w:hAnsiTheme="minorHAnsi" w:cstheme="minorHAnsi"/>
                <w:b/>
                <w:bCs/>
                <w:sz w:val="18"/>
                <w:szCs w:val="18"/>
              </w:rPr>
              <w:t xml:space="preserve"> on</w:t>
            </w:r>
            <w:r>
              <w:rPr>
                <w:rFonts w:asciiTheme="minorHAnsi" w:hAnsiTheme="minorHAnsi" w:cstheme="minorHAnsi"/>
                <w:b/>
                <w:bCs/>
                <w:sz w:val="18"/>
                <w:szCs w:val="18"/>
              </w:rPr>
              <w:t>ko</w:t>
            </w:r>
            <w:r w:rsidRPr="001D71CA">
              <w:rPr>
                <w:rFonts w:asciiTheme="minorHAnsi" w:hAnsiTheme="minorHAnsi" w:cstheme="minorHAnsi"/>
                <w:b/>
                <w:bCs/>
                <w:sz w:val="18"/>
                <w:szCs w:val="18"/>
              </w:rPr>
              <w:t xml:space="preserve"> huom</w:t>
            </w:r>
            <w:r>
              <w:rPr>
                <w:rFonts w:asciiTheme="minorHAnsi" w:hAnsiTheme="minorHAnsi" w:cstheme="minorHAnsi"/>
                <w:b/>
                <w:bCs/>
                <w:sz w:val="18"/>
                <w:szCs w:val="18"/>
              </w:rPr>
              <w:t>i</w:t>
            </w:r>
            <w:r w:rsidRPr="001D71CA">
              <w:rPr>
                <w:rFonts w:asciiTheme="minorHAnsi" w:hAnsiTheme="minorHAnsi" w:cstheme="minorHAnsi"/>
                <w:b/>
                <w:bCs/>
                <w:sz w:val="18"/>
                <w:szCs w:val="18"/>
              </w:rPr>
              <w:t>oitava seuraavaa:</w:t>
            </w:r>
          </w:p>
        </w:tc>
      </w:tr>
      <w:tr w:rsidR="001E5FB2" w:rsidRPr="001D71CA" w14:paraId="168BCC71"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4E485245" w14:textId="77777777" w:rsidR="001E5FB2" w:rsidRPr="001D71CA" w:rsidRDefault="001E5FB2" w:rsidP="001E5FB2">
            <w:pPr>
              <w:pStyle w:val="NormaaliWWW"/>
              <w:spacing w:after="240" w:afterAutospacing="0"/>
              <w:rPr>
                <w:rFonts w:asciiTheme="minorHAnsi" w:hAnsiTheme="minorHAnsi" w:cstheme="minorHAnsi"/>
                <w:b/>
                <w:bCs/>
                <w:sz w:val="18"/>
                <w:szCs w:val="18"/>
              </w:rPr>
            </w:pPr>
            <w:r w:rsidRPr="001D71CA">
              <w:rPr>
                <w:rFonts w:asciiTheme="minorHAnsi" w:hAnsiTheme="minorHAnsi" w:cstheme="minorHAnsi"/>
                <w:sz w:val="18"/>
                <w:szCs w:val="18"/>
              </w:rPr>
              <w:t>Jos tuote on valmistettu noudattaen muoviasetuksen vaatimuksia ennen sen muutoksen 351/2025 voimaantuloa (21.1.2025) ja se on saatettu markkinoille 16.12.2025 jälkeen, vaatimustenmukaisuusilmoituksessa on ilmoitettu, että se ei ole tämän asetuksen mukainen ja että sitä voidaan käyttää ainoastaan sellaisten muovisten materiaalien ja tarvikkeiden valmistuksessa, jotka on tarkoitus saattaa markkinoille ennen 16.9.2026.</w:t>
            </w:r>
          </w:p>
        </w:tc>
        <w:tc>
          <w:tcPr>
            <w:tcW w:w="2346" w:type="dxa"/>
            <w:tcBorders>
              <w:top w:val="single" w:sz="8" w:space="0" w:color="auto"/>
              <w:left w:val="single" w:sz="8" w:space="0" w:color="auto"/>
              <w:bottom w:val="single" w:sz="8" w:space="0" w:color="auto"/>
              <w:right w:val="single" w:sz="8" w:space="0" w:color="auto"/>
            </w:tcBorders>
          </w:tcPr>
          <w:p w14:paraId="47890492" w14:textId="77777777" w:rsidR="001E5FB2" w:rsidRPr="001D71CA" w:rsidRDefault="001E5FB2" w:rsidP="001E5FB2">
            <w:pPr>
              <w:spacing w:after="240"/>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2325" w:type="dxa"/>
            <w:tcBorders>
              <w:top w:val="single" w:sz="8" w:space="0" w:color="auto"/>
              <w:left w:val="single" w:sz="8" w:space="0" w:color="auto"/>
              <w:bottom w:val="single" w:sz="8" w:space="0" w:color="auto"/>
              <w:right w:val="single" w:sz="8" w:space="0" w:color="auto"/>
            </w:tcBorders>
          </w:tcPr>
          <w:p w14:paraId="6E813744" w14:textId="77777777" w:rsidR="001E5FB2" w:rsidRPr="001D71CA" w:rsidRDefault="001E5FB2" w:rsidP="001E5FB2">
            <w:pPr>
              <w:spacing w:after="240"/>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c>
          <w:tcPr>
            <w:tcW w:w="2311" w:type="dxa"/>
            <w:tcBorders>
              <w:top w:val="single" w:sz="8" w:space="0" w:color="auto"/>
              <w:left w:val="single" w:sz="8" w:space="0" w:color="auto"/>
              <w:bottom w:val="single" w:sz="8" w:space="0" w:color="auto"/>
              <w:right w:val="single" w:sz="8" w:space="0" w:color="auto"/>
            </w:tcBorders>
          </w:tcPr>
          <w:p w14:paraId="6E3230EC" w14:textId="77777777" w:rsidR="001E5FB2" w:rsidRPr="001D71CA" w:rsidRDefault="001E5FB2" w:rsidP="001E5FB2">
            <w:pPr>
              <w:spacing w:after="240"/>
              <w:rPr>
                <w:rFonts w:asciiTheme="minorHAnsi" w:hAnsiTheme="minorHAnsi" w:cstheme="minorHAnsi"/>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E5FB2" w:rsidRPr="001D71CA" w14:paraId="5EE6D89B"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734ABAE5" w14:textId="77777777" w:rsidR="001E5FB2" w:rsidRPr="001D71CA" w:rsidRDefault="001E5FB2" w:rsidP="001E5FB2">
            <w:pPr>
              <w:rPr>
                <w:rFonts w:asciiTheme="minorHAnsi" w:hAnsiTheme="minorHAnsi" w:cstheme="minorHAnsi"/>
                <w:b/>
                <w:bCs/>
                <w:sz w:val="18"/>
                <w:szCs w:val="18"/>
              </w:rPr>
            </w:pPr>
            <w:r w:rsidRPr="001D71CA">
              <w:rPr>
                <w:rFonts w:asciiTheme="minorHAnsi" w:hAnsiTheme="minorHAnsi" w:cstheme="minorHAnsi"/>
              </w:rPr>
              <w:br w:type="page"/>
            </w:r>
            <w:r w:rsidRPr="001D71CA">
              <w:rPr>
                <w:rFonts w:asciiTheme="minorHAnsi" w:hAnsiTheme="minorHAnsi" w:cstheme="minorHAnsi"/>
                <w:b/>
                <w:bCs/>
                <w:sz w:val="18"/>
                <w:szCs w:val="18"/>
              </w:rPr>
              <w:t>Lisätietoja vaatimustenmukaisuusilmoituksesta tarkastettavan kontaktimateriaalin osalta</w:t>
            </w:r>
          </w:p>
          <w:p w14:paraId="14F0CFC4" w14:textId="77777777" w:rsidR="001E5FB2" w:rsidRPr="001D71CA" w:rsidRDefault="001E5FB2" w:rsidP="001E5FB2">
            <w:pPr>
              <w:rPr>
                <w:rFonts w:asciiTheme="minorHAnsi" w:hAnsiTheme="minorHAnsi" w:cstheme="minorHAnsi"/>
                <w:b/>
                <w:bCs/>
                <w:sz w:val="18"/>
                <w:szCs w:val="18"/>
              </w:rPr>
            </w:pPr>
          </w:p>
        </w:tc>
        <w:tc>
          <w:tcPr>
            <w:tcW w:w="2346" w:type="dxa"/>
            <w:tcBorders>
              <w:top w:val="single" w:sz="8" w:space="0" w:color="auto"/>
              <w:left w:val="single" w:sz="8" w:space="0" w:color="auto"/>
              <w:bottom w:val="single" w:sz="8" w:space="0" w:color="auto"/>
              <w:right w:val="single" w:sz="8" w:space="0" w:color="auto"/>
            </w:tcBorders>
          </w:tcPr>
          <w:p w14:paraId="755F4D52"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2325" w:type="dxa"/>
            <w:tcBorders>
              <w:top w:val="single" w:sz="8" w:space="0" w:color="auto"/>
              <w:left w:val="single" w:sz="8" w:space="0" w:color="auto"/>
              <w:bottom w:val="single" w:sz="8" w:space="0" w:color="auto"/>
              <w:right w:val="single" w:sz="8" w:space="0" w:color="auto"/>
            </w:tcBorders>
          </w:tcPr>
          <w:p w14:paraId="642628B1"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tc>
        <w:tc>
          <w:tcPr>
            <w:tcW w:w="2311" w:type="dxa"/>
            <w:tcBorders>
              <w:top w:val="single" w:sz="8" w:space="0" w:color="auto"/>
              <w:left w:val="single" w:sz="8" w:space="0" w:color="auto"/>
              <w:bottom w:val="single" w:sz="8" w:space="0" w:color="auto"/>
              <w:right w:val="single" w:sz="8" w:space="0" w:color="auto"/>
            </w:tcBorders>
          </w:tcPr>
          <w:p w14:paraId="26F3E957"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764B7CAE" w14:textId="77777777" w:rsidR="001E5FB2" w:rsidRPr="001D71CA" w:rsidRDefault="001E5FB2" w:rsidP="001E5FB2">
            <w:pPr>
              <w:rPr>
                <w:rFonts w:asciiTheme="minorHAnsi" w:hAnsiTheme="minorHAnsi" w:cstheme="minorHAnsi"/>
                <w:sz w:val="18"/>
                <w:szCs w:val="18"/>
              </w:rPr>
            </w:pPr>
          </w:p>
          <w:p w14:paraId="48FB0364" w14:textId="77777777" w:rsidR="001E5FB2" w:rsidRPr="001D71CA" w:rsidRDefault="001E5FB2" w:rsidP="001E5FB2">
            <w:pPr>
              <w:rPr>
                <w:rFonts w:asciiTheme="minorHAnsi" w:hAnsiTheme="minorHAnsi" w:cstheme="minorHAnsi"/>
                <w:sz w:val="18"/>
                <w:szCs w:val="18"/>
              </w:rPr>
            </w:pPr>
          </w:p>
          <w:p w14:paraId="60BDE79F" w14:textId="77777777" w:rsidR="001E5FB2" w:rsidRPr="001D71CA" w:rsidRDefault="001E5FB2" w:rsidP="001E5FB2">
            <w:pPr>
              <w:rPr>
                <w:rFonts w:asciiTheme="minorHAnsi" w:hAnsiTheme="minorHAnsi" w:cstheme="minorHAnsi"/>
                <w:sz w:val="18"/>
                <w:szCs w:val="18"/>
              </w:rPr>
            </w:pPr>
          </w:p>
          <w:p w14:paraId="706BA5DC" w14:textId="77777777" w:rsidR="001E5FB2" w:rsidRPr="001D71CA" w:rsidRDefault="001E5FB2" w:rsidP="001E5FB2">
            <w:pPr>
              <w:rPr>
                <w:rFonts w:asciiTheme="minorHAnsi" w:hAnsiTheme="minorHAnsi" w:cstheme="minorHAnsi"/>
                <w:sz w:val="18"/>
                <w:szCs w:val="18"/>
              </w:rPr>
            </w:pPr>
          </w:p>
          <w:p w14:paraId="6CC6E6B9" w14:textId="77777777" w:rsidR="001E5FB2" w:rsidRPr="001D71CA" w:rsidRDefault="001E5FB2" w:rsidP="001E5FB2">
            <w:pPr>
              <w:rPr>
                <w:rFonts w:asciiTheme="minorHAnsi" w:hAnsiTheme="minorHAnsi" w:cstheme="minorHAnsi"/>
                <w:sz w:val="18"/>
                <w:szCs w:val="18"/>
              </w:rPr>
            </w:pPr>
          </w:p>
          <w:p w14:paraId="258E4683" w14:textId="77777777" w:rsidR="001E5FB2" w:rsidRPr="001D71CA" w:rsidRDefault="001E5FB2" w:rsidP="001E5FB2">
            <w:pPr>
              <w:rPr>
                <w:rFonts w:asciiTheme="minorHAnsi" w:hAnsiTheme="minorHAnsi" w:cstheme="minorHAnsi"/>
                <w:sz w:val="18"/>
                <w:szCs w:val="18"/>
              </w:rPr>
            </w:pPr>
          </w:p>
          <w:p w14:paraId="5E33DA71" w14:textId="77777777" w:rsidR="001E5FB2" w:rsidRPr="001D71CA" w:rsidRDefault="001E5FB2" w:rsidP="001E5FB2">
            <w:pPr>
              <w:rPr>
                <w:rFonts w:asciiTheme="minorHAnsi" w:hAnsiTheme="minorHAnsi" w:cstheme="minorHAnsi"/>
                <w:sz w:val="18"/>
                <w:szCs w:val="18"/>
              </w:rPr>
            </w:pPr>
          </w:p>
          <w:p w14:paraId="06500C80" w14:textId="77777777" w:rsidR="001E5FB2" w:rsidRPr="001D71CA" w:rsidRDefault="001E5FB2" w:rsidP="001E5FB2">
            <w:pPr>
              <w:rPr>
                <w:rFonts w:asciiTheme="minorHAnsi" w:hAnsiTheme="minorHAnsi" w:cstheme="minorHAnsi"/>
                <w:sz w:val="18"/>
                <w:szCs w:val="18"/>
              </w:rPr>
            </w:pPr>
          </w:p>
          <w:p w14:paraId="47FC501C" w14:textId="77777777" w:rsidR="001E5FB2" w:rsidRPr="001D71CA" w:rsidRDefault="001E5FB2" w:rsidP="001E5FB2">
            <w:pPr>
              <w:rPr>
                <w:rFonts w:asciiTheme="minorHAnsi" w:hAnsiTheme="minorHAnsi" w:cstheme="minorHAnsi"/>
                <w:sz w:val="18"/>
                <w:szCs w:val="18"/>
              </w:rPr>
            </w:pPr>
          </w:p>
          <w:p w14:paraId="359A1232" w14:textId="77777777" w:rsidR="001E5FB2" w:rsidRPr="001D71CA" w:rsidRDefault="001E5FB2" w:rsidP="001E5FB2">
            <w:pPr>
              <w:rPr>
                <w:rFonts w:asciiTheme="minorHAnsi" w:hAnsiTheme="minorHAnsi" w:cstheme="minorHAnsi"/>
                <w:sz w:val="18"/>
                <w:szCs w:val="18"/>
              </w:rPr>
            </w:pPr>
          </w:p>
          <w:p w14:paraId="72B8E1B3" w14:textId="77777777" w:rsidR="001E5FB2" w:rsidRPr="001D71CA" w:rsidRDefault="001E5FB2" w:rsidP="001E5FB2">
            <w:pPr>
              <w:rPr>
                <w:rFonts w:asciiTheme="minorHAnsi" w:hAnsiTheme="minorHAnsi" w:cstheme="minorHAnsi"/>
                <w:sz w:val="18"/>
                <w:szCs w:val="18"/>
              </w:rPr>
            </w:pPr>
          </w:p>
          <w:p w14:paraId="39B7928E" w14:textId="77777777" w:rsidR="001E5FB2" w:rsidRPr="001D71CA" w:rsidRDefault="001E5FB2" w:rsidP="001E5FB2">
            <w:pPr>
              <w:rPr>
                <w:rFonts w:asciiTheme="minorHAnsi" w:hAnsiTheme="minorHAnsi" w:cstheme="minorHAnsi"/>
                <w:sz w:val="18"/>
                <w:szCs w:val="18"/>
              </w:rPr>
            </w:pPr>
          </w:p>
          <w:p w14:paraId="527E153F" w14:textId="77777777" w:rsidR="001E5FB2" w:rsidRPr="001D71CA" w:rsidRDefault="001E5FB2" w:rsidP="001E5FB2">
            <w:pPr>
              <w:rPr>
                <w:rFonts w:asciiTheme="minorHAnsi" w:hAnsiTheme="minorHAnsi" w:cstheme="minorHAnsi"/>
                <w:sz w:val="18"/>
                <w:szCs w:val="18"/>
              </w:rPr>
            </w:pPr>
          </w:p>
          <w:p w14:paraId="4A01EC8D" w14:textId="77777777" w:rsidR="001E5FB2" w:rsidRPr="001D71CA" w:rsidRDefault="001E5FB2" w:rsidP="001E5FB2">
            <w:pPr>
              <w:rPr>
                <w:rFonts w:asciiTheme="minorHAnsi" w:hAnsiTheme="minorHAnsi" w:cstheme="minorHAnsi"/>
                <w:sz w:val="18"/>
                <w:szCs w:val="18"/>
              </w:rPr>
            </w:pPr>
          </w:p>
          <w:p w14:paraId="46DCAED2" w14:textId="77777777" w:rsidR="001E5FB2" w:rsidRPr="001D71CA" w:rsidRDefault="001E5FB2" w:rsidP="001E5FB2">
            <w:pPr>
              <w:rPr>
                <w:rFonts w:asciiTheme="minorHAnsi" w:hAnsiTheme="minorHAnsi" w:cstheme="minorHAnsi"/>
                <w:sz w:val="18"/>
                <w:szCs w:val="18"/>
              </w:rPr>
            </w:pPr>
          </w:p>
          <w:p w14:paraId="1B2B80B6" w14:textId="77777777" w:rsidR="001E5FB2" w:rsidRPr="001D71CA" w:rsidRDefault="001E5FB2" w:rsidP="001E5FB2">
            <w:pPr>
              <w:rPr>
                <w:rFonts w:asciiTheme="minorHAnsi" w:hAnsiTheme="minorHAnsi" w:cstheme="minorHAnsi"/>
                <w:sz w:val="18"/>
                <w:szCs w:val="18"/>
              </w:rPr>
            </w:pPr>
          </w:p>
          <w:p w14:paraId="6EF59876" w14:textId="77777777" w:rsidR="001E5FB2" w:rsidRPr="001D71CA" w:rsidRDefault="001E5FB2" w:rsidP="001E5FB2">
            <w:pPr>
              <w:rPr>
                <w:rFonts w:asciiTheme="minorHAnsi" w:hAnsiTheme="minorHAnsi" w:cstheme="minorHAnsi"/>
                <w:sz w:val="18"/>
                <w:szCs w:val="18"/>
              </w:rPr>
            </w:pPr>
          </w:p>
        </w:tc>
      </w:tr>
      <w:tr w:rsidR="001E5FB2" w:rsidRPr="001D71CA" w14:paraId="5F7E9FDB" w14:textId="77777777" w:rsidTr="00A82FFD">
        <w:tc>
          <w:tcPr>
            <w:tcW w:w="10348" w:type="dxa"/>
            <w:gridSpan w:val="5"/>
            <w:tcBorders>
              <w:top w:val="single" w:sz="8" w:space="0" w:color="auto"/>
              <w:left w:val="single" w:sz="8" w:space="0" w:color="auto"/>
              <w:bottom w:val="single" w:sz="8" w:space="0" w:color="auto"/>
              <w:right w:val="single" w:sz="8" w:space="0" w:color="auto"/>
            </w:tcBorders>
          </w:tcPr>
          <w:p w14:paraId="5910A852" w14:textId="77777777" w:rsidR="001E5FB2" w:rsidRPr="001D71CA" w:rsidRDefault="001E5FB2" w:rsidP="001E5FB2">
            <w:pPr>
              <w:rPr>
                <w:rFonts w:asciiTheme="minorHAnsi" w:hAnsiTheme="minorHAnsi" w:cstheme="minorHAnsi"/>
                <w:b/>
                <w:bCs/>
                <w:sz w:val="18"/>
                <w:szCs w:val="18"/>
              </w:rPr>
            </w:pPr>
            <w:r w:rsidRPr="001D71CA">
              <w:rPr>
                <w:rFonts w:asciiTheme="minorHAnsi" w:hAnsiTheme="minorHAnsi" w:cstheme="minorHAnsi"/>
                <w:b/>
                <w:bCs/>
                <w:sz w:val="18"/>
                <w:szCs w:val="18"/>
              </w:rPr>
              <w:t>Lisätietoja yleisesti kontaktimateriaalien vaatimustenmukaisuusilmoituksista</w:t>
            </w:r>
          </w:p>
          <w:p w14:paraId="246574A9" w14:textId="4C0C2C1A"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63393655" w14:textId="77777777" w:rsidR="001E5FB2" w:rsidRPr="001D71CA" w:rsidRDefault="001E5FB2" w:rsidP="001E5FB2">
            <w:pPr>
              <w:rPr>
                <w:rFonts w:asciiTheme="minorHAnsi" w:hAnsiTheme="minorHAnsi" w:cstheme="minorHAnsi"/>
                <w:sz w:val="18"/>
                <w:szCs w:val="18"/>
              </w:rPr>
            </w:pPr>
          </w:p>
          <w:p w14:paraId="24E64AE6" w14:textId="77777777" w:rsidR="001E5FB2" w:rsidRPr="001D71CA" w:rsidRDefault="001E5FB2" w:rsidP="001E5FB2">
            <w:pPr>
              <w:rPr>
                <w:rFonts w:asciiTheme="minorHAnsi" w:hAnsiTheme="minorHAnsi" w:cstheme="minorHAnsi"/>
                <w:sz w:val="18"/>
                <w:szCs w:val="18"/>
              </w:rPr>
            </w:pPr>
          </w:p>
          <w:p w14:paraId="31D4223C" w14:textId="77777777" w:rsidR="001E5FB2" w:rsidRPr="001D71CA" w:rsidRDefault="001E5FB2" w:rsidP="001E5FB2">
            <w:pPr>
              <w:rPr>
                <w:rFonts w:asciiTheme="minorHAnsi" w:hAnsiTheme="minorHAnsi" w:cstheme="minorHAnsi"/>
                <w:b/>
                <w:bCs/>
                <w:sz w:val="18"/>
                <w:szCs w:val="18"/>
              </w:rPr>
            </w:pPr>
          </w:p>
          <w:p w14:paraId="323238FB" w14:textId="77777777" w:rsidR="001E5FB2" w:rsidRPr="001D71CA" w:rsidRDefault="001E5FB2" w:rsidP="001E5FB2">
            <w:pPr>
              <w:rPr>
                <w:rFonts w:asciiTheme="minorHAnsi" w:hAnsiTheme="minorHAnsi" w:cstheme="minorHAnsi"/>
                <w:b/>
                <w:bCs/>
                <w:sz w:val="18"/>
                <w:szCs w:val="18"/>
              </w:rPr>
            </w:pPr>
          </w:p>
          <w:p w14:paraId="4BC0BF36" w14:textId="77777777" w:rsidR="001E5FB2" w:rsidRPr="001D71CA" w:rsidRDefault="001E5FB2" w:rsidP="001E5FB2">
            <w:pPr>
              <w:rPr>
                <w:rFonts w:asciiTheme="minorHAnsi" w:hAnsiTheme="minorHAnsi" w:cstheme="minorHAnsi"/>
                <w:b/>
                <w:bCs/>
                <w:sz w:val="18"/>
                <w:szCs w:val="18"/>
              </w:rPr>
            </w:pPr>
          </w:p>
          <w:p w14:paraId="3C746624" w14:textId="77777777" w:rsidR="001E5FB2" w:rsidRPr="001D71CA" w:rsidRDefault="001E5FB2" w:rsidP="001E5FB2">
            <w:pPr>
              <w:rPr>
                <w:rFonts w:asciiTheme="minorHAnsi" w:hAnsiTheme="minorHAnsi" w:cstheme="minorHAnsi"/>
                <w:b/>
                <w:bCs/>
                <w:sz w:val="18"/>
                <w:szCs w:val="18"/>
              </w:rPr>
            </w:pPr>
          </w:p>
          <w:p w14:paraId="587F3FA7" w14:textId="77777777" w:rsidR="001E5FB2" w:rsidRPr="001D71CA" w:rsidRDefault="001E5FB2" w:rsidP="001E5FB2">
            <w:pPr>
              <w:rPr>
                <w:rFonts w:asciiTheme="minorHAnsi" w:hAnsiTheme="minorHAnsi" w:cstheme="minorHAnsi"/>
                <w:b/>
                <w:bCs/>
                <w:sz w:val="18"/>
                <w:szCs w:val="18"/>
              </w:rPr>
            </w:pPr>
          </w:p>
          <w:p w14:paraId="24B9DBF0" w14:textId="77777777" w:rsidR="001E5FB2" w:rsidRPr="001D71CA" w:rsidRDefault="001E5FB2" w:rsidP="001E5FB2">
            <w:pPr>
              <w:rPr>
                <w:rFonts w:asciiTheme="minorHAnsi" w:hAnsiTheme="minorHAnsi" w:cstheme="minorHAnsi"/>
                <w:b/>
                <w:bCs/>
                <w:sz w:val="18"/>
                <w:szCs w:val="18"/>
              </w:rPr>
            </w:pPr>
          </w:p>
          <w:p w14:paraId="093739BE" w14:textId="77777777" w:rsidR="001E5FB2" w:rsidRPr="001D71CA" w:rsidRDefault="001E5FB2" w:rsidP="001E5FB2">
            <w:pPr>
              <w:rPr>
                <w:rFonts w:asciiTheme="minorHAnsi" w:hAnsiTheme="minorHAnsi" w:cstheme="minorHAnsi"/>
                <w:b/>
                <w:bCs/>
                <w:sz w:val="18"/>
                <w:szCs w:val="18"/>
              </w:rPr>
            </w:pPr>
          </w:p>
          <w:p w14:paraId="26AEE04D" w14:textId="77777777" w:rsidR="001E5FB2" w:rsidRPr="001D71CA" w:rsidRDefault="001E5FB2" w:rsidP="001E5FB2">
            <w:pPr>
              <w:rPr>
                <w:rFonts w:asciiTheme="minorHAnsi" w:hAnsiTheme="minorHAnsi" w:cstheme="minorHAnsi"/>
                <w:b/>
                <w:bCs/>
                <w:sz w:val="18"/>
                <w:szCs w:val="18"/>
              </w:rPr>
            </w:pPr>
          </w:p>
          <w:p w14:paraId="1DDFBF3E" w14:textId="77777777" w:rsidR="001E5FB2" w:rsidRPr="001D71CA" w:rsidRDefault="001E5FB2" w:rsidP="001E5FB2">
            <w:pPr>
              <w:rPr>
                <w:rFonts w:asciiTheme="minorHAnsi" w:hAnsiTheme="minorHAnsi" w:cstheme="minorHAnsi"/>
                <w:b/>
                <w:bCs/>
                <w:sz w:val="18"/>
                <w:szCs w:val="18"/>
              </w:rPr>
            </w:pPr>
          </w:p>
          <w:p w14:paraId="2BB87C20" w14:textId="77777777" w:rsidR="001E5FB2" w:rsidRPr="001D71CA" w:rsidRDefault="001E5FB2" w:rsidP="001E5FB2">
            <w:pPr>
              <w:rPr>
                <w:rFonts w:asciiTheme="minorHAnsi" w:hAnsiTheme="minorHAnsi" w:cstheme="minorHAnsi"/>
                <w:sz w:val="18"/>
                <w:szCs w:val="18"/>
              </w:rPr>
            </w:pPr>
          </w:p>
        </w:tc>
      </w:tr>
      <w:tr w:rsidR="001E5FB2" w:rsidRPr="001D71CA" w14:paraId="59788A00" w14:textId="77777777" w:rsidTr="00A82FFD">
        <w:tblPrEx>
          <w:shd w:val="pct5" w:color="auto" w:fill="auto"/>
        </w:tblPrEx>
        <w:tc>
          <w:tcPr>
            <w:tcW w:w="10348" w:type="dxa"/>
            <w:gridSpan w:val="5"/>
            <w:tcBorders>
              <w:bottom w:val="single" w:sz="4" w:space="0" w:color="auto"/>
            </w:tcBorders>
            <w:shd w:val="clear" w:color="auto" w:fill="F2F2F2" w:themeFill="background1" w:themeFillShade="F2"/>
          </w:tcPr>
          <w:p w14:paraId="17C7724C" w14:textId="77777777" w:rsidR="001E5FB2" w:rsidRPr="001D71CA" w:rsidRDefault="001E5FB2" w:rsidP="001E5FB2">
            <w:pPr>
              <w:spacing w:before="240"/>
              <w:jc w:val="both"/>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lastRenderedPageBreak/>
              <w:t xml:space="preserve">Kierrätysmuoviasetuksen (EU) 1616/2022 tuomat lisävaatimukset vaatimustenmukaisuusilmoitukselle </w:t>
            </w:r>
            <w:r w:rsidRPr="001D71CA">
              <w:rPr>
                <w:rFonts w:asciiTheme="minorHAnsi" w:hAnsiTheme="minorHAnsi" w:cstheme="minorHAnsi"/>
                <w:snapToGrid w:val="0"/>
                <w:sz w:val="18"/>
                <w:szCs w:val="18"/>
              </w:rPr>
              <w:t>(katso lainsäädäntö lomakkeen lopusta)</w:t>
            </w:r>
          </w:p>
        </w:tc>
      </w:tr>
      <w:tr w:rsidR="001E5FB2" w:rsidRPr="001D71CA" w14:paraId="2FFC3929" w14:textId="77777777" w:rsidTr="00A82FFD">
        <w:tblPrEx>
          <w:shd w:val="pct5" w:color="auto" w:fill="auto"/>
        </w:tblPrEx>
        <w:tc>
          <w:tcPr>
            <w:tcW w:w="436" w:type="dxa"/>
            <w:tcBorders>
              <w:bottom w:val="single" w:sz="4" w:space="0" w:color="auto"/>
            </w:tcBorders>
            <w:shd w:val="clear" w:color="auto" w:fill="FFFFFF" w:themeFill="background1"/>
          </w:tcPr>
          <w:p w14:paraId="00530B47" w14:textId="77777777" w:rsidR="001E5FB2" w:rsidRPr="001D71CA" w:rsidRDefault="001E5FB2" w:rsidP="001E5FB2">
            <w:pPr>
              <w:jc w:val="cente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p>
        </w:tc>
        <w:tc>
          <w:tcPr>
            <w:tcW w:w="9912" w:type="dxa"/>
            <w:gridSpan w:val="4"/>
            <w:tcBorders>
              <w:bottom w:val="single" w:sz="4" w:space="0" w:color="auto"/>
            </w:tcBorders>
            <w:shd w:val="clear" w:color="auto" w:fill="FFFFFF" w:themeFill="background1"/>
          </w:tcPr>
          <w:p w14:paraId="0CE45E24" w14:textId="77777777" w:rsidR="001E5FB2" w:rsidRPr="001D71CA" w:rsidRDefault="001E5FB2" w:rsidP="001E5FB2">
            <w:pPr>
              <w:rPr>
                <w:rFonts w:asciiTheme="minorHAnsi" w:hAnsiTheme="minorHAnsi" w:cstheme="minorHAnsi"/>
                <w:snapToGrid w:val="0"/>
                <w:sz w:val="18"/>
                <w:szCs w:val="18"/>
              </w:rPr>
            </w:pPr>
            <w:r w:rsidRPr="001D71CA">
              <w:rPr>
                <w:rFonts w:asciiTheme="minorHAnsi" w:hAnsiTheme="minorHAnsi" w:cstheme="minorHAnsi"/>
                <w:snapToGrid w:val="0"/>
                <w:sz w:val="18"/>
                <w:szCs w:val="18"/>
              </w:rPr>
              <w:t>Kontaktimateriaalista laaditaan/on saatavilla kierrätysmuoviasetuksen (EU) 1616/2022, liitteen III a tai III b mukainen vaatimustenmukaisuusilmoitus.</w:t>
            </w:r>
          </w:p>
        </w:tc>
      </w:tr>
      <w:tr w:rsidR="001E5FB2" w:rsidRPr="001D71CA" w14:paraId="4793CF91" w14:textId="77777777" w:rsidTr="00A82FFD">
        <w:tblPrEx>
          <w:shd w:val="pct5" w:color="auto" w:fill="auto"/>
        </w:tblPrEx>
        <w:tc>
          <w:tcPr>
            <w:tcW w:w="436" w:type="dxa"/>
            <w:shd w:val="clear" w:color="auto" w:fill="FFFFFF" w:themeFill="background1"/>
          </w:tcPr>
          <w:p w14:paraId="7A29B6F1" w14:textId="77777777" w:rsidR="001E5FB2" w:rsidRPr="001D71CA" w:rsidRDefault="001E5FB2" w:rsidP="001E5FB2">
            <w:pPr>
              <w:jc w:val="cente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p>
        </w:tc>
        <w:tc>
          <w:tcPr>
            <w:tcW w:w="9912" w:type="dxa"/>
            <w:gridSpan w:val="4"/>
            <w:shd w:val="clear" w:color="auto" w:fill="FFFFFF" w:themeFill="background1"/>
          </w:tcPr>
          <w:p w14:paraId="2D5C436F" w14:textId="77777777" w:rsidR="001E5FB2" w:rsidRPr="001D71CA" w:rsidRDefault="001E5FB2" w:rsidP="001E5FB2">
            <w:pPr>
              <w:jc w:val="both"/>
              <w:rPr>
                <w:rFonts w:asciiTheme="minorHAnsi" w:hAnsiTheme="minorHAnsi" w:cstheme="minorHAnsi"/>
                <w:snapToGrid w:val="0"/>
                <w:sz w:val="18"/>
                <w:szCs w:val="18"/>
              </w:rPr>
            </w:pPr>
            <w:r w:rsidRPr="001D71CA">
              <w:rPr>
                <w:rFonts w:asciiTheme="minorHAnsi" w:hAnsiTheme="minorHAnsi" w:cstheme="minorHAnsi"/>
                <w:snapToGrid w:val="0"/>
                <w:sz w:val="18"/>
                <w:szCs w:val="18"/>
              </w:rPr>
              <w:t>Vaatimustenmukaisuusilmoitus on eräkohtainen.</w:t>
            </w:r>
          </w:p>
        </w:tc>
      </w:tr>
      <w:tr w:rsidR="001E5FB2" w:rsidRPr="001D71CA" w14:paraId="1E5821B1" w14:textId="77777777" w:rsidTr="00A82FFD">
        <w:tblPrEx>
          <w:shd w:val="pct5" w:color="auto" w:fill="auto"/>
        </w:tblPrEx>
        <w:tc>
          <w:tcPr>
            <w:tcW w:w="436" w:type="dxa"/>
            <w:shd w:val="clear" w:color="auto" w:fill="FFFFFF" w:themeFill="background1"/>
          </w:tcPr>
          <w:p w14:paraId="0C8ECA24" w14:textId="77777777" w:rsidR="001E5FB2" w:rsidRPr="001D71CA" w:rsidRDefault="001E5FB2" w:rsidP="001E5FB2">
            <w:pPr>
              <w:jc w:val="center"/>
              <w:rPr>
                <w:rFonts w:asciiTheme="minorHAnsi" w:hAnsiTheme="minorHAnsi" w:cstheme="minorHAnsi"/>
                <w:b/>
                <w:bCs/>
                <w:sz w:val="18"/>
                <w:szCs w:val="18"/>
              </w:rPr>
            </w:pPr>
            <w:r w:rsidRPr="001D71CA">
              <w:rPr>
                <w:rFonts w:asciiTheme="minorHAnsi" w:hAnsiTheme="minorHAnsi" w:cstheme="minorHAnsi"/>
                <w:snapToGrid w:val="0"/>
                <w:sz w:val="18"/>
                <w:szCs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p>
        </w:tc>
        <w:tc>
          <w:tcPr>
            <w:tcW w:w="9912" w:type="dxa"/>
            <w:gridSpan w:val="4"/>
            <w:shd w:val="clear" w:color="auto" w:fill="FFFFFF" w:themeFill="background1"/>
          </w:tcPr>
          <w:p w14:paraId="5CED8019" w14:textId="77777777" w:rsidR="001E5FB2" w:rsidRPr="001D71CA" w:rsidRDefault="001E5FB2" w:rsidP="001E5FB2">
            <w:pPr>
              <w:rPr>
                <w:rFonts w:asciiTheme="minorHAnsi" w:hAnsiTheme="minorHAnsi" w:cstheme="minorHAnsi"/>
                <w:b/>
                <w:bCs/>
                <w:sz w:val="18"/>
                <w:szCs w:val="18"/>
              </w:rPr>
            </w:pPr>
            <w:r w:rsidRPr="001D71CA">
              <w:rPr>
                <w:rFonts w:asciiTheme="minorHAnsi" w:hAnsiTheme="minorHAnsi" w:cstheme="minorHAnsi"/>
                <w:snapToGrid w:val="0"/>
                <w:sz w:val="18"/>
                <w:szCs w:val="18"/>
              </w:rPr>
              <w:t>Jos kyse on kierrätysmuovista valmistetusta välimateriaalista, joka toimitetaan jalostettavaksi lopulliseksi kontaktimateriaaliksi, on vaatimustenmukaisuusilmoituksessa annettu ohjeet sen jatkokäsittelyä varten.</w:t>
            </w:r>
          </w:p>
        </w:tc>
      </w:tr>
      <w:tr w:rsidR="001E5FB2" w:rsidRPr="001D71CA" w14:paraId="3B28EBC9" w14:textId="77777777" w:rsidTr="00A82FFD">
        <w:tblPrEx>
          <w:shd w:val="pct5" w:color="auto" w:fill="auto"/>
        </w:tblPrEx>
        <w:tc>
          <w:tcPr>
            <w:tcW w:w="10348" w:type="dxa"/>
            <w:gridSpan w:val="5"/>
            <w:shd w:val="clear" w:color="auto" w:fill="FFFFFF" w:themeFill="background1"/>
          </w:tcPr>
          <w:p w14:paraId="36113847" w14:textId="77777777" w:rsidR="001E5FB2" w:rsidRPr="001D71CA" w:rsidRDefault="001E5FB2" w:rsidP="001E5FB2">
            <w:pPr>
              <w:rPr>
                <w:rFonts w:asciiTheme="minorHAnsi" w:hAnsiTheme="minorHAnsi" w:cstheme="minorHAnsi"/>
                <w:b/>
                <w:bCs/>
                <w:sz w:val="18"/>
                <w:szCs w:val="18"/>
              </w:rPr>
            </w:pPr>
            <w:r w:rsidRPr="001D71CA">
              <w:rPr>
                <w:rFonts w:asciiTheme="minorHAnsi" w:hAnsiTheme="minorHAnsi" w:cstheme="minorHAnsi"/>
                <w:b/>
                <w:bCs/>
                <w:sz w:val="18"/>
                <w:szCs w:val="18"/>
              </w:rPr>
              <w:t>Lisätietoja kierrätysmuovimateriaalia sisältävän kontaktimateriaalin vaatimustenmukaisuusilmoituksista</w:t>
            </w:r>
          </w:p>
          <w:p w14:paraId="79C5095C" w14:textId="75B3AD1B" w:rsidR="001E5FB2" w:rsidRDefault="001E5FB2" w:rsidP="001E5FB2">
            <w:pPr>
              <w:rPr>
                <w:rFonts w:asciiTheme="minorHAnsi" w:hAnsiTheme="minorHAnsi" w:cstheme="minorHAnsi"/>
                <w:sz w:val="18"/>
                <w:szCs w:val="18"/>
              </w:rPr>
            </w:pPr>
            <w:r w:rsidRPr="001D71CA">
              <w:rPr>
                <w:rFonts w:asciiTheme="minorHAnsi" w:hAnsiTheme="minorHAnsi" w:cstheme="minorHAnsi"/>
                <w:sz w:val="18"/>
                <w:szCs w:val="18"/>
              </w:rPr>
              <w:fldChar w:fldCharType="begin">
                <w:ffData>
                  <w:name w:val="Teksti27"/>
                  <w:enabled/>
                  <w:calcOnExit w:val="0"/>
                  <w:textInput/>
                </w:ffData>
              </w:fldChar>
            </w:r>
            <w:r w:rsidRPr="001D71CA">
              <w:rPr>
                <w:rFonts w:asciiTheme="minorHAnsi" w:hAnsiTheme="minorHAnsi" w:cstheme="minorHAnsi"/>
                <w:sz w:val="18"/>
                <w:szCs w:val="18"/>
              </w:rPr>
              <w:instrText xml:space="preserve"> FORMTEXT </w:instrText>
            </w:r>
            <w:r w:rsidRPr="001D71CA">
              <w:rPr>
                <w:rFonts w:asciiTheme="minorHAnsi" w:hAnsiTheme="minorHAnsi" w:cstheme="minorHAnsi"/>
                <w:sz w:val="18"/>
                <w:szCs w:val="18"/>
              </w:rPr>
            </w:r>
            <w:r w:rsidRPr="001D71CA">
              <w:rPr>
                <w:rFonts w:asciiTheme="minorHAnsi" w:hAnsiTheme="minorHAnsi" w:cstheme="minorHAnsi"/>
                <w:sz w:val="18"/>
                <w:szCs w:val="18"/>
              </w:rPr>
              <w:fldChar w:fldCharType="separate"/>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noProof/>
                <w:sz w:val="18"/>
                <w:szCs w:val="18"/>
              </w:rPr>
              <w:t> </w:t>
            </w:r>
            <w:r w:rsidRPr="001D71CA">
              <w:rPr>
                <w:rFonts w:asciiTheme="minorHAnsi" w:hAnsiTheme="minorHAnsi" w:cstheme="minorHAnsi"/>
                <w:sz w:val="18"/>
                <w:szCs w:val="18"/>
              </w:rPr>
              <w:fldChar w:fldCharType="end"/>
            </w:r>
          </w:p>
          <w:p w14:paraId="3BFFE33E" w14:textId="77777777" w:rsidR="001E5FB2" w:rsidRDefault="001E5FB2" w:rsidP="001E5FB2">
            <w:pPr>
              <w:rPr>
                <w:rFonts w:asciiTheme="minorHAnsi" w:hAnsiTheme="minorHAnsi" w:cstheme="minorHAnsi"/>
                <w:snapToGrid w:val="0"/>
                <w:sz w:val="18"/>
                <w:szCs w:val="18"/>
              </w:rPr>
            </w:pPr>
          </w:p>
          <w:p w14:paraId="1C85ACE9" w14:textId="77777777" w:rsidR="001E5FB2" w:rsidRDefault="001E5FB2" w:rsidP="001E5FB2">
            <w:pPr>
              <w:rPr>
                <w:rFonts w:asciiTheme="minorHAnsi" w:hAnsiTheme="minorHAnsi" w:cstheme="minorHAnsi"/>
                <w:snapToGrid w:val="0"/>
                <w:sz w:val="18"/>
                <w:szCs w:val="18"/>
              </w:rPr>
            </w:pPr>
          </w:p>
          <w:p w14:paraId="7953FFCE" w14:textId="77777777" w:rsidR="001E5FB2" w:rsidRDefault="001E5FB2" w:rsidP="001E5FB2">
            <w:pPr>
              <w:rPr>
                <w:rFonts w:asciiTheme="minorHAnsi" w:hAnsiTheme="minorHAnsi" w:cstheme="minorHAnsi"/>
                <w:snapToGrid w:val="0"/>
                <w:sz w:val="18"/>
                <w:szCs w:val="18"/>
              </w:rPr>
            </w:pPr>
          </w:p>
          <w:p w14:paraId="035196C4" w14:textId="77777777" w:rsidR="001E5FB2" w:rsidRDefault="001E5FB2" w:rsidP="001E5FB2">
            <w:pPr>
              <w:rPr>
                <w:rFonts w:asciiTheme="minorHAnsi" w:hAnsiTheme="minorHAnsi" w:cstheme="minorHAnsi"/>
                <w:snapToGrid w:val="0"/>
                <w:sz w:val="18"/>
                <w:szCs w:val="18"/>
              </w:rPr>
            </w:pPr>
          </w:p>
          <w:p w14:paraId="76BD6DD8" w14:textId="77777777" w:rsidR="001E5FB2" w:rsidRDefault="001E5FB2" w:rsidP="001E5FB2">
            <w:pPr>
              <w:rPr>
                <w:rFonts w:asciiTheme="minorHAnsi" w:hAnsiTheme="minorHAnsi" w:cstheme="minorHAnsi"/>
                <w:snapToGrid w:val="0"/>
                <w:sz w:val="18"/>
                <w:szCs w:val="18"/>
              </w:rPr>
            </w:pPr>
          </w:p>
          <w:p w14:paraId="19E1003D" w14:textId="77777777" w:rsidR="001E5FB2" w:rsidRPr="001D71CA" w:rsidRDefault="001E5FB2" w:rsidP="001E5FB2">
            <w:pPr>
              <w:rPr>
                <w:rFonts w:asciiTheme="minorHAnsi" w:hAnsiTheme="minorHAnsi" w:cstheme="minorHAnsi"/>
                <w:snapToGrid w:val="0"/>
                <w:sz w:val="18"/>
                <w:szCs w:val="18"/>
              </w:rPr>
            </w:pPr>
          </w:p>
          <w:p w14:paraId="170514C5" w14:textId="77777777" w:rsidR="001E5FB2" w:rsidRPr="001D71CA" w:rsidRDefault="001E5FB2" w:rsidP="001E5FB2">
            <w:pPr>
              <w:spacing w:before="240"/>
              <w:rPr>
                <w:rFonts w:asciiTheme="minorHAnsi" w:hAnsiTheme="minorHAnsi" w:cstheme="minorHAnsi"/>
                <w:snapToGrid w:val="0"/>
                <w:sz w:val="18"/>
                <w:szCs w:val="18"/>
              </w:rPr>
            </w:pPr>
          </w:p>
          <w:p w14:paraId="474B9F3E" w14:textId="77777777" w:rsidR="001E5FB2" w:rsidRPr="001D71CA" w:rsidRDefault="001E5FB2" w:rsidP="001E5FB2">
            <w:pPr>
              <w:spacing w:before="240"/>
              <w:rPr>
                <w:rFonts w:asciiTheme="minorHAnsi" w:hAnsiTheme="minorHAnsi" w:cstheme="minorHAnsi"/>
                <w:snapToGrid w:val="0"/>
                <w:sz w:val="18"/>
                <w:szCs w:val="18"/>
              </w:rPr>
            </w:pPr>
          </w:p>
        </w:tc>
      </w:tr>
    </w:tbl>
    <w:p w14:paraId="21364AB9" w14:textId="77777777" w:rsidR="00A82FFD" w:rsidRDefault="00A82FFD"/>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42"/>
        <w:gridCol w:w="3543"/>
      </w:tblGrid>
      <w:tr w:rsidR="001F012F" w:rsidRPr="001D71CA" w14:paraId="1A4CC012" w14:textId="77777777" w:rsidTr="001E5FB2">
        <w:trPr>
          <w:trHeight w:val="340"/>
        </w:trPr>
        <w:tc>
          <w:tcPr>
            <w:tcW w:w="6805" w:type="dxa"/>
            <w:gridSpan w:val="2"/>
            <w:tcBorders>
              <w:top w:val="single" w:sz="8" w:space="0" w:color="auto"/>
              <w:left w:val="single" w:sz="8" w:space="0" w:color="auto"/>
              <w:bottom w:val="nil"/>
              <w:right w:val="single" w:sz="4" w:space="0" w:color="auto"/>
            </w:tcBorders>
            <w:shd w:val="clear" w:color="auto" w:fill="E0E0E0"/>
            <w:vAlign w:val="center"/>
          </w:tcPr>
          <w:p w14:paraId="296C2445" w14:textId="247C45A8" w:rsidR="001F012F" w:rsidRPr="00A82FFD" w:rsidRDefault="001F012F" w:rsidP="007407E6">
            <w:r>
              <w:br w:type="page"/>
            </w:r>
            <w:r w:rsidRPr="00995FD4">
              <w:rPr>
                <w:rFonts w:asciiTheme="minorHAnsi" w:hAnsiTheme="minorHAnsi" w:cstheme="minorHAnsi"/>
                <w:b/>
                <w:snapToGrid w:val="0"/>
                <w:szCs w:val="24"/>
              </w:rPr>
              <w:t>5. Tuotteisiin liitettävät merkinnät (erityisesti kuluttajatuotteet)</w:t>
            </w:r>
          </w:p>
        </w:tc>
        <w:tc>
          <w:tcPr>
            <w:tcW w:w="3543" w:type="dxa"/>
            <w:vMerge w:val="restart"/>
            <w:tcBorders>
              <w:top w:val="single" w:sz="8" w:space="0" w:color="auto"/>
              <w:left w:val="single" w:sz="4" w:space="0" w:color="auto"/>
              <w:right w:val="single" w:sz="8" w:space="0" w:color="auto"/>
            </w:tcBorders>
            <w:shd w:val="clear" w:color="auto" w:fill="E0E0E0"/>
            <w:vAlign w:val="center"/>
          </w:tcPr>
          <w:p w14:paraId="34B83818" w14:textId="77777777" w:rsidR="001F012F" w:rsidRPr="001D71CA" w:rsidRDefault="001F012F" w:rsidP="007407E6">
            <w:pPr>
              <w:rPr>
                <w:rFonts w:asciiTheme="minorHAnsi" w:hAnsiTheme="minorHAnsi" w:cstheme="minorHAnsi"/>
                <w:b/>
                <w:snapToGrid w:val="0"/>
                <w:sz w:val="18"/>
                <w:szCs w:val="18"/>
              </w:rPr>
            </w:pPr>
            <w:r w:rsidRPr="001D71CA">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A</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B</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w:t>
            </w:r>
            <w:r w:rsidRPr="001D71CA">
              <w:rPr>
                <w:rFonts w:asciiTheme="minorHAnsi" w:hAnsiTheme="minorHAnsi" w:cstheme="minorHAnsi"/>
                <w:b/>
                <w:snapToGrid w:val="0"/>
                <w:sz w:val="18"/>
                <w:szCs w:val="18"/>
              </w:rPr>
              <w:t>C</w:t>
            </w:r>
            <w:r>
              <w:rPr>
                <w:rFonts w:asciiTheme="minorHAnsi" w:hAnsiTheme="minorHAnsi" w:cstheme="minorHAnsi"/>
                <w:b/>
                <w:snapToGrid w:val="0"/>
                <w:sz w:val="18"/>
                <w:szCs w:val="18"/>
              </w:rPr>
              <w:t xml:space="preserve">     </w:t>
            </w:r>
            <w:r w:rsidRPr="001D71CA">
              <w:rPr>
                <w:rFonts w:asciiTheme="minorHAnsi" w:hAnsiTheme="minorHAnsi" w:cstheme="minorHAnsi"/>
                <w:b/>
                <w:snapToGrid w:val="0"/>
                <w:sz w:val="18"/>
                <w:szCs w:val="18"/>
              </w:rPr>
              <w:t xml:space="preserve"> </w:t>
            </w:r>
            <w:r w:rsidRPr="001D71CA">
              <w:rPr>
                <w:rFonts w:asciiTheme="minorHAnsi" w:hAnsiTheme="minorHAnsi" w:cstheme="minorHAnsi"/>
                <w:snapToGrid w:val="0"/>
                <w:sz w:val="18"/>
                <w:szCs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b/>
                <w:snapToGrid w:val="0"/>
                <w:sz w:val="18"/>
                <w:szCs w:val="18"/>
              </w:rPr>
              <w:t xml:space="preserve"> D</w:t>
            </w:r>
          </w:p>
        </w:tc>
      </w:tr>
      <w:tr w:rsidR="001F012F" w:rsidRPr="001D71CA" w14:paraId="320E0C02" w14:textId="77777777" w:rsidTr="001E5FB2">
        <w:trPr>
          <w:trHeight w:val="227"/>
        </w:trPr>
        <w:tc>
          <w:tcPr>
            <w:tcW w:w="6805" w:type="dxa"/>
            <w:gridSpan w:val="2"/>
            <w:tcBorders>
              <w:top w:val="nil"/>
              <w:left w:val="single" w:sz="8" w:space="0" w:color="auto"/>
              <w:bottom w:val="single" w:sz="4" w:space="0" w:color="auto"/>
              <w:right w:val="single" w:sz="4" w:space="0" w:color="auto"/>
            </w:tcBorders>
            <w:shd w:val="clear" w:color="auto" w:fill="E0E0E0"/>
            <w:vAlign w:val="center"/>
          </w:tcPr>
          <w:p w14:paraId="0D7133BB" w14:textId="77777777" w:rsidR="001F012F" w:rsidRPr="001D71CA" w:rsidRDefault="001F012F" w:rsidP="007407E6">
            <w:pPr>
              <w:rPr>
                <w:rFonts w:asciiTheme="minorHAnsi" w:hAnsiTheme="minorHAnsi" w:cstheme="minorHAnsi"/>
                <w:b/>
                <w:snapToGrid w:val="0"/>
                <w:sz w:val="18"/>
                <w:szCs w:val="18"/>
              </w:rPr>
            </w:pPr>
          </w:p>
        </w:tc>
        <w:tc>
          <w:tcPr>
            <w:tcW w:w="3543" w:type="dxa"/>
            <w:vMerge/>
            <w:tcBorders>
              <w:left w:val="single" w:sz="4" w:space="0" w:color="auto"/>
              <w:bottom w:val="single" w:sz="4" w:space="0" w:color="auto"/>
              <w:right w:val="single" w:sz="8" w:space="0" w:color="auto"/>
            </w:tcBorders>
            <w:shd w:val="clear" w:color="auto" w:fill="E0E0E0"/>
            <w:vAlign w:val="center"/>
          </w:tcPr>
          <w:p w14:paraId="4ADA4175" w14:textId="77777777" w:rsidR="001F012F" w:rsidRPr="001D71CA" w:rsidRDefault="001F012F" w:rsidP="007407E6">
            <w:pPr>
              <w:rPr>
                <w:rFonts w:asciiTheme="minorHAnsi" w:hAnsiTheme="minorHAnsi" w:cstheme="minorHAnsi"/>
                <w:b/>
                <w:snapToGrid w:val="0"/>
                <w:sz w:val="18"/>
                <w:szCs w:val="18"/>
              </w:rPr>
            </w:pPr>
          </w:p>
        </w:tc>
      </w:tr>
      <w:tr w:rsidR="00A9234B" w:rsidRPr="001D71CA" w14:paraId="6BC8C5B7" w14:textId="77777777" w:rsidTr="001E5FB2">
        <w:trPr>
          <w:trHeight w:val="481"/>
        </w:trPr>
        <w:tc>
          <w:tcPr>
            <w:tcW w:w="6805" w:type="dxa"/>
            <w:gridSpan w:val="2"/>
            <w:tcBorders>
              <w:top w:val="single" w:sz="4" w:space="0" w:color="auto"/>
              <w:left w:val="single" w:sz="8" w:space="0" w:color="auto"/>
              <w:bottom w:val="single" w:sz="4" w:space="0" w:color="auto"/>
              <w:right w:val="single" w:sz="8" w:space="0" w:color="auto"/>
            </w:tcBorders>
            <w:vAlign w:val="center"/>
          </w:tcPr>
          <w:p w14:paraId="1BB7463A" w14:textId="22FDC977" w:rsidR="00A9234B" w:rsidRPr="001D71CA" w:rsidRDefault="00A9234B" w:rsidP="00445230">
            <w:pPr>
              <w:rPr>
                <w:rFonts w:asciiTheme="minorHAnsi" w:hAnsiTheme="minorHAnsi" w:cstheme="minorHAnsi"/>
                <w:snapToGrid w:val="0"/>
                <w:sz w:val="18"/>
                <w:szCs w:val="18"/>
              </w:rPr>
            </w:pPr>
            <w:r>
              <w:rPr>
                <w:rFonts w:asciiTheme="minorHAnsi" w:hAnsiTheme="minorHAnsi" w:cstheme="minorHAnsi"/>
                <w:snapToGrid w:val="0"/>
                <w:sz w:val="18"/>
                <w:szCs w:val="18"/>
              </w:rPr>
              <w:t>Onko merkinnät tarkastettu myös verkkokaupasta / muusta etämyynnistä (jos sellaista harjoitetaan)?</w:t>
            </w:r>
          </w:p>
        </w:tc>
        <w:tc>
          <w:tcPr>
            <w:tcW w:w="3543" w:type="dxa"/>
            <w:tcBorders>
              <w:top w:val="single" w:sz="4" w:space="0" w:color="auto"/>
              <w:left w:val="single" w:sz="8" w:space="0" w:color="auto"/>
              <w:bottom w:val="single" w:sz="4" w:space="0" w:color="auto"/>
              <w:right w:val="single" w:sz="8" w:space="0" w:color="auto"/>
            </w:tcBorders>
            <w:vAlign w:val="center"/>
          </w:tcPr>
          <w:p w14:paraId="610DDC49" w14:textId="652DBB43" w:rsidR="00A9234B" w:rsidRPr="001D71CA" w:rsidRDefault="00A9234B" w:rsidP="00445230">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F012F" w:rsidRPr="001D71CA" w14:paraId="7F79E87C" w14:textId="77777777" w:rsidTr="001E5FB2">
        <w:trPr>
          <w:trHeight w:val="967"/>
        </w:trPr>
        <w:tc>
          <w:tcPr>
            <w:tcW w:w="6805" w:type="dxa"/>
            <w:gridSpan w:val="2"/>
            <w:tcBorders>
              <w:top w:val="single" w:sz="4" w:space="0" w:color="auto"/>
              <w:left w:val="single" w:sz="8" w:space="0" w:color="auto"/>
              <w:bottom w:val="single" w:sz="4" w:space="0" w:color="auto"/>
              <w:right w:val="single" w:sz="8" w:space="0" w:color="auto"/>
            </w:tcBorders>
            <w:vAlign w:val="center"/>
          </w:tcPr>
          <w:p w14:paraId="70AFD90C" w14:textId="51EBD625" w:rsidR="001F012F" w:rsidRPr="001D71CA" w:rsidRDefault="001F012F" w:rsidP="00995FD4">
            <w:pPr>
              <w:spacing w:after="240"/>
              <w:rPr>
                <w:rFonts w:asciiTheme="minorHAnsi" w:hAnsiTheme="minorHAnsi" w:cstheme="minorHAnsi"/>
                <w:snapToGrid w:val="0"/>
                <w:sz w:val="18"/>
                <w:szCs w:val="18"/>
              </w:rPr>
            </w:pPr>
            <w:r w:rsidRPr="001D71CA">
              <w:rPr>
                <w:rFonts w:asciiTheme="minorHAnsi" w:hAnsiTheme="minorHAnsi" w:cstheme="minorHAnsi"/>
                <w:snapToGrid w:val="0"/>
                <w:sz w:val="18"/>
                <w:szCs w:val="18"/>
              </w:rPr>
              <w:t>Varmistaako toimija ennen tuotteiden markkinointia/jakelua, että EU-asetuksen 1935/2004 edellyttämät merkinnät on tehty (tuotteeseen itseensä, pakkaukseen tai etikettiin) tai että ne ovat tavaraerän mukana kulkevissa asiakirjoissa, kun kyse on yrityksen käyttöön myytävistä kontaktimateriaaleista?</w:t>
            </w:r>
          </w:p>
        </w:tc>
        <w:tc>
          <w:tcPr>
            <w:tcW w:w="3543" w:type="dxa"/>
            <w:tcBorders>
              <w:top w:val="single" w:sz="4" w:space="0" w:color="auto"/>
              <w:left w:val="single" w:sz="8" w:space="0" w:color="auto"/>
              <w:bottom w:val="single" w:sz="4" w:space="0" w:color="auto"/>
              <w:right w:val="single" w:sz="8" w:space="0" w:color="auto"/>
            </w:tcBorders>
            <w:vAlign w:val="center"/>
          </w:tcPr>
          <w:p w14:paraId="5FEF6EC8" w14:textId="6915E10D" w:rsidR="001F012F" w:rsidRPr="001D71CA" w:rsidRDefault="001F012F" w:rsidP="007407E6">
            <w:pPr>
              <w:rPr>
                <w:rFonts w:asciiTheme="minorHAnsi" w:hAnsiTheme="minorHAnsi" w:cstheme="minorHAnsi"/>
                <w:b/>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bookmarkStart w:id="36" w:name="Valinta83"/>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36"/>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00D53656">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bookmarkStart w:id="37" w:name="Valinta84"/>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bookmarkEnd w:id="37"/>
            <w:r w:rsidRPr="001D71CA">
              <w:rPr>
                <w:rFonts w:asciiTheme="minorHAnsi" w:hAnsiTheme="minorHAnsi" w:cstheme="minorHAnsi"/>
                <w:snapToGrid w:val="0"/>
                <w:sz w:val="18"/>
                <w:szCs w:val="18"/>
              </w:rPr>
              <w:t xml:space="preserve">  Ei</w:t>
            </w:r>
          </w:p>
        </w:tc>
      </w:tr>
      <w:tr w:rsidR="001F012F" w:rsidRPr="001D71CA" w14:paraId="4438B89F" w14:textId="77777777" w:rsidTr="001E5FB2">
        <w:trPr>
          <w:trHeight w:val="284"/>
        </w:trPr>
        <w:tc>
          <w:tcPr>
            <w:tcW w:w="10348" w:type="dxa"/>
            <w:gridSpan w:val="3"/>
            <w:tcBorders>
              <w:left w:val="single" w:sz="4" w:space="0" w:color="auto"/>
              <w:right w:val="single" w:sz="8" w:space="0" w:color="auto"/>
            </w:tcBorders>
            <w:shd w:val="clear" w:color="auto" w:fill="F2F2F2" w:themeFill="background1" w:themeFillShade="F2"/>
            <w:vAlign w:val="center"/>
          </w:tcPr>
          <w:p w14:paraId="2DFC543F" w14:textId="180AC701" w:rsidR="001F012F" w:rsidRPr="00995FD4" w:rsidRDefault="001F012F" w:rsidP="007407E6">
            <w:pPr>
              <w:tabs>
                <w:tab w:val="left" w:pos="426"/>
              </w:tabs>
              <w:rPr>
                <w:rFonts w:asciiTheme="minorHAnsi" w:hAnsiTheme="minorHAnsi" w:cstheme="minorHAnsi"/>
                <w:b/>
                <w:bCs/>
                <w:sz w:val="18"/>
                <w:szCs w:val="18"/>
              </w:rPr>
            </w:pPr>
            <w:r w:rsidRPr="00995FD4">
              <w:rPr>
                <w:rFonts w:asciiTheme="minorHAnsi" w:hAnsiTheme="minorHAnsi" w:cstheme="minorHAnsi"/>
                <w:b/>
                <w:bCs/>
                <w:sz w:val="18"/>
                <w:szCs w:val="18"/>
              </w:rPr>
              <w:t>Onko merkinnöissä?</w:t>
            </w:r>
          </w:p>
        </w:tc>
      </w:tr>
      <w:tr w:rsidR="001F012F" w:rsidRPr="001D71CA" w14:paraId="00482268" w14:textId="77777777" w:rsidTr="001E5FB2">
        <w:trPr>
          <w:trHeight w:val="284"/>
        </w:trPr>
        <w:tc>
          <w:tcPr>
            <w:tcW w:w="6805" w:type="dxa"/>
            <w:gridSpan w:val="2"/>
            <w:tcBorders>
              <w:left w:val="single" w:sz="4" w:space="0" w:color="auto"/>
              <w:right w:val="single" w:sz="8" w:space="0" w:color="auto"/>
            </w:tcBorders>
            <w:vAlign w:val="center"/>
          </w:tcPr>
          <w:p w14:paraId="7C4AFEF7" w14:textId="77777777" w:rsidR="001F012F" w:rsidRPr="001D71CA" w:rsidRDefault="001F012F" w:rsidP="007407E6">
            <w:pPr>
              <w:tabs>
                <w:tab w:val="left" w:pos="426"/>
              </w:tabs>
              <w:rPr>
                <w:rFonts w:asciiTheme="minorHAnsi" w:hAnsiTheme="minorHAnsi" w:cstheme="minorHAnsi"/>
                <w:sz w:val="18"/>
                <w:szCs w:val="18"/>
              </w:rPr>
            </w:pPr>
            <w:r w:rsidRPr="001D71CA">
              <w:rPr>
                <w:rFonts w:asciiTheme="minorHAnsi" w:hAnsiTheme="minorHAnsi" w:cstheme="minorHAnsi"/>
                <w:sz w:val="18"/>
                <w:szCs w:val="18"/>
              </w:rPr>
              <w:t>Valmistajan nimi ja yhteystiedot</w:t>
            </w:r>
          </w:p>
        </w:tc>
        <w:tc>
          <w:tcPr>
            <w:tcW w:w="3543" w:type="dxa"/>
            <w:tcBorders>
              <w:left w:val="single" w:sz="4" w:space="0" w:color="auto"/>
              <w:right w:val="single" w:sz="8" w:space="0" w:color="auto"/>
            </w:tcBorders>
            <w:vAlign w:val="center"/>
          </w:tcPr>
          <w:p w14:paraId="1EFA3822" w14:textId="1E940C51"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F012F" w:rsidRPr="001D71CA" w14:paraId="6CA5A946" w14:textId="77777777" w:rsidTr="001E5FB2">
        <w:trPr>
          <w:trHeight w:val="284"/>
        </w:trPr>
        <w:tc>
          <w:tcPr>
            <w:tcW w:w="6805" w:type="dxa"/>
            <w:gridSpan w:val="2"/>
            <w:tcBorders>
              <w:left w:val="single" w:sz="4" w:space="0" w:color="auto"/>
              <w:right w:val="single" w:sz="8" w:space="0" w:color="auto"/>
            </w:tcBorders>
            <w:vAlign w:val="center"/>
          </w:tcPr>
          <w:p w14:paraId="52474C8B" w14:textId="77777777" w:rsidR="001F012F" w:rsidRPr="001D71CA" w:rsidRDefault="001F012F" w:rsidP="007407E6">
            <w:pPr>
              <w:tabs>
                <w:tab w:val="left" w:pos="426"/>
              </w:tabs>
              <w:rPr>
                <w:rFonts w:asciiTheme="minorHAnsi" w:hAnsiTheme="minorHAnsi" w:cstheme="minorHAnsi"/>
                <w:sz w:val="18"/>
                <w:szCs w:val="18"/>
              </w:rPr>
            </w:pPr>
            <w:r w:rsidRPr="001D71CA">
              <w:rPr>
                <w:rFonts w:asciiTheme="minorHAnsi" w:hAnsiTheme="minorHAnsi" w:cstheme="minorHAnsi"/>
                <w:sz w:val="18"/>
                <w:szCs w:val="18"/>
              </w:rPr>
              <w:t>”elintarvikekäyttöön” -merkintä tms. merkintä tai sitä osoittava tunnus</w:t>
            </w:r>
          </w:p>
        </w:tc>
        <w:tc>
          <w:tcPr>
            <w:tcW w:w="3543" w:type="dxa"/>
            <w:tcBorders>
              <w:left w:val="single" w:sz="4" w:space="0" w:color="auto"/>
              <w:right w:val="single" w:sz="8" w:space="0" w:color="auto"/>
            </w:tcBorders>
            <w:vAlign w:val="center"/>
          </w:tcPr>
          <w:p w14:paraId="00DE5669" w14:textId="30A95332"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F012F" w:rsidRPr="001D71CA" w14:paraId="358B5808" w14:textId="77777777" w:rsidTr="001E5FB2">
        <w:trPr>
          <w:trHeight w:val="284"/>
        </w:trPr>
        <w:tc>
          <w:tcPr>
            <w:tcW w:w="6805" w:type="dxa"/>
            <w:gridSpan w:val="2"/>
            <w:tcBorders>
              <w:left w:val="single" w:sz="4" w:space="0" w:color="auto"/>
              <w:right w:val="single" w:sz="8" w:space="0" w:color="auto"/>
            </w:tcBorders>
            <w:vAlign w:val="center"/>
          </w:tcPr>
          <w:p w14:paraId="27D399A8" w14:textId="77777777" w:rsidR="001F012F" w:rsidRPr="001D71CA" w:rsidRDefault="001F012F" w:rsidP="007407E6">
            <w:pPr>
              <w:tabs>
                <w:tab w:val="left" w:pos="426"/>
              </w:tabs>
              <w:rPr>
                <w:rFonts w:asciiTheme="minorHAnsi" w:hAnsiTheme="minorHAnsi" w:cstheme="minorHAnsi"/>
                <w:sz w:val="18"/>
                <w:szCs w:val="18"/>
              </w:rPr>
            </w:pPr>
            <w:r w:rsidRPr="001D71CA">
              <w:rPr>
                <w:rFonts w:asciiTheme="minorHAnsi" w:hAnsiTheme="minorHAnsi" w:cstheme="minorHAnsi"/>
                <w:sz w:val="18"/>
                <w:szCs w:val="18"/>
              </w:rPr>
              <w:t>Käyttöohjeet/käytön rajoitukset tarvittaessa (tarkistetaan vaatimustenmukaisuusilmoituksesta ja sen tausta-asiakirjoista)</w:t>
            </w:r>
          </w:p>
        </w:tc>
        <w:tc>
          <w:tcPr>
            <w:tcW w:w="3543" w:type="dxa"/>
            <w:tcBorders>
              <w:left w:val="single" w:sz="4" w:space="0" w:color="auto"/>
              <w:right w:val="single" w:sz="8" w:space="0" w:color="auto"/>
            </w:tcBorders>
            <w:vAlign w:val="center"/>
          </w:tcPr>
          <w:p w14:paraId="1DC54F99" w14:textId="6AE981D9"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F012F" w:rsidRPr="001D71CA" w14:paraId="66BB32A3" w14:textId="77777777" w:rsidTr="001E5FB2">
        <w:trPr>
          <w:trHeight w:val="284"/>
        </w:trPr>
        <w:tc>
          <w:tcPr>
            <w:tcW w:w="6805" w:type="dxa"/>
            <w:gridSpan w:val="2"/>
            <w:tcBorders>
              <w:left w:val="single" w:sz="4" w:space="0" w:color="auto"/>
              <w:right w:val="single" w:sz="8" w:space="0" w:color="auto"/>
            </w:tcBorders>
            <w:vAlign w:val="center"/>
          </w:tcPr>
          <w:p w14:paraId="7B2F54F4" w14:textId="77777777" w:rsidR="001F012F" w:rsidRPr="001D71CA" w:rsidRDefault="001F012F" w:rsidP="007407E6">
            <w:pPr>
              <w:tabs>
                <w:tab w:val="left" w:pos="426"/>
              </w:tabs>
              <w:rPr>
                <w:rFonts w:asciiTheme="minorHAnsi" w:hAnsiTheme="minorHAnsi" w:cstheme="minorHAnsi"/>
                <w:sz w:val="18"/>
                <w:szCs w:val="18"/>
              </w:rPr>
            </w:pPr>
            <w:r w:rsidRPr="001D71CA">
              <w:rPr>
                <w:rFonts w:asciiTheme="minorHAnsi" w:hAnsiTheme="minorHAnsi" w:cstheme="minorHAnsi"/>
                <w:snapToGrid w:val="0"/>
                <w:sz w:val="18"/>
                <w:szCs w:val="18"/>
              </w:rPr>
              <w:t xml:space="preserve">Merkinnät on tehty suomen- ja ruotsin kielellä </w:t>
            </w:r>
          </w:p>
        </w:tc>
        <w:tc>
          <w:tcPr>
            <w:tcW w:w="3543" w:type="dxa"/>
            <w:tcBorders>
              <w:left w:val="single" w:sz="4" w:space="0" w:color="auto"/>
              <w:right w:val="single" w:sz="8" w:space="0" w:color="auto"/>
            </w:tcBorders>
            <w:vAlign w:val="center"/>
          </w:tcPr>
          <w:p w14:paraId="140D8BDC" w14:textId="1B275620"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F012F" w:rsidRPr="001D71CA" w14:paraId="2F71A4EF" w14:textId="77777777" w:rsidTr="001E5FB2">
        <w:trPr>
          <w:trHeight w:val="284"/>
        </w:trPr>
        <w:tc>
          <w:tcPr>
            <w:tcW w:w="10348" w:type="dxa"/>
            <w:gridSpan w:val="3"/>
            <w:tcBorders>
              <w:left w:val="single" w:sz="4" w:space="0" w:color="auto"/>
              <w:right w:val="single" w:sz="8" w:space="0" w:color="auto"/>
            </w:tcBorders>
            <w:vAlign w:val="center"/>
          </w:tcPr>
          <w:p w14:paraId="36928E80" w14:textId="3AFC6D23" w:rsidR="001F012F" w:rsidRPr="001D71CA" w:rsidRDefault="001F012F"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kontaktimateriaali sisältää kierrätysmuovimateriaalia alle </w:t>
            </w:r>
            <w:proofErr w:type="gramStart"/>
            <w:r w:rsidRPr="001D71CA">
              <w:rPr>
                <w:rFonts w:asciiTheme="minorHAnsi" w:hAnsiTheme="minorHAnsi" w:cstheme="minorHAnsi"/>
                <w:snapToGrid w:val="0"/>
                <w:sz w:val="18"/>
                <w:szCs w:val="18"/>
              </w:rPr>
              <w:t>100%</w:t>
            </w:r>
            <w:proofErr w:type="gramEnd"/>
            <w:r w:rsidRPr="001D71CA">
              <w:rPr>
                <w:rFonts w:asciiTheme="minorHAnsi" w:hAnsiTheme="minorHAnsi" w:cstheme="minorHAnsi"/>
                <w:snapToGrid w:val="0"/>
                <w:sz w:val="18"/>
                <w:szCs w:val="18"/>
              </w:rPr>
              <w:t xml:space="preserve">, niin </w:t>
            </w:r>
            <w:r w:rsidR="00995FD4">
              <w:rPr>
                <w:rFonts w:asciiTheme="minorHAnsi" w:hAnsiTheme="minorHAnsi" w:cstheme="minorHAnsi"/>
                <w:snapToGrid w:val="0"/>
                <w:sz w:val="18"/>
                <w:szCs w:val="18"/>
              </w:rPr>
              <w:t xml:space="preserve">onko </w:t>
            </w:r>
            <w:r w:rsidRPr="001D71CA">
              <w:rPr>
                <w:rFonts w:asciiTheme="minorHAnsi" w:hAnsiTheme="minorHAnsi" w:cstheme="minorHAnsi"/>
                <w:snapToGrid w:val="0"/>
                <w:sz w:val="18"/>
                <w:szCs w:val="18"/>
              </w:rPr>
              <w:t>kierrätysmuovin määrä tarvikkeessa ilmoitettu.</w:t>
            </w:r>
          </w:p>
        </w:tc>
      </w:tr>
      <w:tr w:rsidR="001F012F" w:rsidRPr="001D71CA" w14:paraId="360D8090" w14:textId="77777777" w:rsidTr="001E5FB2">
        <w:trPr>
          <w:trHeight w:val="284"/>
        </w:trPr>
        <w:tc>
          <w:tcPr>
            <w:tcW w:w="10348" w:type="dxa"/>
            <w:gridSpan w:val="3"/>
            <w:tcBorders>
              <w:left w:val="single" w:sz="4" w:space="0" w:color="auto"/>
              <w:right w:val="single" w:sz="8" w:space="0" w:color="auto"/>
            </w:tcBorders>
            <w:shd w:val="clear" w:color="auto" w:fill="F2F2F2" w:themeFill="background1" w:themeFillShade="F2"/>
            <w:vAlign w:val="center"/>
          </w:tcPr>
          <w:p w14:paraId="35D135E6" w14:textId="31998719" w:rsidR="001F012F" w:rsidRPr="001D71CA" w:rsidRDefault="001F012F" w:rsidP="007407E6">
            <w:pPr>
              <w:tabs>
                <w:tab w:val="left" w:pos="426"/>
              </w:tabs>
              <w:rPr>
                <w:rFonts w:asciiTheme="minorHAnsi" w:hAnsiTheme="minorHAnsi" w:cstheme="minorHAnsi"/>
                <w:b/>
                <w:bCs/>
                <w:snapToGrid w:val="0"/>
                <w:sz w:val="18"/>
                <w:szCs w:val="18"/>
              </w:rPr>
            </w:pPr>
            <w:bookmarkStart w:id="38" w:name="_Hlk202174852"/>
            <w:bookmarkStart w:id="39" w:name="_Hlk202175240"/>
            <w:r w:rsidRPr="001D71CA">
              <w:rPr>
                <w:rFonts w:asciiTheme="minorHAnsi" w:hAnsiTheme="minorHAnsi" w:cstheme="minorHAnsi"/>
                <w:b/>
                <w:bCs/>
                <w:snapToGrid w:val="0"/>
                <w:sz w:val="18"/>
                <w:szCs w:val="18"/>
              </w:rPr>
              <w:t xml:space="preserve">Jos kyseessä on toistuvaan käyttöön tarkoitettu lopullinen muovinen kontaktimateriaali, niin </w:t>
            </w:r>
            <w:r w:rsidR="00D53656">
              <w:rPr>
                <w:rFonts w:asciiTheme="minorHAnsi" w:hAnsiTheme="minorHAnsi" w:cstheme="minorHAnsi"/>
                <w:b/>
                <w:bCs/>
                <w:snapToGrid w:val="0"/>
                <w:sz w:val="18"/>
                <w:szCs w:val="18"/>
              </w:rPr>
              <w:t xml:space="preserve">onko </w:t>
            </w:r>
            <w:r w:rsidRPr="001D71CA">
              <w:rPr>
                <w:rFonts w:asciiTheme="minorHAnsi" w:hAnsiTheme="minorHAnsi" w:cstheme="minorHAnsi"/>
                <w:b/>
                <w:bCs/>
                <w:snapToGrid w:val="0"/>
                <w:sz w:val="18"/>
                <w:szCs w:val="18"/>
              </w:rPr>
              <w:t xml:space="preserve">seuraavat, muoviasetuksesta (EU) 10/2011 (artikla 14 a, kohdat 1 (a-c) ja 2) tulevat merkintävaatimukset on huomioitu </w:t>
            </w:r>
            <w:r w:rsidRPr="001D71CA">
              <w:rPr>
                <w:rFonts w:asciiTheme="minorHAnsi" w:hAnsiTheme="minorHAnsi" w:cstheme="minorHAnsi"/>
                <w:snapToGrid w:val="0"/>
                <w:sz w:val="18"/>
                <w:szCs w:val="18"/>
              </w:rPr>
              <w:t>(siirtymäaika 16.9.2026, jonka jälkeen aikaisemman muoviasetusversion mukaisia tuotteita voi myydä varastot loppuun):</w:t>
            </w:r>
            <w:r w:rsidRPr="001D71CA">
              <w:rPr>
                <w:rFonts w:asciiTheme="minorHAnsi" w:hAnsiTheme="minorHAnsi" w:cstheme="minorHAnsi"/>
                <w:b/>
                <w:bCs/>
                <w:snapToGrid w:val="0"/>
                <w:sz w:val="18"/>
                <w:szCs w:val="18"/>
              </w:rPr>
              <w:t xml:space="preserve"> </w:t>
            </w:r>
          </w:p>
        </w:tc>
      </w:tr>
      <w:tr w:rsidR="00D53656" w:rsidRPr="001D71CA" w14:paraId="78759D32" w14:textId="77777777" w:rsidTr="001E5FB2">
        <w:trPr>
          <w:trHeight w:val="284"/>
        </w:trPr>
        <w:tc>
          <w:tcPr>
            <w:tcW w:w="6805" w:type="dxa"/>
            <w:gridSpan w:val="2"/>
            <w:tcBorders>
              <w:left w:val="single" w:sz="4" w:space="0" w:color="auto"/>
              <w:right w:val="single" w:sz="8" w:space="0" w:color="auto"/>
            </w:tcBorders>
            <w:vAlign w:val="center"/>
          </w:tcPr>
          <w:p w14:paraId="0A445FD2" w14:textId="09B48167" w:rsidR="00D53656" w:rsidRPr="001D71CA" w:rsidRDefault="00D53656"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Merkinnöissä on ohjeet, joita noudattamalla kuluttaja voi hidastaa tarvikkeen vaurioitumista.</w:t>
            </w:r>
          </w:p>
        </w:tc>
        <w:tc>
          <w:tcPr>
            <w:tcW w:w="3543" w:type="dxa"/>
            <w:tcBorders>
              <w:left w:val="single" w:sz="4" w:space="0" w:color="auto"/>
              <w:right w:val="single" w:sz="8" w:space="0" w:color="auto"/>
            </w:tcBorders>
            <w:vAlign w:val="center"/>
          </w:tcPr>
          <w:p w14:paraId="3F09DD25" w14:textId="6C9FD7D4" w:rsidR="00D53656" w:rsidRPr="001D71CA" w:rsidRDefault="00D53656"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04E73C7D" w14:textId="77777777" w:rsidTr="001E5FB2">
        <w:trPr>
          <w:trHeight w:val="284"/>
        </w:trPr>
        <w:tc>
          <w:tcPr>
            <w:tcW w:w="6805" w:type="dxa"/>
            <w:gridSpan w:val="2"/>
            <w:tcBorders>
              <w:left w:val="single" w:sz="4" w:space="0" w:color="auto"/>
              <w:right w:val="single" w:sz="8" w:space="0" w:color="auto"/>
            </w:tcBorders>
            <w:vAlign w:val="center"/>
          </w:tcPr>
          <w:p w14:paraId="4C981EDD" w14:textId="434CDBA6"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kuvaus muutoksista, jotka osoittavat tarvikkeen tai materiaalin vaurioituneen.</w:t>
            </w:r>
          </w:p>
        </w:tc>
        <w:tc>
          <w:tcPr>
            <w:tcW w:w="3543" w:type="dxa"/>
            <w:tcBorders>
              <w:left w:val="single" w:sz="4" w:space="0" w:color="auto"/>
              <w:right w:val="single" w:sz="8" w:space="0" w:color="auto"/>
            </w:tcBorders>
            <w:vAlign w:val="center"/>
          </w:tcPr>
          <w:p w14:paraId="531C6F50" w14:textId="4B27C28C"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73D39320" w14:textId="77777777" w:rsidTr="001E5FB2">
        <w:trPr>
          <w:trHeight w:val="284"/>
        </w:trPr>
        <w:tc>
          <w:tcPr>
            <w:tcW w:w="6805" w:type="dxa"/>
            <w:gridSpan w:val="2"/>
            <w:tcBorders>
              <w:left w:val="single" w:sz="4" w:space="0" w:color="auto"/>
              <w:right w:val="single" w:sz="8" w:space="0" w:color="auto"/>
            </w:tcBorders>
            <w:vAlign w:val="center"/>
          </w:tcPr>
          <w:p w14:paraId="75A07E2B" w14:textId="088FC2F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Merkinnöissä on varoitus, jos materiaalin vahingoittuminen tai ennakoitavissa oleva väärinkäyttö aiheuttaa vaaran kemiallisten aineiden siirtymiseen tai ettei tarvike tai materiaali enää sovellu kosketukseen elintarvikkeen kanssa.</w:t>
            </w:r>
          </w:p>
        </w:tc>
        <w:tc>
          <w:tcPr>
            <w:tcW w:w="3543" w:type="dxa"/>
            <w:tcBorders>
              <w:left w:val="single" w:sz="4" w:space="0" w:color="auto"/>
              <w:right w:val="single" w:sz="8" w:space="0" w:color="auto"/>
            </w:tcBorders>
            <w:vAlign w:val="center"/>
          </w:tcPr>
          <w:p w14:paraId="36083485" w14:textId="0B4572F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3317846F" w14:textId="77777777" w:rsidTr="001E5FB2">
        <w:trPr>
          <w:trHeight w:val="284"/>
        </w:trPr>
        <w:tc>
          <w:tcPr>
            <w:tcW w:w="6805" w:type="dxa"/>
            <w:gridSpan w:val="2"/>
            <w:tcBorders>
              <w:left w:val="single" w:sz="4" w:space="0" w:color="auto"/>
              <w:right w:val="single" w:sz="8" w:space="0" w:color="auto"/>
            </w:tcBorders>
            <w:vAlign w:val="center"/>
          </w:tcPr>
          <w:p w14:paraId="16C03767" w14:textId="77F9FDD1"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lastRenderedPageBreak/>
              <w:t xml:space="preserve">Jos muovimateriaali tai tarvike on valmistettu muoviasetuksen (EU) 10/2011, liitteen I mukaisista aineista, joille on annettu rajoituksia koskien erityisiä elintarvikkeita tai elintarvikeryhmiä, on ilmoitettu </w:t>
            </w:r>
          </w:p>
          <w:p w14:paraId="671A18CC" w14:textId="77777777" w:rsidR="00D53656" w:rsidRPr="001D71CA" w:rsidRDefault="00D53656" w:rsidP="001F012F">
            <w:pPr>
              <w:pStyle w:val="Luettelokappale"/>
              <w:numPr>
                <w:ilvl w:val="0"/>
                <w:numId w:val="4"/>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erityiset elintarvikeryhmät, </w:t>
            </w:r>
          </w:p>
          <w:p w14:paraId="141D761A" w14:textId="77777777" w:rsidR="00D53656" w:rsidRDefault="00D53656" w:rsidP="001F012F">
            <w:pPr>
              <w:pStyle w:val="Luettelokappale"/>
              <w:numPr>
                <w:ilvl w:val="0"/>
                <w:numId w:val="4"/>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kosketusaika ja/tai lämpötila ja/ tai </w:t>
            </w:r>
          </w:p>
          <w:p w14:paraId="51EE798F" w14:textId="77777777" w:rsidR="00D53656" w:rsidRPr="001D71CA" w:rsidRDefault="00D53656" w:rsidP="00D53656">
            <w:pPr>
              <w:pStyle w:val="Luettelokappale"/>
              <w:numPr>
                <w:ilvl w:val="0"/>
                <w:numId w:val="4"/>
              </w:num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lämmitysolosuhteet kuten uunin tai mikroaaltouunin käyttö.</w:t>
            </w:r>
          </w:p>
          <w:p w14:paraId="1D7E9494" w14:textId="5B6F2CFB" w:rsidR="00D53656" w:rsidRPr="00D53656" w:rsidRDefault="00D53656" w:rsidP="00D5365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Lisäksi käyttöohjeissa on mainittu rajoitukset ja annettu kuluttajalle ohjeet, jotta he välttyvät käyttötavoilta, jotka eivät vastaa annettuja rajoituksia.</w:t>
            </w:r>
          </w:p>
        </w:tc>
        <w:tc>
          <w:tcPr>
            <w:tcW w:w="3543" w:type="dxa"/>
            <w:tcBorders>
              <w:left w:val="single" w:sz="4" w:space="0" w:color="auto"/>
              <w:right w:val="single" w:sz="8" w:space="0" w:color="auto"/>
            </w:tcBorders>
            <w:vAlign w:val="center"/>
          </w:tcPr>
          <w:p w14:paraId="40846B5C" w14:textId="27BA5319"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bookmarkEnd w:id="38"/>
      <w:tr w:rsidR="001F012F" w:rsidRPr="001D71CA" w14:paraId="4B6C494F" w14:textId="77777777" w:rsidTr="001E5FB2">
        <w:trPr>
          <w:trHeight w:val="284"/>
        </w:trPr>
        <w:tc>
          <w:tcPr>
            <w:tcW w:w="10348" w:type="dxa"/>
            <w:gridSpan w:val="3"/>
            <w:tcBorders>
              <w:left w:val="single" w:sz="4" w:space="0" w:color="auto"/>
              <w:right w:val="single" w:sz="8" w:space="0" w:color="auto"/>
            </w:tcBorders>
            <w:shd w:val="clear" w:color="auto" w:fill="F2F2F2" w:themeFill="background1" w:themeFillShade="F2"/>
            <w:vAlign w:val="center"/>
          </w:tcPr>
          <w:p w14:paraId="28407243" w14:textId="77777777" w:rsidR="001F012F" w:rsidRPr="001D71CA" w:rsidRDefault="001F012F"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b/>
                <w:bCs/>
                <w:snapToGrid w:val="0"/>
                <w:sz w:val="18"/>
                <w:szCs w:val="18"/>
              </w:rPr>
              <w:t>Jos kyseessä on kierrätysmuovimateriaalia sisältävä välimateriaali, joka toimitetaan jatkojalostukseen, on kierrätysmuovisäiliöissä oltava seuraavat merkinnät:</w:t>
            </w:r>
          </w:p>
        </w:tc>
      </w:tr>
      <w:tr w:rsidR="00D53656" w:rsidRPr="001D71CA" w14:paraId="3E070219" w14:textId="77777777" w:rsidTr="001E5FB2">
        <w:trPr>
          <w:trHeight w:val="284"/>
        </w:trPr>
        <w:tc>
          <w:tcPr>
            <w:tcW w:w="6805" w:type="dxa"/>
            <w:gridSpan w:val="2"/>
            <w:tcBorders>
              <w:left w:val="single" w:sz="4" w:space="0" w:color="auto"/>
              <w:right w:val="single" w:sz="8" w:space="0" w:color="auto"/>
            </w:tcBorders>
            <w:vAlign w:val="center"/>
          </w:tcPr>
          <w:p w14:paraId="608AF4BF" w14:textId="30110DF8"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Kehysasetuksessa (EY) 1935/2004 liitteessä II määritelty </w:t>
            </w:r>
            <w:proofErr w:type="gramStart"/>
            <w:r w:rsidRPr="001D71CA">
              <w:rPr>
                <w:rFonts w:asciiTheme="minorHAnsi" w:hAnsiTheme="minorHAnsi" w:cstheme="minorHAnsi"/>
                <w:snapToGrid w:val="0"/>
                <w:sz w:val="18"/>
                <w:szCs w:val="18"/>
              </w:rPr>
              <w:t>malja-haarukka</w:t>
            </w:r>
            <w:proofErr w:type="gramEnd"/>
            <w:r w:rsidRPr="001D71CA">
              <w:rPr>
                <w:rFonts w:asciiTheme="minorHAnsi" w:hAnsiTheme="minorHAnsi" w:cstheme="minorHAnsi"/>
                <w:snapToGrid w:val="0"/>
                <w:sz w:val="18"/>
                <w:szCs w:val="18"/>
              </w:rPr>
              <w:t xml:space="preserve"> symboli</w:t>
            </w:r>
          </w:p>
        </w:tc>
        <w:tc>
          <w:tcPr>
            <w:tcW w:w="3543" w:type="dxa"/>
            <w:tcBorders>
              <w:left w:val="single" w:sz="4" w:space="0" w:color="auto"/>
              <w:right w:val="single" w:sz="8" w:space="0" w:color="auto"/>
            </w:tcBorders>
            <w:vAlign w:val="center"/>
          </w:tcPr>
          <w:p w14:paraId="144534CB" w14:textId="3212BE6C"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451DF545" w14:textId="77777777" w:rsidTr="001E5FB2">
        <w:trPr>
          <w:trHeight w:val="284"/>
        </w:trPr>
        <w:tc>
          <w:tcPr>
            <w:tcW w:w="6805" w:type="dxa"/>
            <w:gridSpan w:val="2"/>
            <w:tcBorders>
              <w:left w:val="single" w:sz="4" w:space="0" w:color="auto"/>
              <w:right w:val="single" w:sz="8" w:space="0" w:color="auto"/>
            </w:tcBorders>
            <w:vAlign w:val="center"/>
          </w:tcPr>
          <w:p w14:paraId="19851A64" w14:textId="6C3D975C" w:rsidR="00D53656" w:rsidRPr="001D71CA" w:rsidRDefault="00D53656"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t>Tunnus RIN ja sen puhdistuslaitteiston rekisterinumero, jossa kierrätysmuovi on tuotettu</w:t>
            </w:r>
          </w:p>
        </w:tc>
        <w:tc>
          <w:tcPr>
            <w:tcW w:w="3543" w:type="dxa"/>
            <w:tcBorders>
              <w:left w:val="single" w:sz="4" w:space="0" w:color="auto"/>
              <w:right w:val="single" w:sz="8" w:space="0" w:color="auto"/>
            </w:tcBorders>
            <w:vAlign w:val="center"/>
          </w:tcPr>
          <w:p w14:paraId="2DE85552" w14:textId="142014FF" w:rsidR="00D53656" w:rsidRPr="001D71CA" w:rsidRDefault="00D53656" w:rsidP="007407E6">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0E8D40B4" w14:textId="77777777" w:rsidTr="001E5FB2">
        <w:trPr>
          <w:trHeight w:val="284"/>
        </w:trPr>
        <w:tc>
          <w:tcPr>
            <w:tcW w:w="6805" w:type="dxa"/>
            <w:gridSpan w:val="2"/>
            <w:tcBorders>
              <w:left w:val="single" w:sz="4" w:space="0" w:color="auto"/>
              <w:right w:val="single" w:sz="8" w:space="0" w:color="auto"/>
            </w:tcBorders>
            <w:vAlign w:val="center"/>
          </w:tcPr>
          <w:p w14:paraId="084E7CEF" w14:textId="31229BEA"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Tunnus ”Bach No” </w:t>
            </w:r>
            <w:r w:rsidR="00AB070D">
              <w:rPr>
                <w:rFonts w:asciiTheme="minorHAnsi" w:hAnsiTheme="minorHAnsi" w:cstheme="minorHAnsi"/>
                <w:snapToGrid w:val="0"/>
                <w:sz w:val="18"/>
                <w:szCs w:val="18"/>
              </w:rPr>
              <w:t xml:space="preserve">tms. erämerkintä </w:t>
            </w:r>
            <w:r w:rsidRPr="001D71CA">
              <w:rPr>
                <w:rFonts w:asciiTheme="minorHAnsi" w:hAnsiTheme="minorHAnsi" w:cstheme="minorHAnsi"/>
                <w:snapToGrid w:val="0"/>
                <w:sz w:val="18"/>
                <w:szCs w:val="18"/>
              </w:rPr>
              <w:t>ja sen perässä erän numero</w:t>
            </w:r>
          </w:p>
        </w:tc>
        <w:tc>
          <w:tcPr>
            <w:tcW w:w="3543" w:type="dxa"/>
            <w:tcBorders>
              <w:left w:val="single" w:sz="4" w:space="0" w:color="auto"/>
              <w:right w:val="single" w:sz="8" w:space="0" w:color="auto"/>
            </w:tcBorders>
            <w:vAlign w:val="center"/>
          </w:tcPr>
          <w:p w14:paraId="295720AC" w14:textId="2DD2335C"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4F86667F" w14:textId="77777777" w:rsidTr="001E5FB2">
        <w:trPr>
          <w:trHeight w:val="284"/>
        </w:trPr>
        <w:tc>
          <w:tcPr>
            <w:tcW w:w="6805" w:type="dxa"/>
            <w:gridSpan w:val="2"/>
            <w:tcBorders>
              <w:left w:val="single" w:sz="4" w:space="0" w:color="auto"/>
              <w:right w:val="single" w:sz="8" w:space="0" w:color="auto"/>
            </w:tcBorders>
            <w:vAlign w:val="center"/>
          </w:tcPr>
          <w:p w14:paraId="172A4D1D" w14:textId="7E4535B8"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Kierrätysmateriaalin osuus painoprosentteina</w:t>
            </w:r>
          </w:p>
        </w:tc>
        <w:tc>
          <w:tcPr>
            <w:tcW w:w="3543" w:type="dxa"/>
            <w:tcBorders>
              <w:left w:val="single" w:sz="4" w:space="0" w:color="auto"/>
              <w:right w:val="single" w:sz="8" w:space="0" w:color="auto"/>
            </w:tcBorders>
            <w:vAlign w:val="center"/>
          </w:tcPr>
          <w:p w14:paraId="5BF7E12D" w14:textId="7409172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738B6C4D" w14:textId="77777777" w:rsidTr="001E5FB2">
        <w:trPr>
          <w:trHeight w:val="284"/>
        </w:trPr>
        <w:tc>
          <w:tcPr>
            <w:tcW w:w="6805" w:type="dxa"/>
            <w:gridSpan w:val="2"/>
            <w:tcBorders>
              <w:left w:val="single" w:sz="4" w:space="0" w:color="auto"/>
              <w:right w:val="single" w:sz="8" w:space="0" w:color="auto"/>
            </w:tcBorders>
          </w:tcPr>
          <w:p w14:paraId="3E77D32C" w14:textId="44BCB1A0"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Jos kierrätysmuovista valmistettua välimateriaalia ei voi käyttää lopullisessa kontaktimateriaalissa </w:t>
            </w:r>
            <w:proofErr w:type="gramStart"/>
            <w:r w:rsidRPr="001D71CA">
              <w:rPr>
                <w:rFonts w:asciiTheme="minorHAnsi" w:hAnsiTheme="minorHAnsi" w:cstheme="minorHAnsi"/>
                <w:snapToGrid w:val="0"/>
                <w:sz w:val="18"/>
                <w:szCs w:val="18"/>
              </w:rPr>
              <w:t>100%</w:t>
            </w:r>
            <w:proofErr w:type="gramEnd"/>
            <w:r w:rsidRPr="001D71CA">
              <w:rPr>
                <w:rFonts w:asciiTheme="minorHAnsi" w:hAnsiTheme="minorHAnsi" w:cstheme="minorHAnsi"/>
                <w:snapToGrid w:val="0"/>
                <w:sz w:val="18"/>
                <w:szCs w:val="18"/>
              </w:rPr>
              <w:t>, on ilmoitettava painoprosentteina se osuus, joka voidaan lisätä lopulliseen kierrätysmuovia sisältävään kontaktimateriaaliin.</w:t>
            </w:r>
          </w:p>
        </w:tc>
        <w:tc>
          <w:tcPr>
            <w:tcW w:w="3543" w:type="dxa"/>
            <w:tcBorders>
              <w:left w:val="single" w:sz="4" w:space="0" w:color="auto"/>
              <w:right w:val="single" w:sz="8" w:space="0" w:color="auto"/>
            </w:tcBorders>
          </w:tcPr>
          <w:p w14:paraId="7216E63B" w14:textId="1BCA1EFE"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52688133" w14:textId="77777777" w:rsidTr="001E5FB2">
        <w:trPr>
          <w:trHeight w:val="284"/>
        </w:trPr>
        <w:tc>
          <w:tcPr>
            <w:tcW w:w="6805" w:type="dxa"/>
            <w:gridSpan w:val="2"/>
            <w:tcBorders>
              <w:left w:val="single" w:sz="4" w:space="0" w:color="auto"/>
              <w:right w:val="single" w:sz="8" w:space="0" w:color="auto"/>
            </w:tcBorders>
          </w:tcPr>
          <w:p w14:paraId="6563ADA7" w14:textId="4E039C6B"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ISO 7000 -standardissa määritetty tunnus ja viitenumero 1641, jos vaatimustenmukaisuusilmoituksessa annetaan lisäohjeita.</w:t>
            </w:r>
          </w:p>
        </w:tc>
        <w:tc>
          <w:tcPr>
            <w:tcW w:w="3543" w:type="dxa"/>
            <w:tcBorders>
              <w:left w:val="single" w:sz="4" w:space="0" w:color="auto"/>
              <w:right w:val="single" w:sz="8" w:space="0" w:color="auto"/>
            </w:tcBorders>
          </w:tcPr>
          <w:p w14:paraId="46C6C460" w14:textId="3413B870"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15182782" w14:textId="77777777" w:rsidTr="001E5FB2">
        <w:trPr>
          <w:trHeight w:val="284"/>
        </w:trPr>
        <w:tc>
          <w:tcPr>
            <w:tcW w:w="6805" w:type="dxa"/>
            <w:gridSpan w:val="2"/>
            <w:tcBorders>
              <w:left w:val="single" w:sz="4" w:space="0" w:color="auto"/>
              <w:right w:val="single" w:sz="8" w:space="0" w:color="auto"/>
            </w:tcBorders>
          </w:tcPr>
          <w:p w14:paraId="070E7D3E" w14:textId="0D33ADCB"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z w:val="18"/>
                <w:szCs w:val="18"/>
              </w:rPr>
              <w:t>Merkintöjen kirjasinkoko on vähintään 17 pistettä (6 mm) säiliöissä, joiden suurin mitta on alle 75 senttimetriä, 23 pistettä säiliöissä, joiden suurin mitta on 75–125 senttimetriä, ja 30 pistettä säiliöissä, joiden suurin mitta on yli 125 senttimetriä.</w:t>
            </w:r>
          </w:p>
        </w:tc>
        <w:tc>
          <w:tcPr>
            <w:tcW w:w="3543" w:type="dxa"/>
            <w:tcBorders>
              <w:left w:val="single" w:sz="4" w:space="0" w:color="auto"/>
              <w:right w:val="single" w:sz="8" w:space="0" w:color="auto"/>
            </w:tcBorders>
          </w:tcPr>
          <w:p w14:paraId="0E3151B4" w14:textId="73976312"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398B0A48" w14:textId="77777777" w:rsidTr="001E5FB2">
        <w:trPr>
          <w:trHeight w:val="284"/>
        </w:trPr>
        <w:tc>
          <w:tcPr>
            <w:tcW w:w="6805" w:type="dxa"/>
            <w:gridSpan w:val="2"/>
            <w:tcBorders>
              <w:left w:val="single" w:sz="4" w:space="0" w:color="auto"/>
              <w:right w:val="single" w:sz="8" w:space="0" w:color="auto"/>
            </w:tcBorders>
          </w:tcPr>
          <w:p w14:paraId="274DF390" w14:textId="7799F4E5"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Säiliö on liitetty ajoneuvoon tai laitteistoon ja em. merkinnät voidaan silloin jättää tekemättä. </w:t>
            </w:r>
          </w:p>
        </w:tc>
        <w:tc>
          <w:tcPr>
            <w:tcW w:w="3543" w:type="dxa"/>
            <w:tcBorders>
              <w:left w:val="single" w:sz="4" w:space="0" w:color="auto"/>
              <w:right w:val="single" w:sz="8" w:space="0" w:color="auto"/>
            </w:tcBorders>
          </w:tcPr>
          <w:p w14:paraId="5AB053C8" w14:textId="11C0A732"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D53656" w:rsidRPr="001D71CA" w14:paraId="3C82DC19" w14:textId="77777777" w:rsidTr="001E5FB2">
        <w:trPr>
          <w:trHeight w:val="284"/>
        </w:trPr>
        <w:tc>
          <w:tcPr>
            <w:tcW w:w="6663" w:type="dxa"/>
            <w:tcBorders>
              <w:left w:val="single" w:sz="4" w:space="0" w:color="auto"/>
              <w:right w:val="single" w:sz="8" w:space="0" w:color="auto"/>
            </w:tcBorders>
          </w:tcPr>
          <w:p w14:paraId="44E16969" w14:textId="442C7761"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t xml:space="preserve">Kierrätysmuoviasetuksen (EU) 1616/2022 liitteessä I säädetyt rajoitukset ja eritelmät, jotka koskevat kierrätysmuovia sisältävän kontaktimateriaalin käyttöä, on liitetty merkintöihin. </w:t>
            </w:r>
          </w:p>
        </w:tc>
        <w:tc>
          <w:tcPr>
            <w:tcW w:w="3685" w:type="dxa"/>
            <w:gridSpan w:val="2"/>
            <w:tcBorders>
              <w:left w:val="single" w:sz="4" w:space="0" w:color="auto"/>
              <w:right w:val="single" w:sz="8" w:space="0" w:color="auto"/>
            </w:tcBorders>
          </w:tcPr>
          <w:p w14:paraId="261631D7" w14:textId="4ACBF4F7" w:rsidR="00D53656" w:rsidRPr="001D71CA" w:rsidRDefault="00D53656" w:rsidP="007407E6">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szCs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Kyllä   </w:t>
            </w:r>
            <w:r>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t xml:space="preserve">  </w:t>
            </w:r>
            <w:r w:rsidRPr="001D71CA">
              <w:rPr>
                <w:rFonts w:asciiTheme="minorHAnsi" w:hAnsiTheme="minorHAnsi" w:cstheme="minorHAnsi"/>
                <w:snapToGrid w:val="0"/>
                <w:sz w:val="18"/>
                <w:szCs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szCs w:val="18"/>
              </w:rPr>
              <w:instrText xml:space="preserve"> FORMCHECKBOX </w:instrText>
            </w:r>
            <w:r w:rsidRPr="001D71CA">
              <w:rPr>
                <w:rFonts w:asciiTheme="minorHAnsi" w:hAnsiTheme="minorHAnsi" w:cstheme="minorHAnsi"/>
                <w:snapToGrid w:val="0"/>
                <w:sz w:val="18"/>
                <w:szCs w:val="18"/>
              </w:rPr>
            </w:r>
            <w:r w:rsidRPr="001D71CA">
              <w:rPr>
                <w:rFonts w:asciiTheme="minorHAnsi" w:hAnsiTheme="minorHAnsi" w:cstheme="minorHAnsi"/>
                <w:snapToGrid w:val="0"/>
                <w:sz w:val="18"/>
                <w:szCs w:val="18"/>
              </w:rPr>
              <w:fldChar w:fldCharType="separate"/>
            </w:r>
            <w:r w:rsidRPr="001D71CA">
              <w:rPr>
                <w:rFonts w:asciiTheme="minorHAnsi" w:hAnsiTheme="minorHAnsi" w:cstheme="minorHAnsi"/>
                <w:snapToGrid w:val="0"/>
                <w:sz w:val="18"/>
                <w:szCs w:val="18"/>
              </w:rPr>
              <w:fldChar w:fldCharType="end"/>
            </w:r>
            <w:r w:rsidRPr="001D71CA">
              <w:rPr>
                <w:rFonts w:asciiTheme="minorHAnsi" w:hAnsiTheme="minorHAnsi" w:cstheme="minorHAnsi"/>
                <w:snapToGrid w:val="0"/>
                <w:sz w:val="18"/>
                <w:szCs w:val="18"/>
              </w:rPr>
              <w:t xml:space="preserve">  Ei</w:t>
            </w:r>
          </w:p>
        </w:tc>
      </w:tr>
      <w:tr w:rsidR="001F012F" w:rsidRPr="001D71CA" w14:paraId="29488B0A" w14:textId="77777777" w:rsidTr="001E5FB2">
        <w:trPr>
          <w:trHeight w:val="290"/>
        </w:trPr>
        <w:tc>
          <w:tcPr>
            <w:tcW w:w="10348" w:type="dxa"/>
            <w:gridSpan w:val="3"/>
            <w:tcBorders>
              <w:left w:val="single" w:sz="8" w:space="0" w:color="auto"/>
              <w:bottom w:val="nil"/>
              <w:right w:val="single" w:sz="8" w:space="0" w:color="auto"/>
            </w:tcBorders>
            <w:vAlign w:val="center"/>
          </w:tcPr>
          <w:p w14:paraId="03428081" w14:textId="0D81858B"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b/>
                <w:snapToGrid w:val="0"/>
                <w:sz w:val="18"/>
                <w:szCs w:val="18"/>
              </w:rPr>
              <w:t>Lisätietoja kontaktimateriaalien merkinnöistä</w:t>
            </w:r>
          </w:p>
        </w:tc>
      </w:tr>
      <w:tr w:rsidR="001F012F" w:rsidRPr="001D71CA" w14:paraId="0DE3AB48" w14:textId="77777777" w:rsidTr="001E5FB2">
        <w:trPr>
          <w:trHeight w:val="680"/>
        </w:trPr>
        <w:tc>
          <w:tcPr>
            <w:tcW w:w="10348" w:type="dxa"/>
            <w:gridSpan w:val="3"/>
            <w:tcBorders>
              <w:top w:val="nil"/>
              <w:left w:val="single" w:sz="8" w:space="0" w:color="auto"/>
              <w:bottom w:val="single" w:sz="8" w:space="0" w:color="auto"/>
              <w:right w:val="single" w:sz="8" w:space="0" w:color="auto"/>
            </w:tcBorders>
          </w:tcPr>
          <w:p w14:paraId="5F0ABE9F" w14:textId="77777777" w:rsidR="001F012F" w:rsidRPr="001D71CA" w:rsidRDefault="001F012F" w:rsidP="007407E6">
            <w:pPr>
              <w:rPr>
                <w:rFonts w:asciiTheme="minorHAnsi" w:hAnsiTheme="minorHAnsi" w:cstheme="minorHAnsi"/>
                <w:snapToGrid w:val="0"/>
                <w:sz w:val="22"/>
                <w:szCs w:val="22"/>
              </w:rPr>
            </w:pPr>
            <w:r w:rsidRPr="001D71CA">
              <w:rPr>
                <w:rFonts w:asciiTheme="minorHAnsi" w:hAnsiTheme="minorHAnsi" w:cstheme="minorHAnsi"/>
                <w:snapToGrid w:val="0"/>
                <w:sz w:val="22"/>
                <w:szCs w:val="22"/>
              </w:rPr>
              <w:fldChar w:fldCharType="begin">
                <w:ffData>
                  <w:name w:val="Teksti38"/>
                  <w:enabled/>
                  <w:calcOnExit w:val="0"/>
                  <w:textInput/>
                </w:ffData>
              </w:fldChar>
            </w:r>
            <w:r w:rsidRPr="001D71CA">
              <w:rPr>
                <w:rFonts w:asciiTheme="minorHAnsi" w:hAnsiTheme="minorHAnsi" w:cstheme="minorHAnsi"/>
                <w:snapToGrid w:val="0"/>
                <w:sz w:val="22"/>
                <w:szCs w:val="22"/>
              </w:rPr>
              <w:instrText xml:space="preserve"> FORMTEXT </w:instrText>
            </w:r>
            <w:r w:rsidRPr="001D71CA">
              <w:rPr>
                <w:rFonts w:asciiTheme="minorHAnsi" w:hAnsiTheme="minorHAnsi" w:cstheme="minorHAnsi"/>
                <w:snapToGrid w:val="0"/>
                <w:sz w:val="22"/>
                <w:szCs w:val="22"/>
              </w:rPr>
            </w:r>
            <w:r w:rsidRPr="001D71CA">
              <w:rPr>
                <w:rFonts w:asciiTheme="minorHAnsi" w:hAnsiTheme="minorHAnsi" w:cstheme="minorHAnsi"/>
                <w:snapToGrid w:val="0"/>
                <w:sz w:val="22"/>
                <w:szCs w:val="22"/>
              </w:rPr>
              <w:fldChar w:fldCharType="separate"/>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noProof/>
                <w:snapToGrid w:val="0"/>
                <w:sz w:val="22"/>
                <w:szCs w:val="22"/>
              </w:rPr>
              <w:t> </w:t>
            </w:r>
            <w:r w:rsidRPr="001D71CA">
              <w:rPr>
                <w:rFonts w:asciiTheme="minorHAnsi" w:hAnsiTheme="minorHAnsi" w:cstheme="minorHAnsi"/>
                <w:snapToGrid w:val="0"/>
                <w:sz w:val="22"/>
                <w:szCs w:val="22"/>
              </w:rPr>
              <w:fldChar w:fldCharType="end"/>
            </w:r>
          </w:p>
          <w:p w14:paraId="3A3FCF40" w14:textId="77777777" w:rsidR="001F012F" w:rsidRPr="001D71CA" w:rsidRDefault="001F012F" w:rsidP="007407E6">
            <w:pPr>
              <w:rPr>
                <w:rFonts w:asciiTheme="minorHAnsi" w:hAnsiTheme="minorHAnsi" w:cstheme="minorHAnsi"/>
                <w:snapToGrid w:val="0"/>
                <w:sz w:val="22"/>
                <w:szCs w:val="22"/>
              </w:rPr>
            </w:pPr>
          </w:p>
          <w:p w14:paraId="3CFE9CE5" w14:textId="77777777" w:rsidR="001F012F" w:rsidRPr="001D71CA" w:rsidRDefault="001F012F" w:rsidP="007407E6">
            <w:pPr>
              <w:rPr>
                <w:rFonts w:asciiTheme="minorHAnsi" w:hAnsiTheme="minorHAnsi" w:cstheme="minorHAnsi"/>
                <w:snapToGrid w:val="0"/>
                <w:sz w:val="22"/>
                <w:szCs w:val="22"/>
              </w:rPr>
            </w:pPr>
          </w:p>
          <w:p w14:paraId="0ED5E472" w14:textId="77777777" w:rsidR="001F012F" w:rsidRPr="001D71CA" w:rsidRDefault="001F012F" w:rsidP="007407E6">
            <w:pPr>
              <w:rPr>
                <w:rFonts w:asciiTheme="minorHAnsi" w:hAnsiTheme="minorHAnsi" w:cstheme="minorHAnsi"/>
                <w:snapToGrid w:val="0"/>
                <w:sz w:val="22"/>
                <w:szCs w:val="22"/>
              </w:rPr>
            </w:pPr>
          </w:p>
          <w:p w14:paraId="3EA9A86E" w14:textId="77777777" w:rsidR="001F012F" w:rsidRPr="001D71CA" w:rsidRDefault="001F012F" w:rsidP="007407E6">
            <w:pPr>
              <w:rPr>
                <w:rFonts w:asciiTheme="minorHAnsi" w:hAnsiTheme="minorHAnsi" w:cstheme="minorHAnsi"/>
                <w:snapToGrid w:val="0"/>
                <w:sz w:val="22"/>
                <w:szCs w:val="22"/>
              </w:rPr>
            </w:pPr>
          </w:p>
          <w:p w14:paraId="0DAF5496" w14:textId="77777777" w:rsidR="001F012F" w:rsidRPr="001D71CA" w:rsidRDefault="001F012F" w:rsidP="007407E6">
            <w:pPr>
              <w:rPr>
                <w:rFonts w:asciiTheme="minorHAnsi" w:hAnsiTheme="minorHAnsi" w:cstheme="minorHAnsi"/>
                <w:snapToGrid w:val="0"/>
                <w:sz w:val="22"/>
                <w:szCs w:val="22"/>
              </w:rPr>
            </w:pPr>
          </w:p>
          <w:p w14:paraId="1A4CC30E" w14:textId="77777777" w:rsidR="001F012F" w:rsidRPr="001D71CA" w:rsidRDefault="001F012F" w:rsidP="007407E6">
            <w:pPr>
              <w:rPr>
                <w:rFonts w:asciiTheme="minorHAnsi" w:hAnsiTheme="minorHAnsi" w:cstheme="minorHAnsi"/>
                <w:snapToGrid w:val="0"/>
                <w:sz w:val="22"/>
                <w:szCs w:val="22"/>
              </w:rPr>
            </w:pPr>
          </w:p>
        </w:tc>
      </w:tr>
      <w:bookmarkEnd w:id="33"/>
      <w:bookmarkEnd w:id="39"/>
    </w:tbl>
    <w:p w14:paraId="0AD588BA" w14:textId="77777777" w:rsidR="00445230" w:rsidRDefault="00445230"/>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6"/>
        <w:gridCol w:w="287"/>
        <w:gridCol w:w="658"/>
        <w:gridCol w:w="615"/>
        <w:gridCol w:w="711"/>
        <w:gridCol w:w="706"/>
        <w:gridCol w:w="995"/>
      </w:tblGrid>
      <w:tr w:rsidR="000224F7" w:rsidRPr="00065D0D" w14:paraId="5A8AE2E3" w14:textId="77777777" w:rsidTr="00050921">
        <w:trPr>
          <w:trHeight w:val="283"/>
        </w:trPr>
        <w:tc>
          <w:tcPr>
            <w:tcW w:w="6376" w:type="dxa"/>
            <w:tcBorders>
              <w:top w:val="single" w:sz="8" w:space="0" w:color="auto"/>
              <w:left w:val="single" w:sz="8" w:space="0" w:color="auto"/>
              <w:bottom w:val="nil"/>
              <w:right w:val="single" w:sz="2" w:space="0" w:color="auto"/>
            </w:tcBorders>
            <w:shd w:val="clear" w:color="auto" w:fill="E0E0E0"/>
            <w:vAlign w:val="center"/>
          </w:tcPr>
          <w:p w14:paraId="43BDA8FE" w14:textId="47A2518B" w:rsidR="000224F7" w:rsidRPr="00445230" w:rsidRDefault="000224F7" w:rsidP="005248AA">
            <w:pPr>
              <w:rPr>
                <w:rFonts w:asciiTheme="minorHAnsi" w:hAnsiTheme="minorHAnsi" w:cstheme="minorHAnsi"/>
                <w:b/>
                <w:snapToGrid w:val="0"/>
                <w:szCs w:val="24"/>
              </w:rPr>
            </w:pPr>
            <w:r w:rsidRPr="00445230">
              <w:rPr>
                <w:rFonts w:asciiTheme="minorHAnsi" w:hAnsiTheme="minorHAnsi" w:cstheme="minorHAnsi"/>
                <w:b/>
                <w:snapToGrid w:val="0"/>
                <w:szCs w:val="24"/>
              </w:rPr>
              <w:t>6. Jäljitettävyys</w:t>
            </w:r>
          </w:p>
        </w:tc>
        <w:tc>
          <w:tcPr>
            <w:tcW w:w="945" w:type="dxa"/>
            <w:gridSpan w:val="2"/>
            <w:vMerge w:val="restart"/>
            <w:tcBorders>
              <w:top w:val="single" w:sz="8" w:space="0" w:color="auto"/>
              <w:left w:val="single" w:sz="2" w:space="0" w:color="auto"/>
              <w:right w:val="nil"/>
            </w:tcBorders>
            <w:shd w:val="clear" w:color="auto" w:fill="E0E0E0"/>
            <w:vAlign w:val="center"/>
          </w:tcPr>
          <w:p w14:paraId="5E08F3AF"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Arviointi</w:t>
            </w:r>
          </w:p>
        </w:tc>
        <w:tc>
          <w:tcPr>
            <w:tcW w:w="615" w:type="dxa"/>
            <w:vMerge w:val="restart"/>
            <w:tcBorders>
              <w:top w:val="single" w:sz="8" w:space="0" w:color="auto"/>
              <w:left w:val="nil"/>
              <w:right w:val="nil"/>
            </w:tcBorders>
            <w:shd w:val="clear" w:color="auto" w:fill="E0E0E0"/>
            <w:vAlign w:val="center"/>
          </w:tcPr>
          <w:p w14:paraId="1879717E"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A</w:t>
            </w:r>
          </w:p>
        </w:tc>
        <w:tc>
          <w:tcPr>
            <w:tcW w:w="711" w:type="dxa"/>
            <w:vMerge w:val="restart"/>
            <w:tcBorders>
              <w:top w:val="single" w:sz="8" w:space="0" w:color="auto"/>
              <w:left w:val="nil"/>
              <w:right w:val="nil"/>
            </w:tcBorders>
            <w:shd w:val="clear" w:color="auto" w:fill="E0E0E0"/>
            <w:vAlign w:val="center"/>
          </w:tcPr>
          <w:p w14:paraId="0603BE5A"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B</w:t>
            </w:r>
          </w:p>
        </w:tc>
        <w:tc>
          <w:tcPr>
            <w:tcW w:w="706" w:type="dxa"/>
            <w:vMerge w:val="restart"/>
            <w:tcBorders>
              <w:top w:val="single" w:sz="8" w:space="0" w:color="auto"/>
              <w:left w:val="nil"/>
              <w:right w:val="nil"/>
            </w:tcBorders>
            <w:shd w:val="clear" w:color="auto" w:fill="E0E0E0"/>
            <w:vAlign w:val="center"/>
          </w:tcPr>
          <w:p w14:paraId="58AA326C"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C</w:t>
            </w:r>
          </w:p>
        </w:tc>
        <w:tc>
          <w:tcPr>
            <w:tcW w:w="995" w:type="dxa"/>
            <w:vMerge w:val="restart"/>
            <w:tcBorders>
              <w:top w:val="single" w:sz="8" w:space="0" w:color="auto"/>
              <w:left w:val="nil"/>
              <w:right w:val="single" w:sz="8" w:space="0" w:color="auto"/>
            </w:tcBorders>
            <w:shd w:val="clear" w:color="auto" w:fill="E0E0E0"/>
            <w:vAlign w:val="center"/>
          </w:tcPr>
          <w:p w14:paraId="145D4E20"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D</w:t>
            </w:r>
          </w:p>
        </w:tc>
      </w:tr>
      <w:tr w:rsidR="000224F7" w:rsidRPr="00065D0D" w14:paraId="495AF864" w14:textId="77777777" w:rsidTr="00050921">
        <w:trPr>
          <w:trHeight w:val="283"/>
        </w:trPr>
        <w:tc>
          <w:tcPr>
            <w:tcW w:w="6376" w:type="dxa"/>
            <w:tcBorders>
              <w:top w:val="nil"/>
              <w:left w:val="single" w:sz="8" w:space="0" w:color="auto"/>
              <w:bottom w:val="single" w:sz="2" w:space="0" w:color="auto"/>
              <w:right w:val="single" w:sz="2" w:space="0" w:color="auto"/>
            </w:tcBorders>
            <w:shd w:val="clear" w:color="auto" w:fill="E0E0E0"/>
            <w:vAlign w:val="center"/>
          </w:tcPr>
          <w:p w14:paraId="1D2F0053" w14:textId="77777777" w:rsidR="000224F7" w:rsidRPr="00065D0D" w:rsidRDefault="000224F7" w:rsidP="005248AA">
            <w:pPr>
              <w:jc w:val="both"/>
              <w:rPr>
                <w:rFonts w:asciiTheme="minorHAnsi" w:hAnsiTheme="minorHAnsi" w:cstheme="minorHAnsi"/>
                <w:b/>
                <w:snapToGrid w:val="0"/>
                <w:sz w:val="18"/>
                <w:szCs w:val="18"/>
              </w:rPr>
            </w:pPr>
          </w:p>
        </w:tc>
        <w:tc>
          <w:tcPr>
            <w:tcW w:w="945" w:type="dxa"/>
            <w:gridSpan w:val="2"/>
            <w:vMerge/>
            <w:tcBorders>
              <w:left w:val="single" w:sz="2" w:space="0" w:color="auto"/>
              <w:bottom w:val="single" w:sz="4" w:space="0" w:color="auto"/>
              <w:right w:val="nil"/>
            </w:tcBorders>
            <w:shd w:val="clear" w:color="auto" w:fill="E0E0E0"/>
            <w:vAlign w:val="center"/>
          </w:tcPr>
          <w:p w14:paraId="2F2C2C2C" w14:textId="77777777" w:rsidR="000224F7" w:rsidRPr="00065D0D" w:rsidRDefault="000224F7" w:rsidP="005248AA">
            <w:pPr>
              <w:jc w:val="both"/>
              <w:rPr>
                <w:rFonts w:asciiTheme="minorHAnsi" w:hAnsiTheme="minorHAnsi" w:cstheme="minorHAnsi"/>
                <w:b/>
                <w:snapToGrid w:val="0"/>
                <w:sz w:val="18"/>
                <w:szCs w:val="18"/>
              </w:rPr>
            </w:pPr>
          </w:p>
        </w:tc>
        <w:tc>
          <w:tcPr>
            <w:tcW w:w="615" w:type="dxa"/>
            <w:vMerge/>
            <w:tcBorders>
              <w:left w:val="nil"/>
              <w:bottom w:val="single" w:sz="4" w:space="0" w:color="auto"/>
              <w:right w:val="nil"/>
            </w:tcBorders>
            <w:shd w:val="clear" w:color="auto" w:fill="E0E0E0"/>
            <w:vAlign w:val="center"/>
          </w:tcPr>
          <w:p w14:paraId="4CA75A6B" w14:textId="77777777" w:rsidR="000224F7" w:rsidRPr="00065D0D" w:rsidRDefault="000224F7" w:rsidP="005248AA">
            <w:pPr>
              <w:jc w:val="both"/>
              <w:rPr>
                <w:rFonts w:asciiTheme="minorHAnsi" w:hAnsiTheme="minorHAnsi" w:cstheme="minorHAnsi"/>
                <w:b/>
                <w:snapToGrid w:val="0"/>
                <w:sz w:val="18"/>
                <w:szCs w:val="18"/>
              </w:rPr>
            </w:pPr>
          </w:p>
        </w:tc>
        <w:tc>
          <w:tcPr>
            <w:tcW w:w="711" w:type="dxa"/>
            <w:vMerge/>
            <w:tcBorders>
              <w:left w:val="nil"/>
              <w:bottom w:val="single" w:sz="4" w:space="0" w:color="auto"/>
              <w:right w:val="nil"/>
            </w:tcBorders>
            <w:shd w:val="clear" w:color="auto" w:fill="E0E0E0"/>
            <w:vAlign w:val="center"/>
          </w:tcPr>
          <w:p w14:paraId="4B448AD2" w14:textId="77777777" w:rsidR="000224F7" w:rsidRPr="00065D0D" w:rsidRDefault="000224F7" w:rsidP="005248AA">
            <w:pPr>
              <w:jc w:val="both"/>
              <w:rPr>
                <w:rFonts w:asciiTheme="minorHAnsi" w:hAnsiTheme="minorHAnsi" w:cstheme="minorHAnsi"/>
                <w:b/>
                <w:snapToGrid w:val="0"/>
                <w:sz w:val="18"/>
                <w:szCs w:val="18"/>
              </w:rPr>
            </w:pPr>
          </w:p>
        </w:tc>
        <w:tc>
          <w:tcPr>
            <w:tcW w:w="706" w:type="dxa"/>
            <w:vMerge/>
            <w:tcBorders>
              <w:left w:val="nil"/>
              <w:bottom w:val="single" w:sz="4" w:space="0" w:color="auto"/>
              <w:right w:val="nil"/>
            </w:tcBorders>
            <w:shd w:val="clear" w:color="auto" w:fill="E0E0E0"/>
            <w:vAlign w:val="center"/>
          </w:tcPr>
          <w:p w14:paraId="1F8E6CDD" w14:textId="77777777" w:rsidR="000224F7" w:rsidRPr="00065D0D" w:rsidRDefault="000224F7" w:rsidP="005248AA">
            <w:pPr>
              <w:jc w:val="both"/>
              <w:rPr>
                <w:rFonts w:asciiTheme="minorHAnsi" w:hAnsiTheme="minorHAnsi" w:cstheme="minorHAnsi"/>
                <w:b/>
                <w:snapToGrid w:val="0"/>
                <w:sz w:val="18"/>
                <w:szCs w:val="18"/>
              </w:rPr>
            </w:pPr>
          </w:p>
        </w:tc>
        <w:tc>
          <w:tcPr>
            <w:tcW w:w="995" w:type="dxa"/>
            <w:vMerge/>
            <w:tcBorders>
              <w:left w:val="nil"/>
              <w:bottom w:val="single" w:sz="4" w:space="0" w:color="auto"/>
              <w:right w:val="single" w:sz="8" w:space="0" w:color="auto"/>
            </w:tcBorders>
            <w:shd w:val="clear" w:color="auto" w:fill="E0E0E0"/>
            <w:vAlign w:val="center"/>
          </w:tcPr>
          <w:p w14:paraId="35F31435" w14:textId="77777777" w:rsidR="000224F7" w:rsidRPr="00065D0D" w:rsidRDefault="000224F7" w:rsidP="005248AA">
            <w:pPr>
              <w:jc w:val="both"/>
              <w:rPr>
                <w:rFonts w:asciiTheme="minorHAnsi" w:hAnsiTheme="minorHAnsi" w:cstheme="minorHAnsi"/>
                <w:b/>
                <w:snapToGrid w:val="0"/>
                <w:sz w:val="18"/>
                <w:szCs w:val="18"/>
              </w:rPr>
            </w:pPr>
          </w:p>
        </w:tc>
      </w:tr>
      <w:tr w:rsidR="00050921" w:rsidRPr="00065D0D" w14:paraId="58102AE0" w14:textId="77777777" w:rsidTr="00050921">
        <w:trPr>
          <w:trHeight w:val="284"/>
        </w:trPr>
        <w:tc>
          <w:tcPr>
            <w:tcW w:w="6663" w:type="dxa"/>
            <w:gridSpan w:val="2"/>
            <w:tcBorders>
              <w:top w:val="single" w:sz="4" w:space="0" w:color="auto"/>
              <w:left w:val="single" w:sz="8" w:space="0" w:color="auto"/>
              <w:bottom w:val="single" w:sz="2" w:space="0" w:color="auto"/>
              <w:right w:val="single" w:sz="2" w:space="0" w:color="auto"/>
            </w:tcBorders>
            <w:shd w:val="clear" w:color="auto" w:fill="auto"/>
            <w:vAlign w:val="center"/>
          </w:tcPr>
          <w:p w14:paraId="298E110E"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cstheme="minorHAnsi"/>
                <w:sz w:val="18"/>
                <w:szCs w:val="18"/>
              </w:rPr>
              <w:t>Toteutuuko j</w:t>
            </w:r>
            <w:r w:rsidRPr="00065D0D">
              <w:rPr>
                <w:rFonts w:asciiTheme="minorHAnsi" w:hAnsiTheme="minorHAnsi" w:cstheme="minorHAnsi"/>
                <w:sz w:val="18"/>
                <w:szCs w:val="18"/>
              </w:rPr>
              <w:t>äljitettävyys yksi askel taaksepäin</w:t>
            </w:r>
            <w:r>
              <w:rPr>
                <w:rFonts w:asciiTheme="minorHAnsi" w:hAnsiTheme="minorHAnsi" w:cstheme="minorHAnsi"/>
                <w:sz w:val="18"/>
                <w:szCs w:val="18"/>
              </w:rPr>
              <w:t>?</w:t>
            </w:r>
          </w:p>
        </w:tc>
        <w:tc>
          <w:tcPr>
            <w:tcW w:w="3685" w:type="dxa"/>
            <w:gridSpan w:val="5"/>
            <w:tcBorders>
              <w:top w:val="single" w:sz="4" w:space="0" w:color="auto"/>
              <w:left w:val="single" w:sz="2" w:space="0" w:color="auto"/>
              <w:bottom w:val="single" w:sz="2" w:space="0" w:color="auto"/>
              <w:right w:val="single" w:sz="4" w:space="0" w:color="auto"/>
            </w:tcBorders>
            <w:shd w:val="clear" w:color="auto" w:fill="auto"/>
            <w:vAlign w:val="center"/>
          </w:tcPr>
          <w:p w14:paraId="4A31156F"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050921" w:rsidRPr="00065D0D" w14:paraId="0271F288"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7F49AE42"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cstheme="minorHAnsi"/>
                <w:sz w:val="18"/>
                <w:szCs w:val="18"/>
              </w:rPr>
              <w:t>Toteutuuko j</w:t>
            </w:r>
            <w:r w:rsidRPr="00065D0D">
              <w:rPr>
                <w:rFonts w:asciiTheme="minorHAnsi" w:hAnsiTheme="minorHAnsi" w:cstheme="minorHAnsi"/>
                <w:sz w:val="18"/>
                <w:szCs w:val="18"/>
              </w:rPr>
              <w:t>äljitettävyys yksi askel eteenpäin</w:t>
            </w:r>
            <w:r>
              <w:rPr>
                <w:rFonts w:asciiTheme="minorHAnsi" w:hAnsiTheme="minorHAnsi" w:cstheme="minorHAnsi"/>
                <w:sz w:val="18"/>
                <w:szCs w:val="18"/>
              </w:rPr>
              <w:t>?</w:t>
            </w:r>
          </w:p>
        </w:tc>
        <w:tc>
          <w:tcPr>
            <w:tcW w:w="3685" w:type="dxa"/>
            <w:gridSpan w:val="5"/>
            <w:tcBorders>
              <w:top w:val="single" w:sz="2" w:space="0" w:color="auto"/>
              <w:left w:val="single" w:sz="2" w:space="0" w:color="auto"/>
              <w:bottom w:val="single" w:sz="2" w:space="0" w:color="auto"/>
              <w:right w:val="single" w:sz="4" w:space="0" w:color="auto"/>
            </w:tcBorders>
            <w:shd w:val="clear" w:color="auto" w:fill="auto"/>
            <w:vAlign w:val="center"/>
          </w:tcPr>
          <w:p w14:paraId="48AF26D7"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050921" w:rsidRPr="00065D0D" w14:paraId="77BF749D"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6871F883"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cstheme="minorHAnsi"/>
                <w:sz w:val="18"/>
                <w:szCs w:val="18"/>
              </w:rPr>
              <w:t>Ovatko vaatimustenmukaisuutta osoittavat asiakirjat ovat yhdistettävissä toisiinsa ja itse kontaktimateriaaliin?</w:t>
            </w:r>
          </w:p>
        </w:tc>
        <w:tc>
          <w:tcPr>
            <w:tcW w:w="3685" w:type="dxa"/>
            <w:gridSpan w:val="5"/>
            <w:tcBorders>
              <w:top w:val="single" w:sz="2" w:space="0" w:color="auto"/>
              <w:left w:val="single" w:sz="2" w:space="0" w:color="auto"/>
              <w:bottom w:val="single" w:sz="2" w:space="0" w:color="auto"/>
              <w:right w:val="single" w:sz="4" w:space="0" w:color="auto"/>
            </w:tcBorders>
            <w:shd w:val="clear" w:color="auto" w:fill="auto"/>
            <w:vAlign w:val="center"/>
          </w:tcPr>
          <w:p w14:paraId="7757A0C4"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Ei</w:t>
            </w:r>
          </w:p>
        </w:tc>
      </w:tr>
      <w:tr w:rsidR="00050921" w:rsidRPr="00490639" w14:paraId="4B3EAD38" w14:textId="77777777" w:rsidTr="00050921">
        <w:tc>
          <w:tcPr>
            <w:tcW w:w="10348" w:type="dxa"/>
            <w:gridSpan w:val="7"/>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06E99D28" w14:textId="77777777" w:rsidR="00050921" w:rsidRPr="00490639" w:rsidRDefault="00050921" w:rsidP="004065DE">
            <w:pPr>
              <w:rPr>
                <w:rFonts w:asciiTheme="minorHAnsi" w:hAnsiTheme="minorHAnsi" w:cstheme="minorHAnsi"/>
                <w:b/>
                <w:bCs/>
                <w:snapToGrid w:val="0"/>
                <w:sz w:val="18"/>
                <w:szCs w:val="18"/>
              </w:rPr>
            </w:pPr>
            <w:r w:rsidRPr="00490639">
              <w:rPr>
                <w:rFonts w:asciiTheme="minorHAnsi" w:hAnsiTheme="minorHAnsi" w:cstheme="minorHAnsi"/>
                <w:b/>
                <w:bCs/>
                <w:snapToGrid w:val="0"/>
                <w:sz w:val="18"/>
                <w:szCs w:val="18"/>
              </w:rPr>
              <w:t>Jäljitettävyyden varmistaminen</w:t>
            </w:r>
          </w:p>
        </w:tc>
      </w:tr>
      <w:tr w:rsidR="00050921" w:rsidRPr="00065D0D" w14:paraId="2C4CCD55"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3E882532"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cstheme="minorHAnsi"/>
                <w:sz w:val="18"/>
                <w:szCs w:val="18"/>
              </w:rPr>
              <w:t>Tehdäänkö omia kirjauksia jäljitettävyyden varmistamiseksi?</w:t>
            </w:r>
          </w:p>
        </w:tc>
        <w:tc>
          <w:tcPr>
            <w:tcW w:w="3685" w:type="dxa"/>
            <w:gridSpan w:val="5"/>
            <w:tcBorders>
              <w:top w:val="single" w:sz="4" w:space="0" w:color="auto"/>
              <w:left w:val="single" w:sz="2" w:space="0" w:color="auto"/>
              <w:bottom w:val="single" w:sz="2" w:space="0" w:color="auto"/>
              <w:right w:val="single" w:sz="4" w:space="0" w:color="auto"/>
            </w:tcBorders>
            <w:shd w:val="clear" w:color="auto" w:fill="auto"/>
            <w:vAlign w:val="center"/>
          </w:tcPr>
          <w:p w14:paraId="0807BF91"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050921" w:rsidRPr="00065D0D" w14:paraId="4604CF05"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shd w:val="clear" w:color="auto" w:fill="auto"/>
            <w:vAlign w:val="center"/>
          </w:tcPr>
          <w:p w14:paraId="196DFD70"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cstheme="minorHAnsi"/>
                <w:sz w:val="18"/>
                <w:szCs w:val="18"/>
              </w:rPr>
              <w:t>Todennetaanko jäljitettävyys asiakirjojen avulla?</w:t>
            </w:r>
          </w:p>
        </w:tc>
        <w:tc>
          <w:tcPr>
            <w:tcW w:w="3685" w:type="dxa"/>
            <w:gridSpan w:val="5"/>
            <w:tcBorders>
              <w:top w:val="single" w:sz="2" w:space="0" w:color="auto"/>
              <w:left w:val="single" w:sz="2" w:space="0" w:color="auto"/>
              <w:bottom w:val="single" w:sz="2" w:space="0" w:color="auto"/>
              <w:right w:val="single" w:sz="4" w:space="0" w:color="auto"/>
            </w:tcBorders>
            <w:shd w:val="clear" w:color="auto" w:fill="auto"/>
            <w:vAlign w:val="center"/>
          </w:tcPr>
          <w:p w14:paraId="2BA07713"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050921" w:rsidRPr="00065D0D" w14:paraId="6D34E5E1" w14:textId="77777777" w:rsidTr="00050921">
        <w:tc>
          <w:tcPr>
            <w:tcW w:w="10348" w:type="dxa"/>
            <w:gridSpan w:val="7"/>
            <w:tcBorders>
              <w:top w:val="single" w:sz="2" w:space="0" w:color="auto"/>
              <w:left w:val="single" w:sz="8" w:space="0" w:color="auto"/>
              <w:bottom w:val="nil"/>
              <w:right w:val="single" w:sz="4" w:space="0" w:color="auto"/>
            </w:tcBorders>
            <w:shd w:val="clear" w:color="auto" w:fill="auto"/>
            <w:vAlign w:val="center"/>
          </w:tcPr>
          <w:p w14:paraId="4186D8B8" w14:textId="77777777" w:rsidR="00050921" w:rsidRPr="00065D0D" w:rsidRDefault="00050921"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 xml:space="preserve">Minkä </w:t>
            </w:r>
            <w:r>
              <w:rPr>
                <w:rFonts w:asciiTheme="minorHAnsi" w:hAnsiTheme="minorHAnsi" w:cstheme="minorHAnsi"/>
                <w:b/>
                <w:snapToGrid w:val="0"/>
                <w:sz w:val="18"/>
                <w:szCs w:val="18"/>
              </w:rPr>
              <w:t xml:space="preserve">tarkempien </w:t>
            </w:r>
            <w:r w:rsidRPr="00065D0D">
              <w:rPr>
                <w:rFonts w:asciiTheme="minorHAnsi" w:hAnsiTheme="minorHAnsi" w:cstheme="minorHAnsi"/>
                <w:b/>
                <w:snapToGrid w:val="0"/>
                <w:sz w:val="18"/>
                <w:szCs w:val="18"/>
              </w:rPr>
              <w:t>tietojen perusteella?</w:t>
            </w:r>
          </w:p>
        </w:tc>
      </w:tr>
      <w:tr w:rsidR="00050921" w:rsidRPr="00065D0D" w14:paraId="0F28EBAE" w14:textId="77777777" w:rsidTr="00050921">
        <w:trPr>
          <w:trHeight w:val="340"/>
        </w:trPr>
        <w:tc>
          <w:tcPr>
            <w:tcW w:w="10348" w:type="dxa"/>
            <w:gridSpan w:val="7"/>
            <w:tcBorders>
              <w:top w:val="nil"/>
              <w:left w:val="single" w:sz="8" w:space="0" w:color="auto"/>
              <w:bottom w:val="single" w:sz="2" w:space="0" w:color="auto"/>
              <w:right w:val="single" w:sz="8" w:space="0" w:color="auto"/>
            </w:tcBorders>
            <w:shd w:val="clear" w:color="auto" w:fill="auto"/>
          </w:tcPr>
          <w:p w14:paraId="2163DD2E"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p>
        </w:tc>
      </w:tr>
    </w:tbl>
    <w:p w14:paraId="562D0EAA" w14:textId="77777777" w:rsidR="00050921" w:rsidRDefault="00050921">
      <w:r>
        <w:br w:type="page"/>
      </w: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50921" w:rsidRPr="00065D0D" w14:paraId="2C7FB441" w14:textId="77777777" w:rsidTr="00050921">
        <w:tc>
          <w:tcPr>
            <w:tcW w:w="10348" w:type="dxa"/>
            <w:tcBorders>
              <w:top w:val="single" w:sz="2" w:space="0" w:color="auto"/>
              <w:left w:val="single" w:sz="8" w:space="0" w:color="auto"/>
              <w:bottom w:val="nil"/>
              <w:right w:val="single" w:sz="8" w:space="0" w:color="auto"/>
            </w:tcBorders>
            <w:shd w:val="clear" w:color="auto" w:fill="auto"/>
            <w:vAlign w:val="center"/>
          </w:tcPr>
          <w:p w14:paraId="2FE62E01" w14:textId="776E1BCA" w:rsidR="00050921" w:rsidRPr="00065D0D" w:rsidRDefault="00050921" w:rsidP="004065DE">
            <w:pPr>
              <w:rPr>
                <w:rFonts w:asciiTheme="minorHAnsi" w:hAnsiTheme="minorHAnsi" w:cstheme="minorHAnsi"/>
                <w:b/>
                <w:snapToGrid w:val="0"/>
                <w:sz w:val="18"/>
                <w:szCs w:val="18"/>
              </w:rPr>
            </w:pPr>
            <w:r>
              <w:rPr>
                <w:rFonts w:asciiTheme="minorHAnsi" w:hAnsiTheme="minorHAnsi" w:cstheme="minorHAnsi"/>
                <w:b/>
                <w:snapToGrid w:val="0"/>
                <w:sz w:val="18"/>
                <w:szCs w:val="18"/>
              </w:rPr>
              <w:lastRenderedPageBreak/>
              <w:t xml:space="preserve">Lisätietoja jäljitettävyydestä  </w:t>
            </w:r>
          </w:p>
        </w:tc>
      </w:tr>
      <w:tr w:rsidR="00050921" w:rsidRPr="00065D0D" w14:paraId="56BCE462" w14:textId="77777777" w:rsidTr="00050921">
        <w:trPr>
          <w:trHeight w:val="819"/>
        </w:trPr>
        <w:tc>
          <w:tcPr>
            <w:tcW w:w="10348" w:type="dxa"/>
            <w:tcBorders>
              <w:top w:val="nil"/>
              <w:left w:val="single" w:sz="8" w:space="0" w:color="auto"/>
              <w:bottom w:val="single" w:sz="8" w:space="0" w:color="auto"/>
              <w:right w:val="single" w:sz="8" w:space="0" w:color="auto"/>
            </w:tcBorders>
            <w:shd w:val="clear" w:color="auto" w:fill="auto"/>
          </w:tcPr>
          <w:p w14:paraId="3A32FDED" w14:textId="77777777" w:rsidR="00050921" w:rsidRDefault="00050921"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0"/>
                  <w:enabled/>
                  <w:calcOnExit w:val="0"/>
                  <w:textInput/>
                </w:ffData>
              </w:fldChar>
            </w:r>
            <w:bookmarkStart w:id="40" w:name="Teksti40"/>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40"/>
          </w:p>
          <w:p w14:paraId="51443E8B" w14:textId="77777777" w:rsidR="00050921" w:rsidRDefault="00050921" w:rsidP="004065DE">
            <w:pPr>
              <w:rPr>
                <w:rFonts w:asciiTheme="minorHAnsi" w:hAnsiTheme="minorHAnsi" w:cstheme="minorHAnsi"/>
                <w:b/>
                <w:snapToGrid w:val="0"/>
                <w:sz w:val="18"/>
                <w:szCs w:val="18"/>
              </w:rPr>
            </w:pPr>
          </w:p>
          <w:p w14:paraId="42204558" w14:textId="77777777" w:rsidR="00050921" w:rsidRDefault="00050921" w:rsidP="004065DE">
            <w:pPr>
              <w:rPr>
                <w:rFonts w:asciiTheme="minorHAnsi" w:hAnsiTheme="minorHAnsi" w:cstheme="minorHAnsi"/>
                <w:b/>
                <w:snapToGrid w:val="0"/>
                <w:sz w:val="18"/>
                <w:szCs w:val="18"/>
              </w:rPr>
            </w:pPr>
          </w:p>
          <w:p w14:paraId="6B111B8E" w14:textId="77777777" w:rsidR="00050921" w:rsidRDefault="00050921" w:rsidP="004065DE">
            <w:pPr>
              <w:rPr>
                <w:rFonts w:asciiTheme="minorHAnsi" w:hAnsiTheme="minorHAnsi" w:cstheme="minorHAnsi"/>
                <w:b/>
                <w:snapToGrid w:val="0"/>
                <w:sz w:val="18"/>
                <w:szCs w:val="18"/>
              </w:rPr>
            </w:pPr>
          </w:p>
          <w:p w14:paraId="0A5B0795" w14:textId="77777777" w:rsidR="00050921" w:rsidRDefault="00050921" w:rsidP="004065DE">
            <w:pPr>
              <w:rPr>
                <w:rFonts w:asciiTheme="minorHAnsi" w:hAnsiTheme="minorHAnsi" w:cstheme="minorHAnsi"/>
                <w:b/>
                <w:snapToGrid w:val="0"/>
                <w:sz w:val="18"/>
                <w:szCs w:val="18"/>
              </w:rPr>
            </w:pPr>
          </w:p>
          <w:p w14:paraId="613E8F4E" w14:textId="77777777" w:rsidR="00050921" w:rsidRDefault="00050921" w:rsidP="004065DE">
            <w:pPr>
              <w:rPr>
                <w:rFonts w:asciiTheme="minorHAnsi" w:hAnsiTheme="minorHAnsi" w:cstheme="minorHAnsi"/>
                <w:b/>
                <w:snapToGrid w:val="0"/>
                <w:sz w:val="18"/>
                <w:szCs w:val="18"/>
              </w:rPr>
            </w:pPr>
          </w:p>
          <w:p w14:paraId="380C9BAC" w14:textId="77777777" w:rsidR="00050921" w:rsidRPr="00065D0D" w:rsidRDefault="00050921" w:rsidP="004065DE">
            <w:pPr>
              <w:rPr>
                <w:rFonts w:asciiTheme="minorHAnsi" w:hAnsiTheme="minorHAnsi" w:cstheme="minorHAnsi"/>
                <w:b/>
                <w:snapToGrid w:val="0"/>
                <w:sz w:val="18"/>
                <w:szCs w:val="18"/>
              </w:rPr>
            </w:pPr>
          </w:p>
        </w:tc>
      </w:tr>
    </w:tbl>
    <w:p w14:paraId="6F8E4BAB" w14:textId="77777777" w:rsidR="0016068C" w:rsidRDefault="0016068C"/>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1"/>
        <w:gridCol w:w="1563"/>
        <w:gridCol w:w="2644"/>
      </w:tblGrid>
      <w:tr w:rsidR="00313C6A" w:rsidRPr="00065D0D" w14:paraId="308A033C" w14:textId="77777777" w:rsidTr="00A82FFD">
        <w:trPr>
          <w:trHeight w:val="283"/>
        </w:trPr>
        <w:tc>
          <w:tcPr>
            <w:tcW w:w="6141" w:type="dxa"/>
            <w:tcBorders>
              <w:top w:val="single" w:sz="8" w:space="0" w:color="auto"/>
              <w:left w:val="single" w:sz="8" w:space="0" w:color="auto"/>
              <w:bottom w:val="nil"/>
              <w:right w:val="single" w:sz="2" w:space="0" w:color="auto"/>
            </w:tcBorders>
            <w:shd w:val="clear" w:color="auto" w:fill="E0E0E0"/>
            <w:vAlign w:val="center"/>
          </w:tcPr>
          <w:p w14:paraId="6C501BE8" w14:textId="770937F8" w:rsidR="00313C6A" w:rsidRPr="00C32E2F" w:rsidRDefault="00313C6A" w:rsidP="005248AA">
            <w:pPr>
              <w:rPr>
                <w:rFonts w:asciiTheme="minorHAnsi" w:hAnsiTheme="minorHAnsi" w:cstheme="minorHAnsi"/>
                <w:b/>
                <w:snapToGrid w:val="0"/>
                <w:szCs w:val="24"/>
              </w:rPr>
            </w:pPr>
            <w:r>
              <w:br w:type="page"/>
            </w:r>
            <w:r w:rsidRPr="00C32E2F">
              <w:rPr>
                <w:rFonts w:asciiTheme="minorHAnsi" w:hAnsiTheme="minorHAnsi" w:cstheme="minorHAnsi"/>
                <w:b/>
                <w:snapToGrid w:val="0"/>
                <w:szCs w:val="24"/>
              </w:rPr>
              <w:t xml:space="preserve">7. Käsittelymenetelmät / prosessit </w:t>
            </w:r>
          </w:p>
        </w:tc>
        <w:tc>
          <w:tcPr>
            <w:tcW w:w="4207" w:type="dxa"/>
            <w:gridSpan w:val="2"/>
            <w:vMerge w:val="restart"/>
            <w:tcBorders>
              <w:top w:val="single" w:sz="8" w:space="0" w:color="auto"/>
              <w:left w:val="single" w:sz="2" w:space="0" w:color="auto"/>
              <w:right w:val="single" w:sz="8" w:space="0" w:color="auto"/>
            </w:tcBorders>
            <w:shd w:val="clear" w:color="auto" w:fill="E0E0E0"/>
            <w:vAlign w:val="center"/>
          </w:tcPr>
          <w:p w14:paraId="317354D3" w14:textId="7181EE61" w:rsidR="00313C6A" w:rsidRPr="00065D0D" w:rsidRDefault="00313C6A" w:rsidP="00313C6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Arviointi</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A</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B</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C</w:t>
            </w:r>
            <w:r>
              <w:rPr>
                <w:rFonts w:asciiTheme="minorHAnsi" w:hAnsiTheme="minorHAnsi" w:cstheme="minorHAnsi"/>
                <w:b/>
                <w:snapToGrid w:val="0"/>
                <w:sz w:val="18"/>
                <w:szCs w:val="18"/>
              </w:rPr>
              <w:t xml:space="preserve">        </w:t>
            </w:r>
            <w:r w:rsidRPr="00065D0D">
              <w:rPr>
                <w:rFonts w:asciiTheme="minorHAnsi" w:hAnsiTheme="minorHAnsi" w:cstheme="minorHAnsi"/>
                <w:b/>
                <w:snapToGrid w:val="0"/>
                <w:sz w:val="18"/>
                <w:szCs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szCs w:val="18"/>
              </w:rPr>
              <w:instrText xml:space="preserve"> FORMCHECKBOX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b/>
                <w:snapToGrid w:val="0"/>
                <w:sz w:val="18"/>
                <w:szCs w:val="18"/>
              </w:rPr>
              <w:t xml:space="preserve"> D</w:t>
            </w:r>
          </w:p>
        </w:tc>
      </w:tr>
      <w:tr w:rsidR="00313C6A" w:rsidRPr="00065D0D" w14:paraId="4148313A" w14:textId="77777777" w:rsidTr="00A82FFD">
        <w:trPr>
          <w:trHeight w:val="283"/>
        </w:trPr>
        <w:tc>
          <w:tcPr>
            <w:tcW w:w="6141" w:type="dxa"/>
            <w:tcBorders>
              <w:top w:val="nil"/>
              <w:left w:val="single" w:sz="8" w:space="0" w:color="auto"/>
              <w:bottom w:val="single" w:sz="2" w:space="0" w:color="auto"/>
              <w:right w:val="single" w:sz="2" w:space="0" w:color="auto"/>
            </w:tcBorders>
            <w:shd w:val="clear" w:color="auto" w:fill="E0E0E0"/>
            <w:vAlign w:val="center"/>
          </w:tcPr>
          <w:p w14:paraId="39AAF3CF" w14:textId="77777777" w:rsidR="00313C6A" w:rsidRPr="00065D0D" w:rsidRDefault="00313C6A" w:rsidP="005248AA">
            <w:pPr>
              <w:jc w:val="both"/>
              <w:rPr>
                <w:rFonts w:asciiTheme="minorHAnsi" w:hAnsiTheme="minorHAnsi" w:cstheme="minorHAnsi"/>
                <w:b/>
                <w:snapToGrid w:val="0"/>
                <w:sz w:val="18"/>
                <w:szCs w:val="18"/>
              </w:rPr>
            </w:pPr>
          </w:p>
        </w:tc>
        <w:tc>
          <w:tcPr>
            <w:tcW w:w="4207" w:type="dxa"/>
            <w:gridSpan w:val="2"/>
            <w:vMerge/>
            <w:tcBorders>
              <w:left w:val="single" w:sz="2" w:space="0" w:color="auto"/>
              <w:bottom w:val="single" w:sz="4" w:space="0" w:color="auto"/>
              <w:right w:val="single" w:sz="8" w:space="0" w:color="auto"/>
            </w:tcBorders>
            <w:shd w:val="clear" w:color="auto" w:fill="E0E0E0"/>
            <w:vAlign w:val="center"/>
          </w:tcPr>
          <w:p w14:paraId="3DC1723C" w14:textId="77777777" w:rsidR="00313C6A" w:rsidRPr="00065D0D" w:rsidRDefault="00313C6A" w:rsidP="005248AA">
            <w:pPr>
              <w:jc w:val="both"/>
              <w:rPr>
                <w:rFonts w:asciiTheme="minorHAnsi" w:hAnsiTheme="minorHAnsi" w:cstheme="minorHAnsi"/>
                <w:b/>
                <w:snapToGrid w:val="0"/>
                <w:sz w:val="18"/>
                <w:szCs w:val="18"/>
              </w:rPr>
            </w:pPr>
          </w:p>
        </w:tc>
      </w:tr>
      <w:tr w:rsidR="00153C91" w:rsidRPr="00065D0D" w14:paraId="4165D6CD" w14:textId="77777777" w:rsidTr="007129DE">
        <w:trPr>
          <w:trHeight w:val="457"/>
        </w:trPr>
        <w:tc>
          <w:tcPr>
            <w:tcW w:w="10348" w:type="dxa"/>
            <w:gridSpan w:val="3"/>
            <w:tcBorders>
              <w:top w:val="single" w:sz="4" w:space="0" w:color="auto"/>
              <w:left w:val="single" w:sz="8" w:space="0" w:color="auto"/>
              <w:bottom w:val="single" w:sz="2" w:space="0" w:color="auto"/>
              <w:right w:val="single" w:sz="8" w:space="0" w:color="auto"/>
            </w:tcBorders>
            <w:shd w:val="clear" w:color="auto" w:fill="F2F2F2" w:themeFill="background1" w:themeFillShade="F2"/>
            <w:vAlign w:val="center"/>
          </w:tcPr>
          <w:p w14:paraId="09955836" w14:textId="09C8F343" w:rsidR="00153C91" w:rsidRPr="00065D0D" w:rsidRDefault="00153C91" w:rsidP="002A466A">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Vaara-analyysi ja riskinarviointi</w:t>
            </w:r>
            <w:r w:rsidR="002F0891">
              <w:rPr>
                <w:rFonts w:asciiTheme="minorHAnsi" w:hAnsiTheme="minorHAnsi" w:cstheme="minorHAnsi"/>
                <w:b/>
                <w:snapToGrid w:val="0"/>
                <w:sz w:val="18"/>
                <w:szCs w:val="18"/>
              </w:rPr>
              <w:t xml:space="preserve"> </w:t>
            </w:r>
            <w:r w:rsidR="002F0891" w:rsidRPr="002F0891">
              <w:rPr>
                <w:rFonts w:asciiTheme="minorHAnsi" w:hAnsiTheme="minorHAnsi" w:cstheme="minorHAnsi"/>
                <w:bCs/>
                <w:snapToGrid w:val="0"/>
                <w:sz w:val="18"/>
                <w:szCs w:val="18"/>
              </w:rPr>
              <w:t>(Kerro tarkemmin lisätietoja kohdassa)</w:t>
            </w:r>
          </w:p>
        </w:tc>
      </w:tr>
      <w:tr w:rsidR="000224F7" w:rsidRPr="00065D0D" w14:paraId="74247F56"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7AEE3F60" w14:textId="14FA28C4" w:rsidR="000224F7" w:rsidRPr="00065D0D" w:rsidRDefault="007F165B" w:rsidP="000224F7">
            <w:pPr>
              <w:tabs>
                <w:tab w:val="left" w:pos="1980"/>
              </w:tabs>
              <w:rPr>
                <w:rFonts w:asciiTheme="minorHAnsi" w:hAnsiTheme="minorHAnsi" w:cstheme="minorHAnsi"/>
                <w:sz w:val="18"/>
                <w:szCs w:val="18"/>
              </w:rPr>
            </w:pPr>
            <w:r>
              <w:rPr>
                <w:rFonts w:asciiTheme="minorHAnsi" w:hAnsiTheme="minorHAnsi" w:cstheme="minorHAnsi"/>
                <w:sz w:val="18"/>
                <w:szCs w:val="18"/>
              </w:rPr>
              <w:t>Sisältääkö omavalvonta kuvauksen toiminnan prosesseista (</w:t>
            </w:r>
            <w:r w:rsidR="00313C6A">
              <w:rPr>
                <w:rFonts w:asciiTheme="minorHAnsi" w:hAnsiTheme="minorHAnsi" w:cstheme="minorHAnsi"/>
                <w:sz w:val="18"/>
                <w:szCs w:val="18"/>
              </w:rPr>
              <w:t xml:space="preserve">mm. </w:t>
            </w:r>
            <w:r>
              <w:rPr>
                <w:rFonts w:asciiTheme="minorHAnsi" w:hAnsiTheme="minorHAnsi" w:cstheme="minorHAnsi"/>
                <w:sz w:val="18"/>
                <w:szCs w:val="18"/>
              </w:rPr>
              <w:t>hankinta, valmistus, jatkojalostus, varastointi ja käsittely, kuljetus asiakkaalle, asiakirjojen toimittaminen)</w:t>
            </w:r>
          </w:p>
        </w:tc>
        <w:tc>
          <w:tcPr>
            <w:tcW w:w="1563" w:type="dxa"/>
            <w:tcBorders>
              <w:top w:val="single" w:sz="2" w:space="0" w:color="auto"/>
              <w:left w:val="single" w:sz="2" w:space="0" w:color="auto"/>
              <w:bottom w:val="single" w:sz="2" w:space="0" w:color="auto"/>
              <w:right w:val="nil"/>
            </w:tcBorders>
            <w:shd w:val="clear" w:color="auto" w:fill="auto"/>
            <w:vAlign w:val="center"/>
          </w:tcPr>
          <w:p w14:paraId="21023BF7" w14:textId="2E6A9C49"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7F165B">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6DC33065" w14:textId="77777777"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0224F7" w:rsidRPr="00065D0D" w14:paraId="234DD5A5"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3735EEC5" w14:textId="2436C187" w:rsidR="000224F7" w:rsidRPr="00065D0D" w:rsidRDefault="002F0891" w:rsidP="000224F7">
            <w:pPr>
              <w:tabs>
                <w:tab w:val="left" w:pos="1980"/>
              </w:tabs>
              <w:rPr>
                <w:rFonts w:asciiTheme="minorHAnsi" w:hAnsiTheme="minorHAnsi" w:cstheme="minorHAnsi"/>
                <w:sz w:val="18"/>
                <w:szCs w:val="18"/>
              </w:rPr>
            </w:pPr>
            <w:r>
              <w:rPr>
                <w:rFonts w:asciiTheme="minorHAnsi" w:hAnsiTheme="minorHAnsi" w:cstheme="minorHAnsi"/>
                <w:sz w:val="18"/>
                <w:szCs w:val="18"/>
              </w:rPr>
              <w:t>O</w:t>
            </w:r>
            <w:r w:rsidRPr="001D71CA">
              <w:rPr>
                <w:rFonts w:asciiTheme="minorHAnsi" w:hAnsiTheme="minorHAnsi" w:cstheme="minorHAnsi"/>
                <w:sz w:val="18"/>
                <w:szCs w:val="18"/>
              </w:rPr>
              <w:t xml:space="preserve">nko </w:t>
            </w:r>
            <w:r>
              <w:rPr>
                <w:rFonts w:asciiTheme="minorHAnsi" w:hAnsiTheme="minorHAnsi" w:cstheme="minorHAnsi"/>
                <w:sz w:val="18"/>
                <w:szCs w:val="18"/>
              </w:rPr>
              <w:t>toimija tunnistanut</w:t>
            </w:r>
            <w:r w:rsidRPr="001D71CA">
              <w:rPr>
                <w:rFonts w:asciiTheme="minorHAnsi" w:hAnsiTheme="minorHAnsi" w:cstheme="minorHAnsi"/>
                <w:sz w:val="18"/>
                <w:szCs w:val="18"/>
              </w:rPr>
              <w:t xml:space="preserve"> </w:t>
            </w:r>
            <w:r>
              <w:rPr>
                <w:rFonts w:asciiTheme="minorHAnsi" w:hAnsiTheme="minorHAnsi" w:cstheme="minorHAnsi"/>
                <w:sz w:val="18"/>
                <w:szCs w:val="18"/>
              </w:rPr>
              <w:t xml:space="preserve">toiminnassa </w:t>
            </w:r>
            <w:r w:rsidRPr="001D71CA">
              <w:rPr>
                <w:rFonts w:asciiTheme="minorHAnsi" w:hAnsiTheme="minorHAnsi" w:cstheme="minorHAnsi"/>
                <w:sz w:val="18"/>
                <w:szCs w:val="18"/>
              </w:rPr>
              <w:t>jo</w:t>
            </w:r>
            <w:r>
              <w:rPr>
                <w:rFonts w:asciiTheme="minorHAnsi" w:hAnsiTheme="minorHAnsi" w:cstheme="minorHAnsi"/>
                <w:sz w:val="18"/>
                <w:szCs w:val="18"/>
              </w:rPr>
              <w:t>i</w:t>
            </w:r>
            <w:r w:rsidRPr="001D71CA">
              <w:rPr>
                <w:rFonts w:asciiTheme="minorHAnsi" w:hAnsiTheme="minorHAnsi" w:cstheme="minorHAnsi"/>
                <w:sz w:val="18"/>
                <w:szCs w:val="18"/>
              </w:rPr>
              <w:t xml:space="preserve">takin riskejä, </w:t>
            </w:r>
            <w:r>
              <w:rPr>
                <w:rFonts w:asciiTheme="minorHAnsi" w:hAnsiTheme="minorHAnsi" w:cstheme="minorHAnsi"/>
                <w:sz w:val="18"/>
                <w:szCs w:val="18"/>
              </w:rPr>
              <w:t xml:space="preserve">esim. raaka-aineisiin </w:t>
            </w:r>
            <w:proofErr w:type="gramStart"/>
            <w:r w:rsidR="004755B0">
              <w:rPr>
                <w:rFonts w:asciiTheme="minorHAnsi" w:hAnsiTheme="minorHAnsi" w:cstheme="minorHAnsi"/>
                <w:sz w:val="18"/>
                <w:szCs w:val="18"/>
              </w:rPr>
              <w:t xml:space="preserve">tai </w:t>
            </w:r>
            <w:r>
              <w:rPr>
                <w:rFonts w:asciiTheme="minorHAnsi" w:hAnsiTheme="minorHAnsi" w:cstheme="minorHAnsi"/>
                <w:sz w:val="18"/>
                <w:szCs w:val="18"/>
              </w:rPr>
              <w:t xml:space="preserve"> välimateriaaleihin</w:t>
            </w:r>
            <w:proofErr w:type="gramEnd"/>
            <w:r>
              <w:rPr>
                <w:rFonts w:asciiTheme="minorHAnsi" w:hAnsiTheme="minorHAnsi" w:cstheme="minorHAnsi"/>
                <w:sz w:val="18"/>
                <w:szCs w:val="18"/>
              </w:rPr>
              <w:t xml:space="preserve"> liittyvä</w:t>
            </w:r>
            <w:r w:rsidR="004755B0">
              <w:rPr>
                <w:rFonts w:asciiTheme="minorHAnsi" w:hAnsiTheme="minorHAnsi" w:cstheme="minorHAnsi"/>
                <w:sz w:val="18"/>
                <w:szCs w:val="18"/>
              </w:rPr>
              <w:t xml:space="preserve"> kemiallisia tai mikrobiologisia riskejä</w:t>
            </w:r>
            <w:r w:rsidRPr="001D71CA">
              <w:rPr>
                <w:rFonts w:asciiTheme="minorHAnsi" w:hAnsiTheme="minorHAnsi" w:cstheme="minorHAnsi"/>
                <w:sz w:val="18"/>
                <w:szCs w:val="18"/>
              </w:rPr>
              <w:t xml:space="preserve">, maa- tai toimintakohtaisia </w:t>
            </w:r>
            <w:r>
              <w:rPr>
                <w:rFonts w:asciiTheme="minorHAnsi" w:hAnsiTheme="minorHAnsi" w:cstheme="minorHAnsi"/>
                <w:sz w:val="18"/>
                <w:szCs w:val="18"/>
              </w:rPr>
              <w:t>tai asiakirjoihin, merkintöihin tai kontaktimateriaalien jäljitettävyyteen liittyviä riskejä?</w:t>
            </w:r>
          </w:p>
        </w:tc>
        <w:tc>
          <w:tcPr>
            <w:tcW w:w="1563" w:type="dxa"/>
            <w:tcBorders>
              <w:top w:val="single" w:sz="2" w:space="0" w:color="auto"/>
              <w:left w:val="single" w:sz="2" w:space="0" w:color="auto"/>
              <w:bottom w:val="single" w:sz="2" w:space="0" w:color="auto"/>
              <w:right w:val="nil"/>
            </w:tcBorders>
            <w:shd w:val="clear" w:color="auto" w:fill="auto"/>
            <w:vAlign w:val="center"/>
          </w:tcPr>
          <w:p w14:paraId="2B15BE08" w14:textId="2DDFB808"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sidR="007F165B">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7C27F0CD" w14:textId="77777777"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2F0891" w:rsidRPr="00065D0D" w14:paraId="45448885"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3C8E03EE" w14:textId="2FD7C0A2" w:rsidR="002F0891" w:rsidRPr="00065D0D" w:rsidRDefault="002F0891" w:rsidP="000224F7">
            <w:pPr>
              <w:tabs>
                <w:tab w:val="left" w:pos="1980"/>
              </w:tabs>
              <w:rPr>
                <w:rFonts w:asciiTheme="minorHAnsi" w:hAnsiTheme="minorHAnsi" w:cstheme="minorHAnsi"/>
                <w:sz w:val="18"/>
                <w:szCs w:val="18"/>
              </w:rPr>
            </w:pPr>
            <w:r>
              <w:rPr>
                <w:rFonts w:asciiTheme="minorHAnsi" w:hAnsiTheme="minorHAnsi" w:cstheme="minorHAnsi"/>
                <w:sz w:val="18"/>
                <w:szCs w:val="18"/>
              </w:rPr>
              <w:t>Onko toimija tunnistanut valmistusprosessiin liittyviä vaaroja ja arvioinut niiden riskejä?</w:t>
            </w:r>
          </w:p>
        </w:tc>
        <w:tc>
          <w:tcPr>
            <w:tcW w:w="4207" w:type="dxa"/>
            <w:gridSpan w:val="2"/>
            <w:tcBorders>
              <w:top w:val="single" w:sz="2" w:space="0" w:color="auto"/>
              <w:left w:val="single" w:sz="2" w:space="0" w:color="auto"/>
              <w:bottom w:val="single" w:sz="2" w:space="0" w:color="auto"/>
              <w:right w:val="single" w:sz="8" w:space="0" w:color="auto"/>
            </w:tcBorders>
            <w:shd w:val="clear" w:color="auto" w:fill="auto"/>
            <w:vAlign w:val="center"/>
          </w:tcPr>
          <w:p w14:paraId="508624F4" w14:textId="5ECE6A7A" w:rsidR="002F0891" w:rsidRPr="00065D0D" w:rsidRDefault="002F0891" w:rsidP="000224F7">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 xml:space="preserve">Kyllä                       </w:t>
            </w: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313C6A" w:rsidRPr="00065D0D" w14:paraId="1A75989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48846EDB" w14:textId="23E6711B" w:rsidR="00313C6A" w:rsidRDefault="00313C6A" w:rsidP="00313C6A">
            <w:pPr>
              <w:tabs>
                <w:tab w:val="left" w:pos="1980"/>
              </w:tabs>
              <w:rPr>
                <w:rFonts w:asciiTheme="minorHAnsi" w:hAnsiTheme="minorHAnsi" w:cstheme="minorHAnsi"/>
                <w:sz w:val="18"/>
                <w:szCs w:val="18"/>
              </w:rPr>
            </w:pPr>
            <w:r>
              <w:rPr>
                <w:rFonts w:asciiTheme="minorHAnsi" w:hAnsiTheme="minorHAnsi" w:cstheme="minorHAnsi"/>
                <w:sz w:val="18"/>
                <w:szCs w:val="18"/>
              </w:rPr>
              <w:t>Onko toimija kuvannut p</w:t>
            </w:r>
            <w:r w:rsidRPr="00065D0D">
              <w:rPr>
                <w:rFonts w:asciiTheme="minorHAnsi" w:hAnsiTheme="minorHAnsi" w:cstheme="minorHAnsi"/>
                <w:sz w:val="18"/>
                <w:szCs w:val="18"/>
              </w:rPr>
              <w:t>ainovärin siirtymisen estämiseksi tehtävät toimenpiteet</w:t>
            </w:r>
            <w:r>
              <w:rPr>
                <w:rFonts w:asciiTheme="minorHAnsi" w:hAnsiTheme="minorHAnsi" w:cstheme="minorHAnsi"/>
                <w:sz w:val="18"/>
                <w:szCs w:val="18"/>
              </w:rPr>
              <w:t xml:space="preserve"> (mikäli toimintaan kuuluu painamista)?</w:t>
            </w:r>
          </w:p>
        </w:tc>
        <w:tc>
          <w:tcPr>
            <w:tcW w:w="1563" w:type="dxa"/>
            <w:tcBorders>
              <w:top w:val="single" w:sz="2" w:space="0" w:color="auto"/>
              <w:left w:val="single" w:sz="2" w:space="0" w:color="auto"/>
              <w:bottom w:val="single" w:sz="2" w:space="0" w:color="auto"/>
              <w:right w:val="nil"/>
            </w:tcBorders>
            <w:shd w:val="clear" w:color="auto" w:fill="auto"/>
            <w:vAlign w:val="center"/>
          </w:tcPr>
          <w:p w14:paraId="1B9DA931" w14:textId="77E4C6EA"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0A708A48" w14:textId="1EAFEA02"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313C6A" w:rsidRPr="00065D0D" w14:paraId="5F637F6A"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7C09E771" w14:textId="4E397412"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cstheme="minorHAnsi"/>
                <w:sz w:val="18"/>
                <w:szCs w:val="18"/>
              </w:rPr>
              <w:t>Onko toiminnalle määritelty kriittisiä hallintapisteitä tai seurantapisteitä ja niiden seurantamenettelyt?</w:t>
            </w:r>
          </w:p>
        </w:tc>
        <w:tc>
          <w:tcPr>
            <w:tcW w:w="1563" w:type="dxa"/>
            <w:tcBorders>
              <w:top w:val="single" w:sz="2" w:space="0" w:color="auto"/>
              <w:left w:val="single" w:sz="2" w:space="0" w:color="auto"/>
              <w:bottom w:val="single" w:sz="2" w:space="0" w:color="auto"/>
              <w:right w:val="nil"/>
            </w:tcBorders>
            <w:shd w:val="clear" w:color="auto" w:fill="auto"/>
            <w:vAlign w:val="center"/>
          </w:tcPr>
          <w:p w14:paraId="2300C55A" w14:textId="1040D4F5"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6F9FC55D"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313C6A" w:rsidRPr="00065D0D" w14:paraId="5AFD5DE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071BDE74" w14:textId="2B11F533"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cstheme="minorHAnsi"/>
                <w:sz w:val="18"/>
                <w:szCs w:val="18"/>
              </w:rPr>
              <w:t>Onko toimija tehnyt seurantakirjanpitoa kriittisistä hallintapisteistä tai seurantapisteistä?</w:t>
            </w:r>
          </w:p>
        </w:tc>
        <w:tc>
          <w:tcPr>
            <w:tcW w:w="1563" w:type="dxa"/>
            <w:tcBorders>
              <w:top w:val="single" w:sz="2" w:space="0" w:color="auto"/>
              <w:left w:val="single" w:sz="2" w:space="0" w:color="auto"/>
              <w:bottom w:val="single" w:sz="2" w:space="0" w:color="auto"/>
              <w:right w:val="nil"/>
            </w:tcBorders>
            <w:shd w:val="clear" w:color="auto" w:fill="auto"/>
            <w:vAlign w:val="center"/>
          </w:tcPr>
          <w:p w14:paraId="5331AC8E" w14:textId="4DD634F9"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33B5A811"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313C6A" w:rsidRPr="00065D0D" w14:paraId="71E9DBB4"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45085CEE" w14:textId="7B8AC401"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cstheme="minorHAnsi"/>
                <w:sz w:val="18"/>
                <w:szCs w:val="18"/>
              </w:rPr>
              <w:t xml:space="preserve">Onko </w:t>
            </w:r>
            <w:r w:rsidR="007129DE">
              <w:rPr>
                <w:rFonts w:asciiTheme="minorHAnsi" w:hAnsiTheme="minorHAnsi" w:cstheme="minorHAnsi"/>
                <w:sz w:val="18"/>
                <w:szCs w:val="18"/>
              </w:rPr>
              <w:t>toimija</w:t>
            </w:r>
            <w:r>
              <w:rPr>
                <w:rFonts w:asciiTheme="minorHAnsi" w:hAnsiTheme="minorHAnsi" w:cstheme="minorHAnsi"/>
                <w:sz w:val="18"/>
                <w:szCs w:val="18"/>
              </w:rPr>
              <w:t xml:space="preserve"> määritellyt k</w:t>
            </w:r>
            <w:r w:rsidRPr="00065D0D">
              <w:rPr>
                <w:rFonts w:asciiTheme="minorHAnsi" w:hAnsiTheme="minorHAnsi" w:cstheme="minorHAnsi"/>
                <w:sz w:val="18"/>
                <w:szCs w:val="18"/>
              </w:rPr>
              <w:t>orjaavat toimenpiteet</w:t>
            </w:r>
            <w:r>
              <w:rPr>
                <w:rFonts w:asciiTheme="minorHAnsi" w:hAnsiTheme="minorHAnsi" w:cstheme="minorHAnsi"/>
                <w:sz w:val="18"/>
                <w:szCs w:val="18"/>
              </w:rPr>
              <w:t>, jos toiminnassa tulee ilmi puutteita?</w:t>
            </w:r>
          </w:p>
        </w:tc>
        <w:tc>
          <w:tcPr>
            <w:tcW w:w="1563" w:type="dxa"/>
            <w:tcBorders>
              <w:top w:val="single" w:sz="2" w:space="0" w:color="auto"/>
              <w:left w:val="single" w:sz="2" w:space="0" w:color="auto"/>
              <w:bottom w:val="single" w:sz="2" w:space="0" w:color="auto"/>
              <w:right w:val="nil"/>
            </w:tcBorders>
            <w:shd w:val="clear" w:color="auto" w:fill="auto"/>
            <w:vAlign w:val="center"/>
          </w:tcPr>
          <w:p w14:paraId="6CE1F385" w14:textId="28FC1490"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33482616"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755B0" w:rsidRPr="00065D0D" w14:paraId="0748FDD9"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14858518" w14:textId="1BA79B74" w:rsidR="004755B0" w:rsidRPr="001D71CA" w:rsidRDefault="004755B0" w:rsidP="004755B0">
            <w:pPr>
              <w:tabs>
                <w:tab w:val="left" w:pos="1980"/>
              </w:tabs>
              <w:rPr>
                <w:rFonts w:asciiTheme="minorHAnsi" w:hAnsiTheme="minorHAnsi" w:cstheme="minorHAnsi"/>
                <w:sz w:val="18"/>
                <w:szCs w:val="18"/>
              </w:rPr>
            </w:pPr>
            <w:r w:rsidRPr="001D71CA">
              <w:rPr>
                <w:rFonts w:asciiTheme="minorHAnsi" w:hAnsiTheme="minorHAnsi" w:cstheme="minorHAnsi"/>
                <w:sz w:val="18"/>
                <w:szCs w:val="18"/>
              </w:rPr>
              <w:t xml:space="preserve">Todentaako toimija </w:t>
            </w:r>
            <w:r>
              <w:rPr>
                <w:rFonts w:asciiTheme="minorHAnsi" w:hAnsiTheme="minorHAnsi" w:cstheme="minorHAnsi"/>
                <w:sz w:val="18"/>
                <w:szCs w:val="18"/>
              </w:rPr>
              <w:t xml:space="preserve">omavalvonnan </w:t>
            </w:r>
            <w:r w:rsidRPr="001D71CA">
              <w:rPr>
                <w:rFonts w:asciiTheme="minorHAnsi" w:hAnsiTheme="minorHAnsi" w:cstheme="minorHAnsi"/>
                <w:sz w:val="18"/>
                <w:szCs w:val="18"/>
              </w:rPr>
              <w:t>noudattamisen ja prosessiin liittyvän dokumentoinnin luotettavuuden säännöllisesti</w:t>
            </w:r>
            <w:r>
              <w:rPr>
                <w:rFonts w:asciiTheme="minorHAnsi" w:hAnsiTheme="minorHAnsi" w:cstheme="minorHAnsi"/>
                <w:sz w:val="18"/>
                <w:szCs w:val="18"/>
              </w:rPr>
              <w:t>?</w:t>
            </w:r>
          </w:p>
        </w:tc>
        <w:tc>
          <w:tcPr>
            <w:tcW w:w="1563" w:type="dxa"/>
            <w:tcBorders>
              <w:top w:val="single" w:sz="2" w:space="0" w:color="auto"/>
              <w:left w:val="single" w:sz="2" w:space="0" w:color="auto"/>
              <w:bottom w:val="single" w:sz="2" w:space="0" w:color="auto"/>
              <w:right w:val="nil"/>
            </w:tcBorders>
            <w:shd w:val="clear" w:color="auto" w:fill="auto"/>
            <w:vAlign w:val="center"/>
          </w:tcPr>
          <w:p w14:paraId="614FAD27" w14:textId="3B7C472F"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48B29D4A" w14:textId="29C3BBC1"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755B0" w:rsidRPr="00065D0D" w14:paraId="48402DC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339E6DB2" w14:textId="08036332" w:rsidR="004755B0" w:rsidRPr="00065D0D" w:rsidRDefault="004755B0" w:rsidP="004755B0">
            <w:pPr>
              <w:tabs>
                <w:tab w:val="left" w:pos="1980"/>
              </w:tabs>
              <w:rPr>
                <w:rFonts w:asciiTheme="minorHAnsi" w:hAnsiTheme="minorHAnsi" w:cstheme="minorHAnsi"/>
                <w:sz w:val="18"/>
                <w:szCs w:val="18"/>
              </w:rPr>
            </w:pPr>
            <w:r>
              <w:rPr>
                <w:rFonts w:asciiTheme="minorHAnsi" w:hAnsiTheme="minorHAnsi" w:cstheme="minorHAnsi"/>
                <w:sz w:val="18"/>
                <w:szCs w:val="18"/>
              </w:rPr>
              <w:t>Onko toimija varmistanut, että valmistuksen, käsittelyn, varastoinnin tai kuljetuksen aikana ei tapahdu ristikontaminaatiota ja että välimateriaalit sekä lopulliset kontaktimateriaalit säilytetään erillään kemikaaleista tai jätteistä sekä riittävästi suojattuna (ei suorassa lattiakosketuksessa)?</w:t>
            </w:r>
          </w:p>
        </w:tc>
        <w:tc>
          <w:tcPr>
            <w:tcW w:w="1563" w:type="dxa"/>
            <w:tcBorders>
              <w:top w:val="single" w:sz="2" w:space="0" w:color="auto"/>
              <w:left w:val="single" w:sz="2" w:space="0" w:color="auto"/>
              <w:bottom w:val="single" w:sz="2" w:space="0" w:color="auto"/>
              <w:right w:val="nil"/>
            </w:tcBorders>
            <w:shd w:val="clear" w:color="auto" w:fill="auto"/>
            <w:vAlign w:val="center"/>
          </w:tcPr>
          <w:p w14:paraId="5FE30F51" w14:textId="66A7C477"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24CF8579" w14:textId="77777777"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755B0" w:rsidRPr="00065D0D" w14:paraId="15DAE75B"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shd w:val="clear" w:color="auto" w:fill="auto"/>
            <w:vAlign w:val="center"/>
          </w:tcPr>
          <w:p w14:paraId="478FE307" w14:textId="7B3B1109" w:rsidR="004755B0" w:rsidRPr="001D71CA" w:rsidRDefault="004755B0" w:rsidP="004755B0">
            <w:pPr>
              <w:tabs>
                <w:tab w:val="left" w:pos="1980"/>
              </w:tabs>
              <w:rPr>
                <w:rFonts w:asciiTheme="minorHAnsi" w:hAnsiTheme="minorHAnsi" w:cstheme="minorHAnsi"/>
                <w:sz w:val="18"/>
                <w:szCs w:val="18"/>
              </w:rPr>
            </w:pPr>
            <w:r>
              <w:rPr>
                <w:rFonts w:asciiTheme="minorHAnsi" w:hAnsiTheme="minorHAnsi" w:cstheme="minorHAnsi"/>
                <w:sz w:val="18"/>
                <w:szCs w:val="18"/>
              </w:rPr>
              <w:t>Onko ulkopuolisten kulkeminen tuotanto- tai varastoalueella rajoitettu ja ohjeistettu?</w:t>
            </w:r>
          </w:p>
        </w:tc>
        <w:tc>
          <w:tcPr>
            <w:tcW w:w="1563" w:type="dxa"/>
            <w:tcBorders>
              <w:top w:val="single" w:sz="2" w:space="0" w:color="auto"/>
              <w:left w:val="single" w:sz="2" w:space="0" w:color="auto"/>
              <w:bottom w:val="single" w:sz="2" w:space="0" w:color="auto"/>
              <w:right w:val="nil"/>
            </w:tcBorders>
            <w:shd w:val="clear" w:color="auto" w:fill="auto"/>
            <w:vAlign w:val="center"/>
          </w:tcPr>
          <w:p w14:paraId="76056120" w14:textId="40B9BFA1"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w:t>
            </w:r>
            <w:r>
              <w:rPr>
                <w:rFonts w:asciiTheme="minorHAnsi" w:hAnsiTheme="minorHAnsi" w:cstheme="minorHAnsi"/>
                <w:snapToGrid w:val="0"/>
                <w:sz w:val="18"/>
                <w:szCs w:val="18"/>
              </w:rPr>
              <w:t>Kyllä</w:t>
            </w:r>
          </w:p>
        </w:tc>
        <w:tc>
          <w:tcPr>
            <w:tcW w:w="2644" w:type="dxa"/>
            <w:tcBorders>
              <w:top w:val="single" w:sz="2" w:space="0" w:color="auto"/>
              <w:left w:val="nil"/>
              <w:bottom w:val="single" w:sz="2" w:space="0" w:color="auto"/>
              <w:right w:val="single" w:sz="8" w:space="0" w:color="auto"/>
            </w:tcBorders>
            <w:shd w:val="clear" w:color="auto" w:fill="auto"/>
            <w:vAlign w:val="center"/>
          </w:tcPr>
          <w:p w14:paraId="476C03CF" w14:textId="30F969EB"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Ei</w:t>
            </w:r>
          </w:p>
        </w:tc>
      </w:tr>
      <w:tr w:rsidR="004755B0" w:rsidRPr="00065D0D" w14:paraId="3F7A7302" w14:textId="77777777" w:rsidTr="00A82FFD">
        <w:tc>
          <w:tcPr>
            <w:tcW w:w="10348" w:type="dxa"/>
            <w:gridSpan w:val="3"/>
            <w:tcBorders>
              <w:top w:val="single" w:sz="2" w:space="0" w:color="auto"/>
              <w:left w:val="single" w:sz="8" w:space="0" w:color="auto"/>
              <w:bottom w:val="nil"/>
              <w:right w:val="single" w:sz="8" w:space="0" w:color="auto"/>
            </w:tcBorders>
            <w:shd w:val="clear" w:color="auto" w:fill="auto"/>
            <w:vAlign w:val="center"/>
          </w:tcPr>
          <w:p w14:paraId="62966A57" w14:textId="31E24A55" w:rsidR="004755B0" w:rsidRPr="00065D0D" w:rsidRDefault="004755B0" w:rsidP="004755B0">
            <w:pPr>
              <w:rPr>
                <w:rFonts w:asciiTheme="minorHAnsi" w:hAnsiTheme="minorHAnsi" w:cstheme="minorHAnsi"/>
                <w:b/>
                <w:snapToGrid w:val="0"/>
                <w:sz w:val="18"/>
                <w:szCs w:val="18"/>
              </w:rPr>
            </w:pPr>
            <w:r>
              <w:rPr>
                <w:rFonts w:asciiTheme="minorHAnsi" w:hAnsiTheme="minorHAnsi" w:cstheme="minorHAnsi"/>
                <w:b/>
                <w:sz w:val="18"/>
                <w:szCs w:val="18"/>
              </w:rPr>
              <w:t>Lisätietoja käsittelymenetelmistä/prosesseista</w:t>
            </w:r>
          </w:p>
        </w:tc>
      </w:tr>
      <w:tr w:rsidR="004755B0" w:rsidRPr="00065D0D" w14:paraId="6BAA3B97" w14:textId="77777777" w:rsidTr="00A82FFD">
        <w:trPr>
          <w:trHeight w:val="794"/>
        </w:trPr>
        <w:tc>
          <w:tcPr>
            <w:tcW w:w="10348" w:type="dxa"/>
            <w:gridSpan w:val="3"/>
            <w:tcBorders>
              <w:top w:val="nil"/>
              <w:left w:val="single" w:sz="8" w:space="0" w:color="auto"/>
              <w:bottom w:val="single" w:sz="4" w:space="0" w:color="auto"/>
              <w:right w:val="single" w:sz="8" w:space="0" w:color="auto"/>
            </w:tcBorders>
            <w:shd w:val="clear" w:color="auto" w:fill="auto"/>
          </w:tcPr>
          <w:p w14:paraId="694E8F17" w14:textId="77777777" w:rsidR="004755B0" w:rsidRDefault="004755B0" w:rsidP="004755B0">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1"/>
                  <w:enabled/>
                  <w:calcOnExit w:val="0"/>
                  <w:textInput/>
                </w:ffData>
              </w:fldChar>
            </w:r>
            <w:bookmarkStart w:id="41" w:name="Teksti41"/>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bookmarkEnd w:id="41"/>
          </w:p>
          <w:p w14:paraId="3DA56F03" w14:textId="77777777" w:rsidR="004755B0" w:rsidRDefault="004755B0" w:rsidP="004755B0">
            <w:pPr>
              <w:rPr>
                <w:rFonts w:asciiTheme="minorHAnsi" w:hAnsiTheme="minorHAnsi" w:cstheme="minorHAnsi"/>
                <w:b/>
                <w:snapToGrid w:val="0"/>
                <w:sz w:val="18"/>
                <w:szCs w:val="18"/>
              </w:rPr>
            </w:pPr>
          </w:p>
          <w:p w14:paraId="447A4FBE" w14:textId="77777777" w:rsidR="004755B0" w:rsidRDefault="004755B0" w:rsidP="004755B0">
            <w:pPr>
              <w:rPr>
                <w:rFonts w:asciiTheme="minorHAnsi" w:hAnsiTheme="minorHAnsi" w:cstheme="minorHAnsi"/>
                <w:b/>
                <w:snapToGrid w:val="0"/>
                <w:sz w:val="18"/>
                <w:szCs w:val="18"/>
              </w:rPr>
            </w:pPr>
          </w:p>
          <w:p w14:paraId="1DE59361" w14:textId="77777777" w:rsidR="004755B0" w:rsidRDefault="004755B0" w:rsidP="004755B0">
            <w:pPr>
              <w:rPr>
                <w:rFonts w:asciiTheme="minorHAnsi" w:hAnsiTheme="minorHAnsi" w:cstheme="minorHAnsi"/>
                <w:b/>
                <w:snapToGrid w:val="0"/>
                <w:sz w:val="18"/>
                <w:szCs w:val="18"/>
              </w:rPr>
            </w:pPr>
          </w:p>
          <w:p w14:paraId="26CFE635" w14:textId="77777777" w:rsidR="004755B0" w:rsidRDefault="004755B0" w:rsidP="004755B0">
            <w:pPr>
              <w:rPr>
                <w:rFonts w:asciiTheme="minorHAnsi" w:hAnsiTheme="minorHAnsi" w:cstheme="minorHAnsi"/>
                <w:b/>
                <w:snapToGrid w:val="0"/>
                <w:sz w:val="18"/>
                <w:szCs w:val="18"/>
              </w:rPr>
            </w:pPr>
          </w:p>
          <w:p w14:paraId="17C11FC8" w14:textId="77777777" w:rsidR="004755B0" w:rsidRDefault="004755B0" w:rsidP="004755B0">
            <w:pPr>
              <w:rPr>
                <w:rFonts w:asciiTheme="minorHAnsi" w:hAnsiTheme="minorHAnsi" w:cstheme="minorHAnsi"/>
                <w:b/>
                <w:snapToGrid w:val="0"/>
                <w:sz w:val="18"/>
                <w:szCs w:val="18"/>
              </w:rPr>
            </w:pPr>
          </w:p>
          <w:p w14:paraId="2C67C876" w14:textId="77777777" w:rsidR="004755B0" w:rsidRDefault="004755B0" w:rsidP="004755B0">
            <w:pPr>
              <w:rPr>
                <w:rFonts w:asciiTheme="minorHAnsi" w:hAnsiTheme="minorHAnsi" w:cstheme="minorHAnsi"/>
                <w:b/>
                <w:snapToGrid w:val="0"/>
                <w:sz w:val="18"/>
                <w:szCs w:val="18"/>
              </w:rPr>
            </w:pPr>
          </w:p>
          <w:p w14:paraId="579AE0AD" w14:textId="77777777" w:rsidR="004755B0" w:rsidRPr="00065D0D" w:rsidRDefault="004755B0" w:rsidP="004755B0">
            <w:pPr>
              <w:rPr>
                <w:rFonts w:asciiTheme="minorHAnsi" w:hAnsiTheme="minorHAnsi" w:cstheme="minorHAnsi"/>
                <w:b/>
                <w:snapToGrid w:val="0"/>
                <w:sz w:val="18"/>
                <w:szCs w:val="18"/>
              </w:rPr>
            </w:pPr>
          </w:p>
        </w:tc>
      </w:tr>
    </w:tbl>
    <w:p w14:paraId="7CBCFB86" w14:textId="77777777" w:rsidR="0037449E" w:rsidRPr="00065D0D" w:rsidRDefault="0037449E">
      <w:pPr>
        <w:rPr>
          <w:rFonts w:asciiTheme="minorHAnsi" w:hAnsiTheme="minorHAnsi" w:cstheme="minorHAnsi"/>
          <w:snapToGrid w:val="0"/>
          <w:sz w:val="18"/>
          <w:szCs w:val="18"/>
        </w:rPr>
      </w:pPr>
    </w:p>
    <w:p w14:paraId="52F38ACD" w14:textId="77777777" w:rsidR="00533F53" w:rsidRDefault="00533F53" w:rsidP="0062200E">
      <w:pPr>
        <w:jc w:val="both"/>
        <w:rPr>
          <w:rFonts w:asciiTheme="minorHAnsi" w:hAnsiTheme="minorHAnsi" w:cstheme="minorHAnsi"/>
          <w:snapToGrid w:val="0"/>
          <w:sz w:val="18"/>
          <w:szCs w:val="18"/>
        </w:rPr>
      </w:pPr>
    </w:p>
    <w:p w14:paraId="6EDC91B6" w14:textId="77777777" w:rsidR="00313C6A" w:rsidRDefault="00313C6A" w:rsidP="00313C6A">
      <w:pPr>
        <w:rPr>
          <w:rFonts w:asciiTheme="minorHAnsi" w:hAnsiTheme="minorHAnsi" w:cstheme="minorHAnsi"/>
          <w:snapToGrid w:val="0"/>
          <w:sz w:val="18"/>
          <w:szCs w:val="18"/>
        </w:rPr>
      </w:pPr>
    </w:p>
    <w:p w14:paraId="10ED61BC" w14:textId="77777777" w:rsidR="007129DE" w:rsidRDefault="007129DE" w:rsidP="00313C6A">
      <w:pPr>
        <w:rPr>
          <w:rFonts w:asciiTheme="minorHAnsi" w:hAnsiTheme="minorHAnsi" w:cstheme="minorHAnsi"/>
          <w:snapToGrid w:val="0"/>
          <w:sz w:val="18"/>
          <w:szCs w:val="18"/>
        </w:rPr>
      </w:pPr>
    </w:p>
    <w:p w14:paraId="74524724" w14:textId="13802E56" w:rsidR="007129DE" w:rsidRDefault="007129DE">
      <w:pPr>
        <w:rPr>
          <w:rFonts w:asciiTheme="minorHAnsi" w:hAnsiTheme="minorHAnsi" w:cstheme="minorHAnsi"/>
          <w:snapToGrid w:val="0"/>
          <w:sz w:val="18"/>
          <w:szCs w:val="18"/>
        </w:rPr>
      </w:pPr>
      <w:r>
        <w:rPr>
          <w:rFonts w:asciiTheme="minorHAnsi" w:hAnsiTheme="minorHAnsi" w:cstheme="minorHAnsi"/>
          <w:snapToGrid w:val="0"/>
          <w:sz w:val="18"/>
          <w:szCs w:val="18"/>
        </w:rPr>
        <w:br w:type="page"/>
      </w:r>
    </w:p>
    <w:p w14:paraId="377E4F44" w14:textId="77777777" w:rsidR="007129DE" w:rsidRPr="00065D0D" w:rsidRDefault="007129DE" w:rsidP="00313C6A">
      <w:pPr>
        <w:rPr>
          <w:rFonts w:asciiTheme="minorHAnsi" w:hAnsiTheme="minorHAnsi" w:cstheme="minorHAnsi"/>
          <w:snapToGrid w:val="0"/>
          <w:sz w:val="18"/>
          <w:szCs w:val="18"/>
        </w:rPr>
      </w:pPr>
    </w:p>
    <w:tbl>
      <w:tblPr>
        <w:tblW w:w="10348" w:type="dxa"/>
        <w:tblInd w:w="-150" w:type="dxa"/>
        <w:tblBorders>
          <w:top w:val="single" w:sz="6" w:space="0" w:color="auto"/>
          <w:left w:val="single" w:sz="6" w:space="0" w:color="auto"/>
          <w:bottom w:val="single" w:sz="6" w:space="0" w:color="auto"/>
          <w:right w:val="single" w:sz="6" w:space="0" w:color="auto"/>
        </w:tblBorders>
        <w:shd w:val="clear" w:color="auto" w:fill="F3F3F3"/>
        <w:tblLayout w:type="fixed"/>
        <w:tblLook w:val="01E0" w:firstRow="1" w:lastRow="1" w:firstColumn="1" w:lastColumn="1" w:noHBand="0" w:noVBand="0"/>
      </w:tblPr>
      <w:tblGrid>
        <w:gridCol w:w="10348"/>
      </w:tblGrid>
      <w:tr w:rsidR="00313C6A" w:rsidRPr="00065D0D" w14:paraId="03B2AA0A" w14:textId="77777777" w:rsidTr="00A82FFD">
        <w:tc>
          <w:tcPr>
            <w:tcW w:w="10348" w:type="dxa"/>
            <w:shd w:val="clear" w:color="auto" w:fill="F3F3F3"/>
          </w:tcPr>
          <w:p w14:paraId="1ECEEEFA" w14:textId="77777777" w:rsidR="00313C6A" w:rsidRPr="00065D0D" w:rsidRDefault="00313C6A" w:rsidP="007407E6">
            <w:pPr>
              <w:jc w:val="both"/>
              <w:rPr>
                <w:rFonts w:asciiTheme="minorHAnsi" w:hAnsiTheme="minorHAnsi" w:cstheme="minorHAnsi"/>
                <w:snapToGrid w:val="0"/>
                <w:sz w:val="18"/>
                <w:szCs w:val="18"/>
              </w:rPr>
            </w:pPr>
            <w:r w:rsidRPr="00065D0D">
              <w:rPr>
                <w:rFonts w:asciiTheme="minorHAnsi" w:hAnsiTheme="minorHAnsi" w:cstheme="minorHAnsi"/>
                <w:snapToGrid w:val="0"/>
                <w:sz w:val="18"/>
                <w:szCs w:val="18"/>
              </w:rPr>
              <w:br w:type="page"/>
              <w:t xml:space="preserve">Arviointiasteikko: </w:t>
            </w:r>
            <w:r w:rsidRPr="00065D0D">
              <w:rPr>
                <w:rFonts w:asciiTheme="minorHAnsi" w:hAnsiTheme="minorHAnsi" w:cstheme="minorHAnsi"/>
                <w:b/>
                <w:snapToGrid w:val="0"/>
                <w:sz w:val="18"/>
                <w:szCs w:val="18"/>
              </w:rPr>
              <w:t>A</w:t>
            </w:r>
            <w:r w:rsidRPr="00065D0D">
              <w:rPr>
                <w:rFonts w:asciiTheme="minorHAnsi" w:hAnsiTheme="minorHAnsi" w:cstheme="minorHAnsi"/>
                <w:snapToGrid w:val="0"/>
                <w:sz w:val="18"/>
                <w:szCs w:val="18"/>
              </w:rPr>
              <w:t xml:space="preserve"> = vaatimustenmukainen, </w:t>
            </w:r>
            <w:r w:rsidRPr="00065D0D">
              <w:rPr>
                <w:rFonts w:asciiTheme="minorHAnsi" w:hAnsiTheme="minorHAnsi" w:cstheme="minorHAnsi"/>
                <w:b/>
                <w:snapToGrid w:val="0"/>
                <w:sz w:val="18"/>
                <w:szCs w:val="18"/>
              </w:rPr>
              <w:t>B</w:t>
            </w:r>
            <w:r w:rsidRPr="00065D0D">
              <w:rPr>
                <w:rFonts w:asciiTheme="minorHAnsi" w:hAnsiTheme="minorHAnsi" w:cstheme="minorHAnsi"/>
                <w:snapToGrid w:val="0"/>
                <w:sz w:val="18"/>
                <w:szCs w:val="18"/>
              </w:rPr>
              <w:t xml:space="preserve"> = hyvä, voi olla pieniä puutteita, </w:t>
            </w:r>
            <w:r w:rsidRPr="00065D0D">
              <w:rPr>
                <w:rFonts w:asciiTheme="minorHAnsi" w:hAnsiTheme="minorHAnsi" w:cstheme="minorHAnsi"/>
                <w:b/>
                <w:snapToGrid w:val="0"/>
                <w:sz w:val="18"/>
                <w:szCs w:val="18"/>
              </w:rPr>
              <w:t>C</w:t>
            </w:r>
            <w:r w:rsidRPr="00065D0D">
              <w:rPr>
                <w:rFonts w:asciiTheme="minorHAnsi" w:hAnsiTheme="minorHAnsi" w:cstheme="minorHAnsi"/>
                <w:snapToGrid w:val="0"/>
                <w:sz w:val="18"/>
                <w:szCs w:val="18"/>
              </w:rPr>
              <w:t xml:space="preserve"> = elintarviketurvallisuutta heikentäviä epäkohtia, korjattava, </w:t>
            </w:r>
            <w:r w:rsidRPr="00065D0D">
              <w:rPr>
                <w:rFonts w:asciiTheme="minorHAnsi" w:hAnsiTheme="minorHAnsi" w:cstheme="minorHAnsi"/>
                <w:b/>
                <w:snapToGrid w:val="0"/>
                <w:sz w:val="18"/>
                <w:szCs w:val="18"/>
              </w:rPr>
              <w:t>D</w:t>
            </w:r>
            <w:r w:rsidRPr="00065D0D">
              <w:rPr>
                <w:rFonts w:asciiTheme="minorHAnsi" w:hAnsiTheme="minorHAnsi" w:cstheme="minorHAnsi"/>
                <w:snapToGrid w:val="0"/>
                <w:sz w:val="18"/>
                <w:szCs w:val="18"/>
              </w:rPr>
              <w:t xml:space="preserve"> = elintarviketurvallisuutta vaarantavia epäkohtia, korjattava välittömästi</w:t>
            </w:r>
          </w:p>
        </w:tc>
      </w:tr>
    </w:tbl>
    <w:p w14:paraId="78320477" w14:textId="107BAA0A" w:rsidR="00A82FFD" w:rsidRDefault="00A82FFD" w:rsidP="00313C6A">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19333D" w:rsidRPr="00065D0D" w14:paraId="593E89DE" w14:textId="77777777" w:rsidTr="00A82FFD">
        <w:trPr>
          <w:trHeight w:val="284"/>
        </w:trPr>
        <w:tc>
          <w:tcPr>
            <w:tcW w:w="10348" w:type="dxa"/>
            <w:tcBorders>
              <w:top w:val="single" w:sz="8" w:space="0" w:color="auto"/>
              <w:left w:val="single" w:sz="8" w:space="0" w:color="auto"/>
              <w:bottom w:val="single" w:sz="2" w:space="0" w:color="auto"/>
              <w:right w:val="single" w:sz="8" w:space="0" w:color="auto"/>
            </w:tcBorders>
            <w:shd w:val="clear" w:color="auto" w:fill="E0E0E0"/>
            <w:vAlign w:val="center"/>
          </w:tcPr>
          <w:p w14:paraId="6420CBFD" w14:textId="2144B1A1" w:rsidR="0019333D" w:rsidRPr="00065D0D" w:rsidRDefault="00A82FFD" w:rsidP="00DE2092">
            <w:pPr>
              <w:rPr>
                <w:rFonts w:asciiTheme="minorHAnsi" w:hAnsiTheme="minorHAnsi" w:cstheme="minorHAnsi"/>
                <w:b/>
                <w:snapToGrid w:val="0"/>
                <w:sz w:val="18"/>
                <w:szCs w:val="18"/>
              </w:rPr>
            </w:pPr>
            <w:r>
              <w:rPr>
                <w:rFonts w:asciiTheme="minorHAnsi" w:hAnsiTheme="minorHAnsi" w:cstheme="minorHAnsi"/>
                <w:snapToGrid w:val="0"/>
                <w:sz w:val="18"/>
                <w:szCs w:val="18"/>
              </w:rPr>
              <w:br w:type="page"/>
            </w:r>
            <w:r w:rsidR="00475716" w:rsidRPr="00065D0D">
              <w:rPr>
                <w:rFonts w:asciiTheme="minorHAnsi" w:hAnsiTheme="minorHAnsi" w:cstheme="minorHAnsi"/>
                <w:b/>
                <w:sz w:val="18"/>
                <w:szCs w:val="18"/>
              </w:rPr>
              <w:t>D</w:t>
            </w:r>
            <w:r w:rsidR="0019333D" w:rsidRPr="00065D0D">
              <w:rPr>
                <w:rFonts w:asciiTheme="minorHAnsi" w:hAnsiTheme="minorHAnsi" w:cstheme="minorHAnsi"/>
                <w:b/>
                <w:sz w:val="18"/>
                <w:szCs w:val="18"/>
              </w:rPr>
              <w:t xml:space="preserve">. TOIMENPITEET TARKASTUKSEN </w:t>
            </w:r>
            <w:proofErr w:type="gramStart"/>
            <w:r w:rsidR="0019333D" w:rsidRPr="00065D0D">
              <w:rPr>
                <w:rFonts w:asciiTheme="minorHAnsi" w:hAnsiTheme="minorHAnsi" w:cstheme="minorHAnsi"/>
                <w:b/>
                <w:sz w:val="18"/>
                <w:szCs w:val="18"/>
              </w:rPr>
              <w:t>JOHDOSTA</w:t>
            </w:r>
            <w:proofErr w:type="gramEnd"/>
            <w:r w:rsidR="002E5B13" w:rsidRPr="00065D0D">
              <w:rPr>
                <w:rFonts w:asciiTheme="minorHAnsi" w:hAnsiTheme="minorHAnsi" w:cstheme="minorHAnsi"/>
                <w:b/>
                <w:sz w:val="18"/>
                <w:szCs w:val="18"/>
              </w:rPr>
              <w:t xml:space="preserve"> </w:t>
            </w:r>
          </w:p>
        </w:tc>
      </w:tr>
      <w:tr w:rsidR="00ED4262" w:rsidRPr="00065D0D" w14:paraId="681D8C9C" w14:textId="77777777" w:rsidTr="00A82FFD">
        <w:trPr>
          <w:trHeight w:val="440"/>
        </w:trPr>
        <w:tc>
          <w:tcPr>
            <w:tcW w:w="10348" w:type="dxa"/>
            <w:tcBorders>
              <w:top w:val="single" w:sz="2" w:space="0" w:color="auto"/>
              <w:left w:val="single" w:sz="8" w:space="0" w:color="auto"/>
              <w:bottom w:val="nil"/>
              <w:right w:val="single" w:sz="8" w:space="0" w:color="auto"/>
            </w:tcBorders>
            <w:shd w:val="clear" w:color="auto" w:fill="auto"/>
            <w:vAlign w:val="center"/>
          </w:tcPr>
          <w:p w14:paraId="4F3BE523" w14:textId="77777777" w:rsidR="005E57D3" w:rsidRPr="00065D0D" w:rsidRDefault="005E57D3" w:rsidP="005E57D3">
            <w:pPr>
              <w:rPr>
                <w:rFonts w:asciiTheme="minorHAnsi" w:hAnsiTheme="minorHAnsi" w:cstheme="minorHAnsi"/>
                <w:snapToGrid w:val="0"/>
                <w:sz w:val="18"/>
                <w:szCs w:val="18"/>
              </w:rPr>
            </w:pPr>
          </w:p>
          <w:p w14:paraId="47D2413D" w14:textId="77777777" w:rsidR="00ED4262" w:rsidRPr="00065D0D" w:rsidRDefault="005E57D3" w:rsidP="005E57D3">
            <w:pPr>
              <w:rPr>
                <w:rFonts w:asciiTheme="minorHAnsi" w:hAnsiTheme="minorHAnsi" w:cstheme="minorHAnsi"/>
                <w:snapToGrid w:val="0"/>
                <w:sz w:val="18"/>
                <w:szCs w:val="18"/>
              </w:rPr>
            </w:pP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Ohjaus ja neuvonta         </w:t>
            </w: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Kehotus              </w:t>
            </w:r>
            <w:r w:rsidRPr="00065D0D">
              <w:rPr>
                <w:rFonts w:asciiTheme="minorHAnsi" w:hAnsiTheme="minorHAnsi" w:cstheme="minorHAnsi"/>
                <w:snapToGrid w:val="0"/>
                <w:sz w:val="18"/>
                <w:szCs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szCs w:val="18"/>
              </w:rPr>
              <w:instrText xml:space="preserve"> FORMCHECKBOX </w:instrText>
            </w:r>
            <w:r w:rsidRPr="00065D0D">
              <w:rPr>
                <w:rFonts w:asciiTheme="minorHAnsi" w:hAnsiTheme="minorHAnsi" w:cstheme="minorHAnsi"/>
                <w:snapToGrid w:val="0"/>
                <w:sz w:val="18"/>
                <w:szCs w:val="18"/>
              </w:rPr>
            </w:r>
            <w:r w:rsidRPr="00065D0D">
              <w:rPr>
                <w:rFonts w:asciiTheme="minorHAnsi" w:hAnsiTheme="minorHAnsi" w:cstheme="minorHAnsi"/>
                <w:snapToGrid w:val="0"/>
                <w:sz w:val="18"/>
                <w:szCs w:val="18"/>
              </w:rPr>
              <w:fldChar w:fldCharType="separate"/>
            </w:r>
            <w:r w:rsidRPr="00065D0D">
              <w:rPr>
                <w:rFonts w:asciiTheme="minorHAnsi" w:hAnsiTheme="minorHAnsi" w:cstheme="minorHAnsi"/>
                <w:snapToGrid w:val="0"/>
                <w:sz w:val="18"/>
                <w:szCs w:val="18"/>
              </w:rPr>
              <w:fldChar w:fldCharType="end"/>
            </w:r>
            <w:r w:rsidRPr="00065D0D">
              <w:rPr>
                <w:rFonts w:asciiTheme="minorHAnsi" w:hAnsiTheme="minorHAnsi" w:cstheme="minorHAnsi"/>
                <w:snapToGrid w:val="0"/>
                <w:sz w:val="18"/>
                <w:szCs w:val="18"/>
              </w:rPr>
              <w:t xml:space="preserve"> Aloitetaan pakkotoimien valmistelu      </w:t>
            </w:r>
          </w:p>
        </w:tc>
      </w:tr>
      <w:tr w:rsidR="00ED4262" w:rsidRPr="00065D0D" w14:paraId="60B2D4DD" w14:textId="77777777" w:rsidTr="00A82FFD">
        <w:trPr>
          <w:trHeight w:val="340"/>
        </w:trPr>
        <w:tc>
          <w:tcPr>
            <w:tcW w:w="10348" w:type="dxa"/>
            <w:tcBorders>
              <w:top w:val="nil"/>
              <w:left w:val="single" w:sz="8" w:space="0" w:color="auto"/>
              <w:bottom w:val="single" w:sz="2" w:space="0" w:color="auto"/>
              <w:right w:val="single" w:sz="8" w:space="0" w:color="auto"/>
            </w:tcBorders>
            <w:shd w:val="clear" w:color="auto" w:fill="auto"/>
            <w:vAlign w:val="center"/>
          </w:tcPr>
          <w:p w14:paraId="50A83980" w14:textId="77777777" w:rsidR="00ED4262" w:rsidRPr="00065D0D" w:rsidRDefault="00ED4262" w:rsidP="00ED4262">
            <w:pPr>
              <w:rPr>
                <w:rFonts w:asciiTheme="minorHAnsi" w:hAnsiTheme="minorHAnsi" w:cstheme="minorHAnsi"/>
                <w:snapToGrid w:val="0"/>
                <w:sz w:val="18"/>
                <w:szCs w:val="18"/>
              </w:rPr>
            </w:pPr>
          </w:p>
        </w:tc>
      </w:tr>
      <w:tr w:rsidR="00ED4262" w:rsidRPr="00065D0D" w14:paraId="713B52D9" w14:textId="77777777" w:rsidTr="00A82FFD">
        <w:trPr>
          <w:trHeight w:val="227"/>
        </w:trPr>
        <w:tc>
          <w:tcPr>
            <w:tcW w:w="10348" w:type="dxa"/>
            <w:tcBorders>
              <w:top w:val="single" w:sz="2" w:space="0" w:color="auto"/>
              <w:left w:val="single" w:sz="8" w:space="0" w:color="auto"/>
              <w:bottom w:val="nil"/>
              <w:right w:val="single" w:sz="8" w:space="0" w:color="auto"/>
            </w:tcBorders>
            <w:shd w:val="clear" w:color="auto" w:fill="auto"/>
            <w:vAlign w:val="center"/>
          </w:tcPr>
          <w:p w14:paraId="479D1BAB" w14:textId="77777777" w:rsidR="00ED4262" w:rsidRPr="00065D0D" w:rsidRDefault="00ED4262" w:rsidP="00AF15BA">
            <w:pPr>
              <w:rPr>
                <w:rFonts w:asciiTheme="minorHAnsi" w:hAnsiTheme="minorHAnsi" w:cstheme="minorHAnsi"/>
                <w:b/>
                <w:snapToGrid w:val="0"/>
                <w:sz w:val="18"/>
                <w:szCs w:val="18"/>
              </w:rPr>
            </w:pPr>
            <w:r w:rsidRPr="00065D0D">
              <w:rPr>
                <w:rFonts w:asciiTheme="minorHAnsi" w:hAnsiTheme="minorHAnsi" w:cstheme="minorHAnsi"/>
                <w:b/>
                <w:sz w:val="18"/>
                <w:szCs w:val="18"/>
              </w:rPr>
              <w:t>Tarkastajan lausunto</w:t>
            </w:r>
          </w:p>
        </w:tc>
      </w:tr>
      <w:tr w:rsidR="00ED4262" w:rsidRPr="00065D0D" w14:paraId="1B7DB1E5" w14:textId="77777777" w:rsidTr="00A82FFD">
        <w:trPr>
          <w:trHeight w:val="1701"/>
        </w:trPr>
        <w:tc>
          <w:tcPr>
            <w:tcW w:w="10348" w:type="dxa"/>
            <w:tcBorders>
              <w:top w:val="nil"/>
              <w:left w:val="single" w:sz="8" w:space="0" w:color="auto"/>
              <w:bottom w:val="single" w:sz="2" w:space="0" w:color="auto"/>
              <w:right w:val="single" w:sz="8" w:space="0" w:color="auto"/>
            </w:tcBorders>
            <w:shd w:val="clear" w:color="auto" w:fill="auto"/>
          </w:tcPr>
          <w:p w14:paraId="4105EDB9" w14:textId="4C004A66" w:rsidR="005E57D3" w:rsidRPr="00065D0D" w:rsidRDefault="00ED4262" w:rsidP="00A82FFD">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6"/>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7C1443" w:rsidRPr="00065D0D">
              <w:rPr>
                <w:rFonts w:asciiTheme="minorHAnsi" w:hAnsiTheme="minorHAnsi" w:cstheme="minorHAnsi"/>
                <w:b/>
                <w:snapToGrid w:val="0"/>
                <w:sz w:val="18"/>
                <w:szCs w:val="18"/>
              </w:rPr>
              <w:t> </w:t>
            </w:r>
            <w:r w:rsidR="007C1443" w:rsidRPr="00065D0D">
              <w:rPr>
                <w:rFonts w:asciiTheme="minorHAnsi" w:hAnsiTheme="minorHAnsi" w:cstheme="minorHAnsi"/>
                <w:b/>
                <w:snapToGrid w:val="0"/>
                <w:sz w:val="18"/>
                <w:szCs w:val="18"/>
              </w:rPr>
              <w:t> </w:t>
            </w:r>
            <w:r w:rsidR="007C1443" w:rsidRPr="00065D0D">
              <w:rPr>
                <w:rFonts w:asciiTheme="minorHAnsi" w:hAnsiTheme="minorHAnsi" w:cstheme="minorHAnsi"/>
                <w:b/>
                <w:snapToGrid w:val="0"/>
                <w:sz w:val="18"/>
                <w:szCs w:val="18"/>
              </w:rPr>
              <w:t> </w:t>
            </w:r>
            <w:r w:rsidR="007C1443" w:rsidRPr="00065D0D">
              <w:rPr>
                <w:rFonts w:asciiTheme="minorHAnsi" w:hAnsiTheme="minorHAnsi" w:cstheme="minorHAnsi"/>
                <w:b/>
                <w:snapToGrid w:val="0"/>
                <w:sz w:val="18"/>
                <w:szCs w:val="18"/>
              </w:rPr>
              <w:t> </w:t>
            </w:r>
            <w:r w:rsidR="007C1443" w:rsidRPr="00065D0D">
              <w:rPr>
                <w:rFonts w:asciiTheme="minorHAnsi" w:hAnsiTheme="minorHAnsi" w:cstheme="minorHAnsi"/>
                <w:b/>
                <w:snapToGrid w:val="0"/>
                <w:sz w:val="18"/>
                <w:szCs w:val="18"/>
              </w:rPr>
              <w:t> </w:t>
            </w:r>
            <w:r w:rsidRPr="00065D0D">
              <w:rPr>
                <w:rFonts w:asciiTheme="minorHAnsi" w:hAnsiTheme="minorHAnsi" w:cstheme="minorHAnsi"/>
                <w:b/>
                <w:snapToGrid w:val="0"/>
                <w:sz w:val="18"/>
                <w:szCs w:val="18"/>
              </w:rPr>
              <w:fldChar w:fldCharType="end"/>
            </w:r>
          </w:p>
        </w:tc>
      </w:tr>
      <w:tr w:rsidR="00ED4262" w:rsidRPr="00065D0D" w14:paraId="65EDC1C4" w14:textId="77777777" w:rsidTr="00A82FFD">
        <w:trPr>
          <w:trHeight w:val="227"/>
        </w:trPr>
        <w:tc>
          <w:tcPr>
            <w:tcW w:w="10348" w:type="dxa"/>
            <w:tcBorders>
              <w:top w:val="single" w:sz="2" w:space="0" w:color="auto"/>
              <w:left w:val="single" w:sz="8" w:space="0" w:color="auto"/>
              <w:bottom w:val="nil"/>
              <w:right w:val="single" w:sz="8" w:space="0" w:color="auto"/>
            </w:tcBorders>
            <w:shd w:val="clear" w:color="auto" w:fill="auto"/>
            <w:vAlign w:val="center"/>
          </w:tcPr>
          <w:p w14:paraId="401E4FF2" w14:textId="77777777" w:rsidR="00ED4262" w:rsidRPr="00065D0D" w:rsidRDefault="00ED4262" w:rsidP="00ED4262">
            <w:pPr>
              <w:rPr>
                <w:rFonts w:asciiTheme="minorHAnsi" w:hAnsiTheme="minorHAnsi" w:cstheme="minorHAnsi"/>
                <w:snapToGrid w:val="0"/>
                <w:sz w:val="18"/>
                <w:szCs w:val="18"/>
              </w:rPr>
            </w:pPr>
            <w:r w:rsidRPr="00065D0D">
              <w:rPr>
                <w:rFonts w:asciiTheme="minorHAnsi" w:hAnsiTheme="minorHAnsi" w:cstheme="minorHAnsi"/>
                <w:b/>
                <w:sz w:val="18"/>
                <w:szCs w:val="18"/>
              </w:rPr>
              <w:t>Määräaika</w:t>
            </w:r>
            <w:r w:rsidRPr="00065D0D">
              <w:rPr>
                <w:rFonts w:asciiTheme="minorHAnsi" w:hAnsiTheme="minorHAnsi" w:cstheme="minorHAnsi"/>
                <w:sz w:val="18"/>
                <w:szCs w:val="18"/>
              </w:rPr>
              <w:t>:</w:t>
            </w:r>
          </w:p>
        </w:tc>
      </w:tr>
      <w:tr w:rsidR="00ED4262" w:rsidRPr="00065D0D" w14:paraId="4EA83747" w14:textId="77777777" w:rsidTr="00A82FFD">
        <w:trPr>
          <w:trHeight w:val="340"/>
        </w:trPr>
        <w:tc>
          <w:tcPr>
            <w:tcW w:w="10348" w:type="dxa"/>
            <w:tcBorders>
              <w:top w:val="nil"/>
              <w:left w:val="single" w:sz="8" w:space="0" w:color="auto"/>
              <w:bottom w:val="single" w:sz="2" w:space="0" w:color="auto"/>
              <w:right w:val="single" w:sz="8" w:space="0" w:color="auto"/>
            </w:tcBorders>
            <w:shd w:val="clear" w:color="auto" w:fill="auto"/>
            <w:vAlign w:val="center"/>
          </w:tcPr>
          <w:p w14:paraId="6D2F67A6"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6"/>
                  <w:enabled/>
                  <w:calcOnExit w:val="0"/>
                  <w:textInput/>
                </w:ffData>
              </w:fldChar>
            </w:r>
            <w:bookmarkStart w:id="42" w:name="Teksti46"/>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bookmarkEnd w:id="42"/>
          </w:p>
        </w:tc>
      </w:tr>
      <w:tr w:rsidR="00ED4262" w:rsidRPr="00065D0D" w14:paraId="69740155" w14:textId="77777777" w:rsidTr="00A82FFD">
        <w:trPr>
          <w:trHeight w:val="227"/>
        </w:trPr>
        <w:tc>
          <w:tcPr>
            <w:tcW w:w="10348" w:type="dxa"/>
            <w:tcBorders>
              <w:top w:val="single" w:sz="2" w:space="0" w:color="auto"/>
              <w:left w:val="single" w:sz="8" w:space="0" w:color="auto"/>
              <w:bottom w:val="nil"/>
              <w:right w:val="single" w:sz="8" w:space="0" w:color="auto"/>
            </w:tcBorders>
            <w:shd w:val="clear" w:color="auto" w:fill="auto"/>
          </w:tcPr>
          <w:p w14:paraId="265D6EE5"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t>Toimijan kuuleminen</w:t>
            </w:r>
          </w:p>
        </w:tc>
      </w:tr>
      <w:tr w:rsidR="00ED4262" w:rsidRPr="00065D0D" w14:paraId="1F0DF0CB" w14:textId="77777777" w:rsidTr="00A82FFD">
        <w:trPr>
          <w:trHeight w:val="794"/>
        </w:trPr>
        <w:tc>
          <w:tcPr>
            <w:tcW w:w="10348" w:type="dxa"/>
            <w:tcBorders>
              <w:top w:val="nil"/>
              <w:left w:val="single" w:sz="8" w:space="0" w:color="auto"/>
              <w:bottom w:val="single" w:sz="8" w:space="0" w:color="auto"/>
              <w:right w:val="single" w:sz="8" w:space="0" w:color="auto"/>
            </w:tcBorders>
            <w:shd w:val="clear" w:color="auto" w:fill="auto"/>
          </w:tcPr>
          <w:p w14:paraId="22641849"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szCs w:val="18"/>
              </w:rPr>
              <w:fldChar w:fldCharType="begin">
                <w:ffData>
                  <w:name w:val="Teksti46"/>
                  <w:enabled/>
                  <w:calcOnExit w:val="0"/>
                  <w:textInput/>
                </w:ffData>
              </w:fldChar>
            </w:r>
            <w:r w:rsidRPr="00065D0D">
              <w:rPr>
                <w:rFonts w:asciiTheme="minorHAnsi" w:hAnsiTheme="minorHAnsi" w:cstheme="minorHAnsi"/>
                <w:b/>
                <w:snapToGrid w:val="0"/>
                <w:sz w:val="18"/>
                <w:szCs w:val="18"/>
              </w:rPr>
              <w:instrText xml:space="preserve"> FORMTEXT </w:instrText>
            </w:r>
            <w:r w:rsidRPr="00065D0D">
              <w:rPr>
                <w:rFonts w:asciiTheme="minorHAnsi" w:hAnsiTheme="minorHAnsi" w:cstheme="minorHAnsi"/>
                <w:b/>
                <w:snapToGrid w:val="0"/>
                <w:sz w:val="18"/>
                <w:szCs w:val="18"/>
              </w:rPr>
            </w:r>
            <w:r w:rsidRPr="00065D0D">
              <w:rPr>
                <w:rFonts w:asciiTheme="minorHAnsi" w:hAnsiTheme="minorHAnsi" w:cstheme="minorHAnsi"/>
                <w:b/>
                <w:snapToGrid w:val="0"/>
                <w:sz w:val="18"/>
                <w:szCs w:val="18"/>
              </w:rPr>
              <w:fldChar w:fldCharType="separate"/>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00E272DC" w:rsidRPr="00065D0D">
              <w:rPr>
                <w:rFonts w:asciiTheme="minorHAnsi" w:hAnsiTheme="minorHAnsi" w:cstheme="minorHAnsi"/>
                <w:b/>
                <w:noProof/>
                <w:snapToGrid w:val="0"/>
                <w:sz w:val="18"/>
                <w:szCs w:val="18"/>
              </w:rPr>
              <w:t> </w:t>
            </w:r>
            <w:r w:rsidRPr="00065D0D">
              <w:rPr>
                <w:rFonts w:asciiTheme="minorHAnsi" w:hAnsiTheme="minorHAnsi" w:cstheme="minorHAnsi"/>
                <w:b/>
                <w:snapToGrid w:val="0"/>
                <w:sz w:val="18"/>
                <w:szCs w:val="18"/>
              </w:rPr>
              <w:fldChar w:fldCharType="end"/>
            </w:r>
          </w:p>
          <w:p w14:paraId="75046C67" w14:textId="77777777" w:rsidR="005E57D3" w:rsidRPr="00065D0D" w:rsidRDefault="005E57D3" w:rsidP="00ED4262">
            <w:pPr>
              <w:rPr>
                <w:rFonts w:asciiTheme="minorHAnsi" w:hAnsiTheme="minorHAnsi" w:cstheme="minorHAnsi"/>
                <w:b/>
                <w:snapToGrid w:val="0"/>
                <w:sz w:val="18"/>
                <w:szCs w:val="18"/>
              </w:rPr>
            </w:pPr>
          </w:p>
          <w:p w14:paraId="45BF9AFC" w14:textId="77777777" w:rsidR="005E57D3" w:rsidRPr="00065D0D" w:rsidRDefault="005E57D3" w:rsidP="00ED4262">
            <w:pPr>
              <w:rPr>
                <w:rFonts w:asciiTheme="minorHAnsi" w:hAnsiTheme="minorHAnsi" w:cstheme="minorHAnsi"/>
                <w:b/>
                <w:snapToGrid w:val="0"/>
                <w:sz w:val="18"/>
                <w:szCs w:val="18"/>
              </w:rPr>
            </w:pPr>
          </w:p>
          <w:p w14:paraId="62A9A138" w14:textId="77777777" w:rsidR="005E57D3" w:rsidRPr="00065D0D" w:rsidRDefault="005E57D3" w:rsidP="00ED4262">
            <w:pPr>
              <w:rPr>
                <w:rFonts w:asciiTheme="minorHAnsi" w:hAnsiTheme="minorHAnsi" w:cstheme="minorHAnsi"/>
                <w:b/>
                <w:snapToGrid w:val="0"/>
                <w:sz w:val="18"/>
                <w:szCs w:val="18"/>
              </w:rPr>
            </w:pPr>
          </w:p>
          <w:p w14:paraId="209ABBDC" w14:textId="77777777" w:rsidR="005E57D3" w:rsidRPr="00065D0D" w:rsidRDefault="005E57D3" w:rsidP="00ED4262">
            <w:pPr>
              <w:rPr>
                <w:rFonts w:asciiTheme="minorHAnsi" w:hAnsiTheme="minorHAnsi" w:cstheme="minorHAnsi"/>
                <w:b/>
                <w:snapToGrid w:val="0"/>
                <w:sz w:val="18"/>
                <w:szCs w:val="18"/>
              </w:rPr>
            </w:pPr>
          </w:p>
          <w:p w14:paraId="6B25AA94" w14:textId="77777777" w:rsidR="005E57D3" w:rsidRPr="00065D0D" w:rsidRDefault="005E57D3" w:rsidP="00ED4262">
            <w:pPr>
              <w:rPr>
                <w:rFonts w:asciiTheme="minorHAnsi" w:hAnsiTheme="minorHAnsi" w:cstheme="minorHAnsi"/>
                <w:b/>
                <w:snapToGrid w:val="0"/>
                <w:sz w:val="18"/>
                <w:szCs w:val="18"/>
              </w:rPr>
            </w:pPr>
          </w:p>
        </w:tc>
      </w:tr>
    </w:tbl>
    <w:p w14:paraId="74DB6D7D" w14:textId="77777777" w:rsidR="00533F53" w:rsidRDefault="00533F53" w:rsidP="0062200E">
      <w:pPr>
        <w:jc w:val="both"/>
        <w:rPr>
          <w:rFonts w:asciiTheme="minorHAnsi" w:hAnsiTheme="minorHAnsi" w:cstheme="minorHAnsi"/>
          <w:snapToGrid w:val="0"/>
          <w:sz w:val="18"/>
          <w:szCs w:val="18"/>
        </w:rPr>
      </w:pPr>
    </w:p>
    <w:p w14:paraId="01BDD4E3" w14:textId="77777777" w:rsidR="007B22B2" w:rsidRDefault="007B22B2" w:rsidP="007B22B2">
      <w:pPr>
        <w:jc w:val="both"/>
        <w:rPr>
          <w:rFonts w:asciiTheme="minorHAnsi" w:hAnsiTheme="minorHAnsi" w:cstheme="minorHAnsi"/>
          <w:b/>
          <w:bCs/>
          <w:snapToGrid w:val="0"/>
          <w:sz w:val="18"/>
          <w:szCs w:val="18"/>
        </w:rPr>
      </w:pPr>
    </w:p>
    <w:p w14:paraId="3A6FF6FD" w14:textId="77777777" w:rsidR="007B22B2" w:rsidRPr="001D71CA" w:rsidRDefault="007B22B2" w:rsidP="007B22B2">
      <w:pPr>
        <w:shd w:val="clear" w:color="auto" w:fill="F4F3F2"/>
        <w:spacing w:after="100" w:afterAutospacing="1"/>
        <w:outlineLvl w:val="1"/>
        <w:rPr>
          <w:rFonts w:asciiTheme="minorHAnsi" w:hAnsiTheme="minorHAnsi" w:cstheme="minorHAnsi"/>
          <w:b/>
          <w:bCs/>
          <w:color w:val="343841"/>
          <w:szCs w:val="24"/>
        </w:rPr>
      </w:pPr>
      <w:r w:rsidRPr="001D71CA">
        <w:rPr>
          <w:rFonts w:asciiTheme="minorHAnsi" w:hAnsiTheme="minorHAnsi" w:cstheme="minorHAnsi"/>
          <w:b/>
          <w:bCs/>
          <w:color w:val="343841"/>
          <w:szCs w:val="24"/>
        </w:rPr>
        <w:t>Sovellettava lainsäädäntö</w:t>
      </w:r>
    </w:p>
    <w:p w14:paraId="74632651"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2" w:tooltip="Kehysasetus (EY) 1935/2004" w:history="1">
        <w:r w:rsidRPr="001D71CA">
          <w:rPr>
            <w:rFonts w:asciiTheme="minorHAnsi" w:hAnsiTheme="minorHAnsi" w:cstheme="minorHAnsi"/>
            <w:color w:val="2E74B5" w:themeColor="accent1" w:themeShade="BF"/>
            <w:szCs w:val="24"/>
            <w:u w:val="single"/>
          </w:rPr>
          <w:t>Kehysasetus (EY) 1935/2004</w:t>
        </w:r>
      </w:hyperlink>
    </w:p>
    <w:p w14:paraId="1AC1EC89"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3" w:tooltip="GMP-asetus (EY) 2023/2006" w:history="1">
        <w:r w:rsidRPr="001D71CA">
          <w:rPr>
            <w:rFonts w:asciiTheme="minorHAnsi" w:hAnsiTheme="minorHAnsi" w:cstheme="minorHAnsi"/>
            <w:color w:val="2E74B5" w:themeColor="accent1" w:themeShade="BF"/>
            <w:szCs w:val="24"/>
            <w:u w:val="single"/>
          </w:rPr>
          <w:t>GMP-asetus (EY) 2023/2006</w:t>
        </w:r>
      </w:hyperlink>
    </w:p>
    <w:p w14:paraId="1C9C0808"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4" w:tooltip="Raskasmetallipäätös 268/1992" w:history="1">
        <w:r w:rsidRPr="001D71CA">
          <w:rPr>
            <w:rFonts w:asciiTheme="minorHAnsi" w:hAnsiTheme="minorHAnsi" w:cstheme="minorHAnsi"/>
            <w:color w:val="2E74B5" w:themeColor="accent1" w:themeShade="BF"/>
            <w:szCs w:val="24"/>
            <w:u w:val="single"/>
          </w:rPr>
          <w:t>Raskasmetallipäätös 268/1992</w:t>
        </w:r>
      </w:hyperlink>
    </w:p>
    <w:p w14:paraId="28ECE097"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Muoviasetus (EU) 10/2011" w:history="1">
        <w:r w:rsidRPr="001D71CA">
          <w:rPr>
            <w:rFonts w:asciiTheme="minorHAnsi" w:hAnsiTheme="minorHAnsi" w:cstheme="minorHAnsi"/>
            <w:color w:val="2E74B5" w:themeColor="accent1" w:themeShade="BF"/>
            <w:szCs w:val="24"/>
            <w:u w:val="single"/>
          </w:rPr>
          <w:t>Muoviasetus (EU) 10/2011</w:t>
        </w:r>
      </w:hyperlink>
    </w:p>
    <w:p w14:paraId="2270D7D9" w14:textId="77777777" w:rsidR="007B22B2" w:rsidRPr="001D71CA" w:rsidRDefault="007B22B2" w:rsidP="007B22B2">
      <w:pPr>
        <w:numPr>
          <w:ilvl w:val="0"/>
          <w:numId w:val="5"/>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Kierrätysmuoviasetus (EU) 2022/1616" w:history="1">
        <w:r w:rsidRPr="001D71CA">
          <w:rPr>
            <w:rFonts w:asciiTheme="minorHAnsi" w:hAnsiTheme="minorHAnsi" w:cstheme="minorHAnsi"/>
            <w:color w:val="2E74B5" w:themeColor="accent1" w:themeShade="BF"/>
            <w:szCs w:val="24"/>
            <w:u w:val="single"/>
          </w:rPr>
          <w:t>Kierrätysmuoviasetus (EU) 2022/1616</w:t>
        </w:r>
      </w:hyperlink>
    </w:p>
    <w:p w14:paraId="5E157540"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Asetus (EY)&amp;nbsp;450/2009&amp;nbsp;aktiivisista ja älykkäistä materiaaleista ja tarvikkeista" w:history="1">
        <w:r w:rsidRPr="001D71CA">
          <w:rPr>
            <w:rFonts w:asciiTheme="minorHAnsi" w:hAnsiTheme="minorHAnsi" w:cstheme="minorHAnsi"/>
            <w:color w:val="2E74B5" w:themeColor="accent1" w:themeShade="BF"/>
            <w:szCs w:val="24"/>
            <w:u w:val="single"/>
          </w:rPr>
          <w:t>Asetus (EY) 450/2009 aktiivisista ja älykkäistä materiaaleista ja tarvikkeista</w:t>
        </w:r>
      </w:hyperlink>
    </w:p>
    <w:p w14:paraId="783FF4C9"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Asetus 697/2005 regeneroidusta selluloosasta&amp;nbsp;" w:history="1">
        <w:r w:rsidRPr="001D71CA">
          <w:rPr>
            <w:rFonts w:asciiTheme="minorHAnsi" w:hAnsiTheme="minorHAnsi" w:cstheme="minorHAnsi"/>
            <w:color w:val="2E74B5" w:themeColor="accent1" w:themeShade="BF"/>
            <w:szCs w:val="24"/>
            <w:u w:val="single"/>
          </w:rPr>
          <w:t>Asetus 697/2005 regeneroidusta selluloosasta </w:t>
        </w:r>
      </w:hyperlink>
    </w:p>
    <w:p w14:paraId="489EA95F"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Keramiikka-asetus 165/2006" w:history="1">
        <w:r w:rsidRPr="001D71CA">
          <w:rPr>
            <w:rFonts w:asciiTheme="minorHAnsi" w:hAnsiTheme="minorHAnsi" w:cstheme="minorHAnsi"/>
            <w:color w:val="2E74B5" w:themeColor="accent1" w:themeShade="BF"/>
            <w:szCs w:val="24"/>
            <w:u w:val="single"/>
          </w:rPr>
          <w:t>Keramiikka-asetus 165/2006</w:t>
        </w:r>
      </w:hyperlink>
    </w:p>
    <w:p w14:paraId="09D48026"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history="1">
        <w:r w:rsidRPr="001D71CA">
          <w:rPr>
            <w:rStyle w:val="Hyperlinkki"/>
            <w:rFonts w:asciiTheme="minorHAnsi" w:hAnsiTheme="minorHAnsi" w:cstheme="minorHAnsi"/>
            <w:color w:val="2E74B5" w:themeColor="accent1" w:themeShade="BF"/>
          </w:rPr>
          <w:t>Asetus (EU) bisfenoleista 3190/2024</w:t>
        </w:r>
      </w:hyperlink>
    </w:p>
    <w:p w14:paraId="3844F517"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Asetus (EY) 1895/2005 epoksiyhdisteistä" w:history="1">
        <w:r w:rsidRPr="001D71CA">
          <w:rPr>
            <w:rFonts w:asciiTheme="minorHAnsi" w:hAnsiTheme="minorHAnsi" w:cstheme="minorHAnsi"/>
            <w:color w:val="2E74B5" w:themeColor="accent1" w:themeShade="BF"/>
            <w:szCs w:val="24"/>
            <w:u w:val="single"/>
          </w:rPr>
          <w:t>Asetus (EY) 1895/2005 epoksiyhdisteistä</w:t>
        </w:r>
      </w:hyperlink>
    </w:p>
    <w:p w14:paraId="487B518A"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Päätös 903/2004 N-nitrosoamiineista" w:history="1">
        <w:r w:rsidRPr="001D71CA">
          <w:rPr>
            <w:rFonts w:asciiTheme="minorHAnsi" w:hAnsiTheme="minorHAnsi" w:cstheme="minorHAnsi"/>
            <w:color w:val="2E74B5" w:themeColor="accent1" w:themeShade="BF"/>
            <w:szCs w:val="24"/>
            <w:u w:val="single"/>
          </w:rPr>
          <w:t>Päätös 903/2004 N-nitrosoamiineista</w:t>
        </w:r>
      </w:hyperlink>
    </w:p>
    <w:p w14:paraId="3DF40156"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tooltip="Asetus (EU) 284/2011 muovisten keittiötarvikkeiden tuonnista" w:history="1">
        <w:r w:rsidRPr="001D71CA">
          <w:rPr>
            <w:rFonts w:asciiTheme="minorHAnsi" w:hAnsiTheme="minorHAnsi" w:cstheme="minorHAnsi"/>
            <w:color w:val="2E74B5" w:themeColor="accent1" w:themeShade="BF"/>
            <w:szCs w:val="24"/>
            <w:u w:val="single"/>
          </w:rPr>
          <w:t>Asetus (EU) 284/2011 muovisten keittiötarvikkeiden tuonnista</w:t>
        </w:r>
      </w:hyperlink>
    </w:p>
    <w:p w14:paraId="54E410CA" w14:textId="77777777"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history="1">
        <w:r w:rsidRPr="001D71CA">
          <w:rPr>
            <w:rStyle w:val="Hyperlinkki"/>
            <w:rFonts w:asciiTheme="minorHAnsi" w:hAnsiTheme="minorHAnsi" w:cstheme="minorHAnsi"/>
            <w:color w:val="2E74B5" w:themeColor="accent1" w:themeShade="BF"/>
            <w:szCs w:val="24"/>
          </w:rPr>
          <w:t>Elintarvikelaki 297/2021</w:t>
        </w:r>
      </w:hyperlink>
    </w:p>
    <w:p w14:paraId="2190D590" w14:textId="77777777" w:rsidR="007B22B2" w:rsidRDefault="007B22B2" w:rsidP="007B22B2">
      <w:pPr>
        <w:jc w:val="both"/>
        <w:rPr>
          <w:rFonts w:asciiTheme="minorHAnsi" w:hAnsiTheme="minorHAnsi" w:cstheme="minorHAnsi"/>
          <w:b/>
          <w:bCs/>
          <w:snapToGrid w:val="0"/>
          <w:sz w:val="18"/>
          <w:szCs w:val="18"/>
        </w:rPr>
      </w:pPr>
    </w:p>
    <w:p w14:paraId="40AB18D9" w14:textId="77777777" w:rsidR="007B22B2" w:rsidRPr="001D71CA" w:rsidRDefault="007B22B2" w:rsidP="007B22B2">
      <w:pPr>
        <w:jc w:val="both"/>
        <w:rPr>
          <w:rFonts w:asciiTheme="minorHAnsi" w:hAnsiTheme="minorHAnsi" w:cstheme="minorHAnsi"/>
          <w:b/>
          <w:bCs/>
          <w:snapToGrid w:val="0"/>
          <w:sz w:val="18"/>
          <w:szCs w:val="18"/>
        </w:rPr>
      </w:pPr>
    </w:p>
    <w:tbl>
      <w:tblPr>
        <w:tblStyle w:val="TaulukkoRuudukko"/>
        <w:tblW w:w="10348" w:type="dxa"/>
        <w:tblInd w:w="-147" w:type="dxa"/>
        <w:shd w:val="pct5" w:color="auto" w:fill="auto"/>
        <w:tblLook w:val="04A0" w:firstRow="1" w:lastRow="0" w:firstColumn="1" w:lastColumn="0" w:noHBand="0" w:noVBand="1"/>
      </w:tblPr>
      <w:tblGrid>
        <w:gridCol w:w="10348"/>
      </w:tblGrid>
      <w:tr w:rsidR="007B22B2" w:rsidRPr="001D71CA" w14:paraId="18A6AC74" w14:textId="77777777" w:rsidTr="007B22B2">
        <w:tc>
          <w:tcPr>
            <w:tcW w:w="10348" w:type="dxa"/>
            <w:shd w:val="pct5" w:color="auto" w:fill="auto"/>
          </w:tcPr>
          <w:p w14:paraId="6A9CB3B2" w14:textId="77777777" w:rsidR="007B22B2" w:rsidRPr="001D71CA" w:rsidRDefault="007B22B2" w:rsidP="004065DE">
            <w:pPr>
              <w:jc w:val="both"/>
              <w:rPr>
                <w:rFonts w:asciiTheme="minorHAnsi" w:hAnsiTheme="minorHAnsi" w:cstheme="minorHAnsi"/>
                <w:snapToGrid w:val="0"/>
                <w:sz w:val="22"/>
                <w:szCs w:val="22"/>
              </w:rPr>
            </w:pPr>
            <w:r w:rsidRPr="001D71CA">
              <w:rPr>
                <w:rFonts w:asciiTheme="minorHAnsi" w:hAnsiTheme="minorHAnsi" w:cstheme="minorHAnsi"/>
                <w:b/>
                <w:bCs/>
                <w:snapToGrid w:val="0"/>
                <w:sz w:val="22"/>
                <w:szCs w:val="22"/>
              </w:rPr>
              <w:t>Kierrätysmuovin tuomat lisävaatimukset vaatimustenmukaisuusilmoitukselle ja kontaktimateriaalin merkinnöille</w:t>
            </w:r>
          </w:p>
        </w:tc>
      </w:tr>
      <w:tr w:rsidR="007B22B2" w:rsidRPr="001D71CA" w14:paraId="3507F527" w14:textId="77777777" w:rsidTr="007B22B2">
        <w:tc>
          <w:tcPr>
            <w:tcW w:w="10348" w:type="dxa"/>
            <w:tcBorders>
              <w:bottom w:val="single" w:sz="4" w:space="0" w:color="auto"/>
            </w:tcBorders>
            <w:shd w:val="clear" w:color="auto" w:fill="F2F2F2" w:themeFill="background1" w:themeFillShade="F2"/>
          </w:tcPr>
          <w:p w14:paraId="4D32A120" w14:textId="77777777" w:rsidR="007B22B2" w:rsidRPr="001D71CA" w:rsidRDefault="007B22B2" w:rsidP="004065DE">
            <w:pPr>
              <w:rPr>
                <w:rFonts w:asciiTheme="minorHAnsi" w:hAnsiTheme="minorHAnsi" w:cstheme="minorHAnsi"/>
                <w:b/>
                <w:bCs/>
                <w:i/>
                <w:iCs/>
                <w:sz w:val="22"/>
                <w:szCs w:val="22"/>
              </w:rPr>
            </w:pPr>
            <w:r w:rsidRPr="001D71CA">
              <w:rPr>
                <w:rFonts w:asciiTheme="minorHAnsi" w:hAnsiTheme="minorHAnsi" w:cstheme="minorHAnsi"/>
              </w:rPr>
              <w:br w:type="page"/>
            </w:r>
            <w:r w:rsidRPr="001D71CA">
              <w:rPr>
                <w:rFonts w:asciiTheme="minorHAnsi" w:hAnsiTheme="minorHAnsi" w:cstheme="minorHAnsi"/>
                <w:b/>
                <w:bCs/>
                <w:i/>
                <w:iCs/>
                <w:sz w:val="22"/>
                <w:szCs w:val="22"/>
              </w:rPr>
              <w:t xml:space="preserve">Asetus (EU) 1616/2022 </w:t>
            </w:r>
          </w:p>
          <w:p w14:paraId="2A5C314D"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b/>
                <w:bCs/>
                <w:i/>
                <w:iCs/>
                <w:sz w:val="22"/>
                <w:szCs w:val="22"/>
              </w:rPr>
              <w:lastRenderedPageBreak/>
              <w:t>Artikla 2</w:t>
            </w:r>
            <w:r w:rsidRPr="001D71CA">
              <w:rPr>
                <w:rFonts w:asciiTheme="minorHAnsi" w:hAnsiTheme="minorHAnsi" w:cstheme="minorHAnsi"/>
                <w:i/>
                <w:iCs/>
                <w:sz w:val="22"/>
                <w:szCs w:val="22"/>
              </w:rPr>
              <w:t xml:space="preserve">, </w:t>
            </w:r>
            <w:r w:rsidRPr="001D71CA">
              <w:rPr>
                <w:rFonts w:asciiTheme="minorHAnsi" w:hAnsiTheme="minorHAnsi" w:cstheme="minorHAnsi"/>
                <w:b/>
                <w:bCs/>
                <w:i/>
                <w:iCs/>
                <w:sz w:val="22"/>
                <w:szCs w:val="22"/>
              </w:rPr>
              <w:t>kohta 20)</w:t>
            </w:r>
            <w:r w:rsidRPr="001D71CA">
              <w:rPr>
                <w:rFonts w:asciiTheme="minorHAnsi" w:hAnsiTheme="minorHAnsi" w:cstheme="minorHAnsi"/>
                <w:i/>
                <w:iCs/>
                <w:sz w:val="22"/>
                <w:szCs w:val="22"/>
              </w:rPr>
              <w:t xml:space="preserve"> ’erällä’ samanlaatuisen materiaalin määrää, joka on tuotettu yhdenmukaisten tuotantomuuttujien mukaisesti tietyssä tuotantovaiheessa ja varastoitu ja erotettu niin, ettei se sekoitu muihin materiaaleihin tai vierasaineisiin, ja osoitettu tällaiseksi yhdellä ainoalla tuotantonumerolla.</w:t>
            </w:r>
          </w:p>
          <w:p w14:paraId="2DDC274C" w14:textId="77777777" w:rsidR="007B22B2" w:rsidRPr="001D71CA" w:rsidRDefault="007B22B2" w:rsidP="004065DE">
            <w:pPr>
              <w:rPr>
                <w:rFonts w:asciiTheme="minorHAnsi" w:hAnsiTheme="minorHAnsi" w:cstheme="minorHAnsi"/>
                <w:b/>
                <w:bCs/>
                <w:i/>
                <w:iCs/>
                <w:snapToGrid w:val="0"/>
                <w:sz w:val="22"/>
                <w:szCs w:val="22"/>
              </w:rPr>
            </w:pPr>
            <w:r w:rsidRPr="001D71CA">
              <w:rPr>
                <w:rFonts w:asciiTheme="minorHAnsi" w:hAnsiTheme="minorHAnsi" w:cstheme="minorHAnsi"/>
                <w:b/>
                <w:bCs/>
                <w:i/>
                <w:iCs/>
                <w:snapToGrid w:val="0"/>
                <w:sz w:val="22"/>
                <w:szCs w:val="22"/>
              </w:rPr>
              <w:t>Artikla 5, kohdat 1 ja 2</w:t>
            </w:r>
          </w:p>
          <w:p w14:paraId="71DC5DA8"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1.Kierrätysmuovin ja kierrätysmuovimateriaalien ja -tarvikkeiden yksittäisten erien laadusta on laadittava yksi asiakirja tai tuloste, ja erät on tunnistettava sen tuotantovaiheen yksilöllisellä numerolla ja nimellä, josta ne ovat peräisin.</w:t>
            </w:r>
          </w:p>
          <w:p w14:paraId="2E01E813"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2.Markkinoille saatettavaan kierrätysmuoviin on liitettävä 29 artiklan mukainen vaatimustenmukaisuusilmoitus.</w:t>
            </w:r>
          </w:p>
          <w:p w14:paraId="1A30E610" w14:textId="77777777" w:rsidR="007B22B2" w:rsidRPr="001D71CA" w:rsidRDefault="007B22B2" w:rsidP="004065DE">
            <w:pPr>
              <w:rPr>
                <w:rFonts w:asciiTheme="minorHAnsi" w:hAnsiTheme="minorHAnsi" w:cstheme="minorHAnsi"/>
                <w:i/>
                <w:iCs/>
                <w:sz w:val="22"/>
                <w:szCs w:val="22"/>
              </w:rPr>
            </w:pPr>
          </w:p>
          <w:p w14:paraId="60F6C063" w14:textId="77777777" w:rsidR="007B22B2" w:rsidRPr="001D71CA" w:rsidRDefault="007B22B2" w:rsidP="004065DE">
            <w:pPr>
              <w:rPr>
                <w:rFonts w:asciiTheme="minorHAnsi" w:hAnsiTheme="minorHAnsi" w:cstheme="minorHAnsi"/>
                <w:b/>
                <w:bCs/>
                <w:i/>
                <w:iCs/>
                <w:sz w:val="22"/>
                <w:szCs w:val="22"/>
              </w:rPr>
            </w:pPr>
            <w:r w:rsidRPr="001D71CA">
              <w:rPr>
                <w:rFonts w:asciiTheme="minorHAnsi" w:hAnsiTheme="minorHAnsi" w:cstheme="minorHAnsi"/>
                <w:b/>
                <w:bCs/>
                <w:i/>
                <w:iCs/>
                <w:sz w:val="22"/>
                <w:szCs w:val="22"/>
              </w:rPr>
              <w:t>Artikla 29</w:t>
            </w:r>
          </w:p>
          <w:p w14:paraId="753F883A"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1. Kierrättäjien on toimitettava vaatimustenmukaisuusilmoitus liitteessä III olevassa A osassa olevan kuvauksen ja mallin mukaisesti. </w:t>
            </w:r>
          </w:p>
          <w:p w14:paraId="215A195A"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2. Vaatimustenmukaisuusilmoituksen on sisällettävä jalostajille annettavat ohjeet, jotka ovat riittävät sen varmistamiseen, että jalostajat voivat jatkokäsitellä kierrätysmuovin kierrätysmuovimateriaaleiksi ja -tarvikkeiksi, jotka täyttävät asetuksen (EY) N:o 1935/2004 3 artiklan vaatimukset. Näiden ohjeiden on perustuttava käytettyä kierrätystekniikkaa ja tapauksen mukaan käytettyä kierrätysprosessia varten vahvistettuihin eritelmiin, vaatimuksiin tai rajoituksiin. </w:t>
            </w:r>
          </w:p>
          <w:p w14:paraId="188B43FA"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3. Jalostajien on toimitettava vaatimustenmukaisuusilmoitukset liitteessä III olevassa B osassa olevan kuvauksen ja mallin mukaisesti.</w:t>
            </w:r>
          </w:p>
          <w:p w14:paraId="31BB7CBA" w14:textId="77777777" w:rsidR="007B22B2" w:rsidRPr="001D71CA" w:rsidRDefault="007B22B2" w:rsidP="004065DE">
            <w:pPr>
              <w:rPr>
                <w:rFonts w:asciiTheme="minorHAnsi" w:hAnsiTheme="minorHAnsi" w:cstheme="minorHAnsi"/>
                <w:i/>
                <w:iCs/>
                <w:sz w:val="22"/>
                <w:szCs w:val="22"/>
              </w:rPr>
            </w:pPr>
          </w:p>
          <w:p w14:paraId="00ACBA2D" w14:textId="77777777" w:rsidR="007B22B2" w:rsidRPr="001D71CA" w:rsidRDefault="007B22B2" w:rsidP="004065DE">
            <w:pPr>
              <w:rPr>
                <w:rFonts w:asciiTheme="minorHAnsi" w:hAnsiTheme="minorHAnsi" w:cstheme="minorHAnsi"/>
                <w:b/>
                <w:bCs/>
                <w:i/>
                <w:iCs/>
                <w:sz w:val="22"/>
                <w:szCs w:val="22"/>
              </w:rPr>
            </w:pPr>
            <w:r w:rsidRPr="001D71CA">
              <w:rPr>
                <w:rFonts w:asciiTheme="minorHAnsi" w:hAnsiTheme="minorHAnsi" w:cstheme="minorHAnsi"/>
                <w:b/>
                <w:bCs/>
                <w:i/>
                <w:iCs/>
                <w:sz w:val="22"/>
                <w:szCs w:val="22"/>
              </w:rPr>
              <w:t>Merkinnät</w:t>
            </w:r>
          </w:p>
          <w:p w14:paraId="7D6EF236" w14:textId="77777777" w:rsidR="007B22B2" w:rsidRPr="001D71CA" w:rsidRDefault="007B22B2" w:rsidP="004065DE">
            <w:pPr>
              <w:rPr>
                <w:rFonts w:asciiTheme="minorHAnsi" w:hAnsiTheme="minorHAnsi" w:cstheme="minorHAnsi"/>
                <w:i/>
                <w:iCs/>
                <w:sz w:val="20"/>
              </w:rPr>
            </w:pPr>
            <w:r w:rsidRPr="001D71CA">
              <w:rPr>
                <w:rFonts w:asciiTheme="minorHAnsi" w:hAnsiTheme="minorHAnsi" w:cstheme="minorHAnsi"/>
                <w:b/>
                <w:bCs/>
                <w:i/>
                <w:iCs/>
                <w:sz w:val="20"/>
              </w:rPr>
              <w:t>Artikla 5, kohta 3</w:t>
            </w:r>
            <w:r w:rsidRPr="001D71CA">
              <w:rPr>
                <w:rFonts w:asciiTheme="minorHAnsi" w:hAnsiTheme="minorHAnsi" w:cstheme="minorHAnsi"/>
                <w:i/>
                <w:iCs/>
                <w:sz w:val="20"/>
              </w:rPr>
              <w:t xml:space="preserve">. </w:t>
            </w:r>
          </w:p>
          <w:p w14:paraId="244F05B8"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3. Jalostajille toimitettavat kierrätysmuovisäiliöt on merkittävä. </w:t>
            </w:r>
          </w:p>
          <w:p w14:paraId="069B2BDB"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Merkinnässä on oltava asetuksen (EY) N:o 1935/2004 liitteessä II määritelty tunnus, jonka jälkeen tulee </w:t>
            </w:r>
          </w:p>
          <w:p w14:paraId="09EE1307"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a) tunnus ja sen puhdistuslaitteiston rekisterinumero, jossa kierrätysmuovi tuotettiin 24 artiklan mukaisesti,</w:t>
            </w:r>
          </w:p>
          <w:p w14:paraId="0D5CBC4D"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b) </w:t>
            </w:r>
            <w:proofErr w:type="gramStart"/>
            <w:r w:rsidRPr="001D71CA">
              <w:rPr>
                <w:rFonts w:asciiTheme="minorHAnsi" w:hAnsiTheme="minorHAnsi" w:cstheme="minorHAnsi"/>
                <w:i/>
                <w:iCs/>
                <w:sz w:val="22"/>
                <w:szCs w:val="22"/>
              </w:rPr>
              <w:t>tunnus ,</w:t>
            </w:r>
            <w:proofErr w:type="gramEnd"/>
            <w:r w:rsidRPr="001D71CA">
              <w:rPr>
                <w:rFonts w:asciiTheme="minorHAnsi" w:hAnsiTheme="minorHAnsi" w:cstheme="minorHAnsi"/>
                <w:i/>
                <w:iCs/>
                <w:sz w:val="22"/>
                <w:szCs w:val="22"/>
              </w:rPr>
              <w:t xml:space="preserve"> jota seuraa eränumero, </w:t>
            </w:r>
          </w:p>
          <w:p w14:paraId="39B097C3"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c) kierrätysmateriaalin osuus (painoprosentteina), </w:t>
            </w:r>
          </w:p>
          <w:p w14:paraId="46BAD9BF"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d) kierrätysmateriaalin enimmäisosuus (painoprosentteina), jonka kierrätysmuovia sisältävät lopulliset kierrätysmuovimateriaalit ja -tarvikkeet voivat sisältää, jos tämä on alle 100 prosenttia, ja</w:t>
            </w:r>
          </w:p>
          <w:p w14:paraId="0940604A"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e) ISO 7000 -standardissa määritetty tunnus ja viitenumero 1641, jos 2 kohdassa tarkoitetussa ilmoituksessa annetaan lisäohjeita. 4. Edellä 3 kohdassa tarkoitettujen merkintöjen on aina oltava selvästi luettavissa, näkyvässä paikassa ja tiukasti kiinnitettyjä. Merkintöjen kirjasinkoon on oltava vähintään 17 pistettä (6 mm) säiliöissä, joiden suurin mitta on alle 75 senttimetriä, 23 pistettä säiliöissä, joiden suurin mitta on 75–125 senttimetriä, ja 30 pistettä säiliöissä, joiden suurin mitta on yli 125 senttimetriä. </w:t>
            </w:r>
          </w:p>
          <w:p w14:paraId="05BA9994"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 xml:space="preserve">5. Poiketen siitä, mitä 4 kohdassa säädetään, merkinnät voidaan jättää pois säiliöistä, jotka on asennettu laitteistoihin tai ajoneuvoihin. </w:t>
            </w:r>
          </w:p>
          <w:p w14:paraId="62A27A10" w14:textId="77777777" w:rsidR="007B22B2" w:rsidRPr="001D71CA" w:rsidRDefault="007B22B2" w:rsidP="004065DE">
            <w:pPr>
              <w:rPr>
                <w:rFonts w:asciiTheme="minorHAnsi" w:hAnsiTheme="minorHAnsi" w:cstheme="minorHAnsi"/>
                <w:i/>
                <w:iCs/>
                <w:sz w:val="22"/>
                <w:szCs w:val="22"/>
              </w:rPr>
            </w:pPr>
            <w:r w:rsidRPr="001D71CA">
              <w:rPr>
                <w:rFonts w:asciiTheme="minorHAnsi" w:hAnsiTheme="minorHAnsi" w:cstheme="minorHAnsi"/>
                <w:i/>
                <w:iCs/>
                <w:sz w:val="22"/>
                <w:szCs w:val="22"/>
              </w:rPr>
              <w:t>6. Liitteessä I säädetyt rajoitukset ja eritelmät, jotka koskevat soveltuvalla kierrätystekniikalla tuotettujen kierrätysmuovimateriaalien tai -tarvikkeiden käyttöä, ja tapauksen mukaan hyväksynnässä vahvistetut rajoitukset ja eritelmät, jotka koskevat kierrätysprosessilla tuotettujen kierrätysmuovimateriaalien tai -tarvikkeiden käyttöä, on sisällytettävä elintarvikealan toimijoille tai loppukuluttajille toimitettavien kierrätysmateriaalien ja -tarvikkeiden merkintöihin, joita edellytetään asetuksen (EY) N:o 1935/2004 15 artiklassa.</w:t>
            </w:r>
          </w:p>
          <w:p w14:paraId="0E31939A" w14:textId="77777777" w:rsidR="007B22B2" w:rsidRPr="001D71CA" w:rsidRDefault="007B22B2" w:rsidP="004065DE">
            <w:pPr>
              <w:jc w:val="both"/>
              <w:rPr>
                <w:rFonts w:asciiTheme="minorHAnsi" w:hAnsiTheme="minorHAnsi" w:cstheme="minorHAnsi"/>
                <w:i/>
                <w:iCs/>
                <w:sz w:val="22"/>
                <w:szCs w:val="22"/>
              </w:rPr>
            </w:pPr>
          </w:p>
          <w:p w14:paraId="1EF841FB" w14:textId="77777777" w:rsidR="007B22B2" w:rsidRPr="001D71CA" w:rsidRDefault="007B22B2" w:rsidP="004065DE">
            <w:pPr>
              <w:jc w:val="both"/>
              <w:rPr>
                <w:rFonts w:asciiTheme="minorHAnsi" w:hAnsiTheme="minorHAnsi" w:cstheme="minorHAnsi"/>
                <w:snapToGrid w:val="0"/>
                <w:sz w:val="20"/>
              </w:rPr>
            </w:pPr>
          </w:p>
        </w:tc>
      </w:tr>
    </w:tbl>
    <w:p w14:paraId="0D54B123" w14:textId="77777777" w:rsidR="007B22B2" w:rsidRPr="001D71CA" w:rsidRDefault="007B22B2" w:rsidP="007B22B2">
      <w:pPr>
        <w:jc w:val="both"/>
        <w:rPr>
          <w:rFonts w:asciiTheme="minorHAnsi" w:hAnsiTheme="minorHAnsi" w:cstheme="minorHAnsi"/>
          <w:snapToGrid w:val="0"/>
          <w:sz w:val="18"/>
          <w:szCs w:val="18"/>
        </w:rPr>
      </w:pPr>
    </w:p>
    <w:p w14:paraId="051C48A3" w14:textId="77777777" w:rsidR="007B22B2" w:rsidRPr="001D71CA" w:rsidRDefault="007B22B2" w:rsidP="007B22B2">
      <w:pPr>
        <w:rPr>
          <w:rFonts w:asciiTheme="minorHAnsi" w:hAnsiTheme="minorHAnsi" w:cstheme="minorHAnsi"/>
          <w:snapToGrid w:val="0"/>
          <w:sz w:val="18"/>
          <w:szCs w:val="18"/>
        </w:rPr>
      </w:pPr>
    </w:p>
    <w:sectPr w:rsidR="007B22B2" w:rsidRPr="001D71CA" w:rsidSect="00EE45A9">
      <w:headerReference w:type="default" r:id="rId25"/>
      <w:footerReference w:type="default" r:id="rId26"/>
      <w:headerReference w:type="first" r:id="rId27"/>
      <w:footerReference w:type="first" r:id="rId28"/>
      <w:pgSz w:w="11906" w:h="16838" w:code="9"/>
      <w:pgMar w:top="567" w:right="1021" w:bottom="567" w:left="1021" w:header="709"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5F62" w14:textId="77777777" w:rsidR="00065D0D" w:rsidRDefault="00065D0D">
      <w:r>
        <w:separator/>
      </w:r>
    </w:p>
  </w:endnote>
  <w:endnote w:type="continuationSeparator" w:id="0">
    <w:p w14:paraId="6069AED4" w14:textId="77777777" w:rsidR="00065D0D" w:rsidRDefault="0006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7495" w14:textId="77777777" w:rsidR="00065D0D" w:rsidRDefault="00065D0D"/>
  <w:tbl>
    <w:tblPr>
      <w:tblW w:w="10031" w:type="dxa"/>
      <w:tblBorders>
        <w:top w:val="single" w:sz="2" w:space="0" w:color="000000"/>
      </w:tblBorders>
      <w:tblLook w:val="01E0" w:firstRow="1" w:lastRow="1" w:firstColumn="1" w:lastColumn="1" w:noHBand="0" w:noVBand="0"/>
    </w:tblPr>
    <w:tblGrid>
      <w:gridCol w:w="10031"/>
    </w:tblGrid>
    <w:tr w:rsidR="00065D0D" w:rsidRPr="0037449E" w14:paraId="77B062AB" w14:textId="77777777" w:rsidTr="00AF5D50">
      <w:trPr>
        <w:cantSplit/>
      </w:trPr>
      <w:tc>
        <w:tcPr>
          <w:tcW w:w="10031" w:type="dxa"/>
          <w:shd w:val="clear" w:color="auto" w:fill="auto"/>
        </w:tcPr>
        <w:p w14:paraId="307176D5" w14:textId="77777777" w:rsidR="00065D0D" w:rsidRPr="0037449E" w:rsidRDefault="00065D0D" w:rsidP="00AF5D50">
          <w:pPr>
            <w:pStyle w:val="Alatunniste"/>
            <w:tabs>
              <w:tab w:val="center" w:pos="3794"/>
              <w:tab w:val="right" w:pos="7054"/>
            </w:tabs>
            <w:rPr>
              <w:rFonts w:asciiTheme="minorHAnsi" w:hAnsiTheme="minorHAnsi" w:cstheme="minorHAnsi"/>
              <w:sz w:val="16"/>
              <w:szCs w:val="16"/>
            </w:rPr>
          </w:pPr>
        </w:p>
        <w:p w14:paraId="0BE8A937" w14:textId="77777777" w:rsidR="00065D0D" w:rsidRPr="0037449E" w:rsidRDefault="00065D0D" w:rsidP="00F20649">
          <w:pPr>
            <w:pStyle w:val="Alatunniste"/>
            <w:tabs>
              <w:tab w:val="center" w:pos="3794"/>
              <w:tab w:val="right" w:pos="7054"/>
            </w:tabs>
            <w:rPr>
              <w:rFonts w:asciiTheme="minorHAnsi" w:hAnsiTheme="minorHAnsi" w:cstheme="minorHAnsi"/>
              <w:sz w:val="16"/>
              <w:szCs w:val="16"/>
            </w:rPr>
          </w:pPr>
          <w:r w:rsidRPr="0037449E">
            <w:rPr>
              <w:rFonts w:asciiTheme="minorHAnsi" w:hAnsiTheme="minorHAnsi" w:cstheme="minorHAnsi"/>
              <w:sz w:val="16"/>
              <w:szCs w:val="16"/>
            </w:rPr>
            <w:t xml:space="preserve">Ruokavirasto ● Elintarvikkeiden koostumusjaosto ● Mustialankatu 3, 00790 Helsinki ● Puhelin 029 </w:t>
          </w:r>
          <w:r w:rsidRPr="0037449E">
            <w:rPr>
              <w:rFonts w:asciiTheme="minorHAnsi" w:hAnsiTheme="minorHAnsi" w:cstheme="minorHAnsi"/>
              <w:color w:val="333333"/>
              <w:sz w:val="16"/>
              <w:szCs w:val="16"/>
            </w:rPr>
            <w:t xml:space="preserve">530 </w:t>
          </w:r>
          <w:proofErr w:type="gramStart"/>
          <w:r w:rsidRPr="0037449E">
            <w:rPr>
              <w:rFonts w:asciiTheme="minorHAnsi" w:hAnsiTheme="minorHAnsi" w:cstheme="minorHAnsi"/>
              <w:color w:val="333333"/>
              <w:sz w:val="16"/>
              <w:szCs w:val="16"/>
            </w:rPr>
            <w:t xml:space="preserve">0400 </w:t>
          </w:r>
          <w:r w:rsidRPr="0037449E">
            <w:rPr>
              <w:rFonts w:asciiTheme="minorHAnsi" w:hAnsiTheme="minorHAnsi" w:cstheme="minorHAnsi"/>
              <w:sz w:val="16"/>
              <w:szCs w:val="16"/>
            </w:rPr>
            <w:t xml:space="preserve"> ●</w:t>
          </w:r>
          <w:proofErr w:type="gramEnd"/>
          <w:r w:rsidRPr="0037449E">
            <w:rPr>
              <w:rFonts w:asciiTheme="minorHAnsi" w:hAnsiTheme="minorHAnsi" w:cstheme="minorHAnsi"/>
              <w:sz w:val="16"/>
              <w:szCs w:val="16"/>
            </w:rPr>
            <w:t xml:space="preserve"> </w:t>
          </w:r>
          <w:hyperlink r:id="rId1" w:history="1">
            <w:r w:rsidRPr="0037449E">
              <w:rPr>
                <w:rStyle w:val="Hyperlinkki"/>
                <w:rFonts w:asciiTheme="minorHAnsi" w:hAnsiTheme="minorHAnsi" w:cstheme="minorHAnsi"/>
                <w:sz w:val="16"/>
                <w:szCs w:val="16"/>
              </w:rPr>
              <w:t>www.ruokavirasto.fi</w:t>
            </w:r>
          </w:hyperlink>
        </w:p>
      </w:tc>
    </w:tr>
    <w:tr w:rsidR="00065D0D" w:rsidRPr="0037449E" w14:paraId="003D3BFF" w14:textId="77777777" w:rsidTr="00AF5D50">
      <w:trPr>
        <w:cantSplit/>
      </w:trPr>
      <w:tc>
        <w:tcPr>
          <w:tcW w:w="10031" w:type="dxa"/>
          <w:shd w:val="clear" w:color="auto" w:fill="auto"/>
        </w:tcPr>
        <w:p w14:paraId="44C62318" w14:textId="77777777" w:rsidR="00065D0D" w:rsidRPr="0037449E" w:rsidRDefault="00065D0D" w:rsidP="00AF5D50">
          <w:pPr>
            <w:pStyle w:val="Alatunniste"/>
            <w:tabs>
              <w:tab w:val="center" w:pos="3794"/>
              <w:tab w:val="right" w:pos="7054"/>
            </w:tabs>
            <w:rPr>
              <w:rFonts w:asciiTheme="minorHAnsi" w:hAnsiTheme="minorHAnsi" w:cstheme="minorHAnsi"/>
              <w:sz w:val="16"/>
              <w:szCs w:val="16"/>
            </w:rPr>
          </w:pPr>
        </w:p>
      </w:tc>
    </w:tr>
    <w:tr w:rsidR="00065D0D" w:rsidRPr="0037449E" w14:paraId="71E38241" w14:textId="77777777" w:rsidTr="00AF5D50">
      <w:trPr>
        <w:cantSplit/>
      </w:trPr>
      <w:tc>
        <w:tcPr>
          <w:tcW w:w="10031" w:type="dxa"/>
          <w:shd w:val="clear" w:color="auto" w:fill="auto"/>
        </w:tcPr>
        <w:p w14:paraId="483344CF" w14:textId="6D3E0F17" w:rsidR="00065D0D" w:rsidRPr="0037449E" w:rsidRDefault="00065D0D" w:rsidP="007C1443">
          <w:pPr>
            <w:pStyle w:val="Alatunniste"/>
            <w:tabs>
              <w:tab w:val="center" w:pos="3794"/>
              <w:tab w:val="right" w:pos="7054"/>
            </w:tabs>
            <w:rPr>
              <w:rFonts w:asciiTheme="minorHAnsi" w:hAnsiTheme="minorHAnsi" w:cstheme="minorHAnsi"/>
              <w:sz w:val="16"/>
              <w:szCs w:val="16"/>
            </w:rPr>
          </w:pPr>
          <w:r>
            <w:rPr>
              <w:rFonts w:asciiTheme="minorHAnsi" w:hAnsiTheme="minorHAnsi" w:cstheme="minorHAnsi"/>
              <w:sz w:val="16"/>
              <w:szCs w:val="16"/>
            </w:rPr>
            <w:t xml:space="preserve">Päivitetty </w:t>
          </w:r>
          <w:r w:rsidR="007B22B2">
            <w:rPr>
              <w:rFonts w:asciiTheme="minorHAnsi" w:hAnsiTheme="minorHAnsi" w:cstheme="minorHAnsi"/>
              <w:sz w:val="16"/>
              <w:szCs w:val="16"/>
            </w:rPr>
            <w:t>1.7.2025</w:t>
          </w:r>
        </w:p>
      </w:tc>
    </w:tr>
  </w:tbl>
  <w:p w14:paraId="4008E3A9" w14:textId="77777777" w:rsidR="00065D0D" w:rsidRPr="00306648" w:rsidRDefault="00065D0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065D0D" w:rsidRPr="00AF5D50" w14:paraId="36823E66" w14:textId="77777777" w:rsidTr="00AF5D50">
      <w:trPr>
        <w:cantSplit/>
      </w:trPr>
      <w:tc>
        <w:tcPr>
          <w:tcW w:w="10031" w:type="dxa"/>
          <w:shd w:val="clear" w:color="auto" w:fill="auto"/>
        </w:tcPr>
        <w:p w14:paraId="0D92097A" w14:textId="77777777" w:rsidR="00065D0D" w:rsidRPr="00AF5D50" w:rsidRDefault="00065D0D" w:rsidP="00AF5D50">
          <w:pPr>
            <w:pStyle w:val="Alatunniste"/>
            <w:tabs>
              <w:tab w:val="center" w:pos="3794"/>
              <w:tab w:val="right" w:pos="7054"/>
            </w:tabs>
            <w:rPr>
              <w:sz w:val="14"/>
              <w:szCs w:val="14"/>
            </w:rPr>
          </w:pPr>
          <w:r w:rsidRPr="00AF5D50">
            <w:rPr>
              <w:sz w:val="14"/>
              <w:szCs w:val="14"/>
            </w:rPr>
            <w:t xml:space="preserve">Elintarviketurvallisuusvirasto Evira </w:t>
          </w:r>
          <w:r w:rsidRPr="00AF5D50">
            <w:rPr>
              <w:rFonts w:cs="Arial"/>
              <w:sz w:val="14"/>
              <w:szCs w:val="14"/>
            </w:rPr>
            <w:t>●</w:t>
          </w:r>
          <w:r w:rsidRPr="00AF5D50">
            <w:rPr>
              <w:sz w:val="14"/>
              <w:szCs w:val="14"/>
            </w:rPr>
            <w:t xml:space="preserve"> Tuoteturvallisuusyksikkö </w:t>
          </w:r>
          <w:r w:rsidRPr="00AF5D50">
            <w:rPr>
              <w:rFonts w:cs="Arial"/>
              <w:sz w:val="14"/>
              <w:szCs w:val="14"/>
            </w:rPr>
            <w:t xml:space="preserve">● </w:t>
          </w:r>
          <w:r w:rsidRPr="00AF5D50">
            <w:rPr>
              <w:sz w:val="14"/>
              <w:szCs w:val="14"/>
            </w:rPr>
            <w:t xml:space="preserve">Mustialankatu 3, 00790 Helsinki </w:t>
          </w:r>
          <w:r w:rsidRPr="00AF5D50">
            <w:rPr>
              <w:rFonts w:cs="Arial"/>
              <w:sz w:val="14"/>
              <w:szCs w:val="14"/>
            </w:rPr>
            <w:t xml:space="preserve">● </w:t>
          </w:r>
          <w:r w:rsidRPr="00AF5D50">
            <w:rPr>
              <w:sz w:val="14"/>
              <w:szCs w:val="14"/>
            </w:rPr>
            <w:t xml:space="preserve">Puhelin 020 69 0999 </w:t>
          </w:r>
          <w:r w:rsidRPr="00AF5D50">
            <w:rPr>
              <w:rFonts w:cs="Arial"/>
              <w:sz w:val="14"/>
              <w:szCs w:val="14"/>
            </w:rPr>
            <w:t>● F</w:t>
          </w:r>
          <w:r w:rsidRPr="00AF5D50">
            <w:rPr>
              <w:sz w:val="14"/>
              <w:szCs w:val="14"/>
            </w:rPr>
            <w:t xml:space="preserve">aksi 020 77 24277 </w:t>
          </w:r>
          <w:r w:rsidRPr="00AF5D50">
            <w:rPr>
              <w:rFonts w:cs="Arial"/>
              <w:sz w:val="14"/>
              <w:szCs w:val="14"/>
            </w:rPr>
            <w:t>● www.evira.fi</w:t>
          </w:r>
        </w:p>
      </w:tc>
    </w:tr>
    <w:tr w:rsidR="00065D0D" w:rsidRPr="00AF5D50" w14:paraId="5756CC8B" w14:textId="77777777" w:rsidTr="00AF5D50">
      <w:trPr>
        <w:cantSplit/>
      </w:trPr>
      <w:tc>
        <w:tcPr>
          <w:tcW w:w="10031" w:type="dxa"/>
          <w:shd w:val="clear" w:color="auto" w:fill="auto"/>
        </w:tcPr>
        <w:p w14:paraId="3DA0A7EC" w14:textId="77777777" w:rsidR="00065D0D" w:rsidRPr="00AF5D50" w:rsidRDefault="00065D0D" w:rsidP="00AF5D50">
          <w:pPr>
            <w:pStyle w:val="Alatunniste"/>
            <w:tabs>
              <w:tab w:val="center" w:pos="3794"/>
              <w:tab w:val="right" w:pos="7054"/>
            </w:tabs>
            <w:rPr>
              <w:sz w:val="14"/>
              <w:szCs w:val="14"/>
            </w:rPr>
          </w:pPr>
        </w:p>
      </w:tc>
    </w:tr>
    <w:tr w:rsidR="00065D0D" w:rsidRPr="00AF5D50" w14:paraId="54225D70" w14:textId="77777777" w:rsidTr="00AF5D50">
      <w:trPr>
        <w:cantSplit/>
      </w:trPr>
      <w:tc>
        <w:tcPr>
          <w:tcW w:w="10031" w:type="dxa"/>
          <w:shd w:val="clear" w:color="auto" w:fill="auto"/>
        </w:tcPr>
        <w:p w14:paraId="37F1D919" w14:textId="77777777" w:rsidR="00065D0D" w:rsidRPr="00AF5D50" w:rsidRDefault="00065D0D" w:rsidP="00AF5D50">
          <w:pPr>
            <w:pStyle w:val="Alatunniste"/>
            <w:tabs>
              <w:tab w:val="center" w:pos="3794"/>
              <w:tab w:val="right" w:pos="7054"/>
            </w:tabs>
            <w:rPr>
              <w:sz w:val="12"/>
              <w:szCs w:val="12"/>
            </w:rPr>
          </w:pPr>
          <w:r w:rsidRPr="00AF5D50">
            <w:rPr>
              <w:sz w:val="12"/>
              <w:szCs w:val="12"/>
            </w:rPr>
            <w:t xml:space="preserve">Evira </w:t>
          </w:r>
        </w:p>
      </w:tc>
    </w:tr>
  </w:tbl>
  <w:p w14:paraId="456764DC" w14:textId="77777777" w:rsidR="00065D0D" w:rsidRPr="00306648" w:rsidRDefault="00065D0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5B22" w14:textId="77777777" w:rsidR="00065D0D" w:rsidRDefault="00065D0D">
      <w:r>
        <w:separator/>
      </w:r>
    </w:p>
  </w:footnote>
  <w:footnote w:type="continuationSeparator" w:id="0">
    <w:p w14:paraId="20C9A160" w14:textId="77777777" w:rsidR="00065D0D" w:rsidRDefault="0006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ook w:val="01E0" w:firstRow="1" w:lastRow="1" w:firstColumn="1" w:lastColumn="1" w:noHBand="0" w:noVBand="0"/>
    </w:tblPr>
    <w:tblGrid>
      <w:gridCol w:w="4510"/>
      <w:gridCol w:w="4562"/>
      <w:gridCol w:w="851"/>
    </w:tblGrid>
    <w:tr w:rsidR="00065D0D" w:rsidRPr="00AF5D50" w14:paraId="12F5F9A9" w14:textId="77777777" w:rsidTr="00BC67F4">
      <w:tc>
        <w:tcPr>
          <w:tcW w:w="4510" w:type="dxa"/>
          <w:vMerge w:val="restart"/>
          <w:shd w:val="clear" w:color="auto" w:fill="auto"/>
        </w:tcPr>
        <w:p w14:paraId="246EE56C" w14:textId="77777777" w:rsidR="00065D0D" w:rsidRPr="00AF5D50" w:rsidRDefault="00065D0D" w:rsidP="00A64505">
          <w:pPr>
            <w:rPr>
              <w:snapToGrid w:val="0"/>
              <w:sz w:val="18"/>
              <w:szCs w:val="18"/>
            </w:rPr>
          </w:pPr>
          <w:r>
            <w:rPr>
              <w:noProof/>
              <w:sz w:val="18"/>
              <w:szCs w:val="18"/>
            </w:rPr>
            <w:drawing>
              <wp:anchor distT="0" distB="0" distL="114300" distR="114300" simplePos="0" relativeHeight="251659264" behindDoc="0" locked="0" layoutInCell="1" allowOverlap="1" wp14:anchorId="4BF0EB31" wp14:editId="747B8912">
                <wp:simplePos x="0" y="0"/>
                <wp:positionH relativeFrom="margin">
                  <wp:posOffset>-88265</wp:posOffset>
                </wp:positionH>
                <wp:positionV relativeFrom="paragraph">
                  <wp:posOffset>-97790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shd w:val="clear" w:color="auto" w:fill="auto"/>
        </w:tcPr>
        <w:p w14:paraId="4D64264B" w14:textId="77777777" w:rsidR="00065D0D" w:rsidRPr="001F6F68" w:rsidRDefault="00065D0D" w:rsidP="00A64505">
          <w:pPr>
            <w:rPr>
              <w:rFonts w:asciiTheme="minorHAnsi" w:hAnsiTheme="minorHAnsi" w:cstheme="minorHAnsi"/>
              <w:b/>
              <w:snapToGrid w:val="0"/>
              <w:sz w:val="22"/>
              <w:szCs w:val="22"/>
            </w:rPr>
          </w:pPr>
          <w:r w:rsidRPr="001F6F68">
            <w:rPr>
              <w:rFonts w:asciiTheme="minorHAnsi" w:hAnsiTheme="minorHAnsi" w:cstheme="minorHAnsi"/>
              <w:b/>
              <w:snapToGrid w:val="0"/>
              <w:sz w:val="22"/>
              <w:szCs w:val="22"/>
            </w:rPr>
            <w:t>KONTAKTIMATERIAALIEN VALMISTUKSEN TARKASTUS</w:t>
          </w:r>
        </w:p>
      </w:tc>
      <w:tc>
        <w:tcPr>
          <w:tcW w:w="851" w:type="dxa"/>
          <w:tcBorders>
            <w:bottom w:val="single" w:sz="4" w:space="0" w:color="auto"/>
          </w:tcBorders>
          <w:shd w:val="clear" w:color="auto" w:fill="auto"/>
        </w:tcPr>
        <w:p w14:paraId="161DDEB8" w14:textId="77777777" w:rsidR="00065D0D" w:rsidRPr="00DD21BE" w:rsidRDefault="00065D0D" w:rsidP="00AF5D50">
          <w:pPr>
            <w:jc w:val="right"/>
            <w:rPr>
              <w:rFonts w:asciiTheme="minorHAnsi" w:hAnsiTheme="minorHAnsi" w:cstheme="minorHAnsi"/>
              <w:snapToGrid w:val="0"/>
              <w:sz w:val="16"/>
              <w:szCs w:val="16"/>
            </w:rPr>
          </w:pPr>
          <w:r w:rsidRPr="00DD21BE">
            <w:rPr>
              <w:rFonts w:asciiTheme="minorHAnsi" w:hAnsiTheme="minorHAnsi" w:cstheme="minorHAnsi"/>
              <w:sz w:val="18"/>
              <w:szCs w:val="18"/>
            </w:rPr>
            <w:fldChar w:fldCharType="begin"/>
          </w:r>
          <w:r w:rsidRPr="00DD21BE">
            <w:rPr>
              <w:rFonts w:asciiTheme="minorHAnsi" w:hAnsiTheme="minorHAnsi" w:cstheme="minorHAnsi"/>
              <w:sz w:val="18"/>
              <w:szCs w:val="18"/>
            </w:rPr>
            <w:instrText xml:space="preserve"> PAGE  \* Arabic  \* MERGEFORMAT </w:instrText>
          </w:r>
          <w:r w:rsidRPr="00DD21BE">
            <w:rPr>
              <w:rFonts w:asciiTheme="minorHAnsi" w:hAnsiTheme="minorHAnsi" w:cstheme="minorHAnsi"/>
              <w:sz w:val="18"/>
              <w:szCs w:val="18"/>
            </w:rPr>
            <w:fldChar w:fldCharType="separate"/>
          </w:r>
          <w:r w:rsidRPr="00DD21BE">
            <w:rPr>
              <w:rFonts w:asciiTheme="minorHAnsi" w:hAnsiTheme="minorHAnsi" w:cstheme="minorHAnsi"/>
              <w:noProof/>
              <w:sz w:val="18"/>
              <w:szCs w:val="18"/>
            </w:rPr>
            <w:t>1</w:t>
          </w:r>
          <w:r w:rsidRPr="00DD21BE">
            <w:rPr>
              <w:rFonts w:asciiTheme="minorHAnsi" w:hAnsiTheme="minorHAnsi" w:cstheme="minorHAnsi"/>
              <w:sz w:val="18"/>
              <w:szCs w:val="18"/>
            </w:rPr>
            <w:fldChar w:fldCharType="end"/>
          </w:r>
          <w:r w:rsidRPr="00DD21BE">
            <w:rPr>
              <w:rFonts w:asciiTheme="minorHAnsi" w:hAnsiTheme="minorHAnsi" w:cstheme="minorHAnsi"/>
              <w:sz w:val="18"/>
              <w:szCs w:val="18"/>
            </w:rPr>
            <w:t xml:space="preserve"> (</w:t>
          </w:r>
          <w:r w:rsidRPr="00DD21BE">
            <w:rPr>
              <w:rFonts w:asciiTheme="minorHAnsi" w:hAnsiTheme="minorHAnsi" w:cstheme="minorHAnsi"/>
              <w:sz w:val="18"/>
              <w:szCs w:val="18"/>
            </w:rPr>
            <w:fldChar w:fldCharType="begin"/>
          </w:r>
          <w:r w:rsidRPr="00DD21BE">
            <w:rPr>
              <w:rFonts w:asciiTheme="minorHAnsi" w:hAnsiTheme="minorHAnsi" w:cstheme="minorHAnsi"/>
              <w:sz w:val="18"/>
              <w:szCs w:val="18"/>
            </w:rPr>
            <w:instrText xml:space="preserve"> NUMPAGES   \* MERGEFORMAT </w:instrText>
          </w:r>
          <w:r w:rsidRPr="00DD21BE">
            <w:rPr>
              <w:rFonts w:asciiTheme="minorHAnsi" w:hAnsiTheme="minorHAnsi" w:cstheme="minorHAnsi"/>
              <w:sz w:val="18"/>
              <w:szCs w:val="18"/>
            </w:rPr>
            <w:fldChar w:fldCharType="separate"/>
          </w:r>
          <w:r w:rsidRPr="00DD21BE">
            <w:rPr>
              <w:rFonts w:asciiTheme="minorHAnsi" w:hAnsiTheme="minorHAnsi" w:cstheme="minorHAnsi"/>
              <w:noProof/>
              <w:sz w:val="18"/>
              <w:szCs w:val="18"/>
            </w:rPr>
            <w:t>7</w:t>
          </w:r>
          <w:r w:rsidRPr="00DD21BE">
            <w:rPr>
              <w:rFonts w:asciiTheme="minorHAnsi" w:hAnsiTheme="minorHAnsi" w:cstheme="minorHAnsi"/>
              <w:sz w:val="18"/>
              <w:szCs w:val="18"/>
            </w:rPr>
            <w:fldChar w:fldCharType="end"/>
          </w:r>
          <w:r w:rsidRPr="00DD21BE">
            <w:rPr>
              <w:rFonts w:asciiTheme="minorHAnsi" w:hAnsiTheme="minorHAnsi" w:cstheme="minorHAnsi"/>
              <w:sz w:val="18"/>
              <w:szCs w:val="18"/>
            </w:rPr>
            <w:t>)</w:t>
          </w:r>
        </w:p>
      </w:tc>
    </w:tr>
    <w:tr w:rsidR="00065D0D" w:rsidRPr="00AF5D50" w14:paraId="0C4506CB" w14:textId="77777777" w:rsidTr="00BC67F4">
      <w:trPr>
        <w:trHeight w:val="310"/>
      </w:trPr>
      <w:tc>
        <w:tcPr>
          <w:tcW w:w="4510" w:type="dxa"/>
          <w:vMerge/>
          <w:shd w:val="clear" w:color="auto" w:fill="auto"/>
        </w:tcPr>
        <w:p w14:paraId="01778072" w14:textId="77777777" w:rsidR="00065D0D" w:rsidRPr="00AF5D50" w:rsidRDefault="00065D0D" w:rsidP="00A64505">
          <w:pPr>
            <w:rPr>
              <w:noProof/>
              <w:sz w:val="18"/>
              <w:szCs w:val="18"/>
            </w:rPr>
          </w:pPr>
        </w:p>
      </w:tc>
      <w:tc>
        <w:tcPr>
          <w:tcW w:w="4562" w:type="dxa"/>
          <w:vMerge w:val="restart"/>
          <w:tcBorders>
            <w:right w:val="single" w:sz="4" w:space="0" w:color="auto"/>
          </w:tcBorders>
          <w:shd w:val="clear" w:color="auto" w:fill="auto"/>
        </w:tcPr>
        <w:p w14:paraId="608743CB" w14:textId="11377FE3" w:rsidR="00065D0D" w:rsidRPr="001F6F68" w:rsidRDefault="00065D0D" w:rsidP="003D4E59">
          <w:pPr>
            <w:rPr>
              <w:rFonts w:asciiTheme="minorHAnsi" w:hAnsiTheme="minorHAnsi" w:cstheme="minorHAnsi"/>
              <w:b/>
              <w:snapToGrid w:val="0"/>
              <w:sz w:val="20"/>
            </w:rPr>
          </w:pPr>
          <w:r w:rsidRPr="001F6F68">
            <w:rPr>
              <w:rFonts w:asciiTheme="minorHAnsi" w:hAnsiTheme="minorHAnsi" w:cstheme="minorHAnsi"/>
              <w:b/>
              <w:snapToGrid w:val="0"/>
              <w:sz w:val="20"/>
            </w:rPr>
            <w:t>(EY-asetukset 2023/2006, 1935/2004, 625/2017, Elintarvikelaki 2</w:t>
          </w:r>
          <w:r w:rsidR="00742611">
            <w:rPr>
              <w:rFonts w:asciiTheme="minorHAnsi" w:hAnsiTheme="minorHAnsi" w:cstheme="minorHAnsi"/>
              <w:b/>
              <w:snapToGrid w:val="0"/>
              <w:sz w:val="20"/>
            </w:rPr>
            <w:t>97/2021</w:t>
          </w:r>
          <w:r w:rsidRPr="001F6F68">
            <w:rPr>
              <w:rFonts w:asciiTheme="minorHAnsi" w:hAnsiTheme="minorHAnsi" w:cstheme="minorHAnsi"/>
              <w:b/>
              <w:snapToGrid w:val="0"/>
              <w:sz w:val="20"/>
            </w:rPr>
            <w:t>)</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bottom"/>
        </w:tcPr>
        <w:p w14:paraId="4040AD4C" w14:textId="77777777" w:rsidR="00065D0D" w:rsidRPr="00DD21BE" w:rsidRDefault="00065D0D" w:rsidP="00AF5D50">
          <w:pPr>
            <w:jc w:val="right"/>
            <w:rPr>
              <w:rFonts w:asciiTheme="minorHAnsi" w:hAnsiTheme="minorHAnsi" w:cstheme="minorHAnsi"/>
              <w:b/>
              <w:sz w:val="18"/>
              <w:szCs w:val="18"/>
            </w:rPr>
          </w:pPr>
          <w:r w:rsidRPr="00DD21BE">
            <w:rPr>
              <w:rFonts w:asciiTheme="minorHAnsi" w:hAnsiTheme="minorHAnsi" w:cstheme="minorHAnsi"/>
              <w:b/>
              <w:sz w:val="18"/>
              <w:szCs w:val="18"/>
            </w:rPr>
            <w:t>LIITE 1</w:t>
          </w:r>
        </w:p>
      </w:tc>
    </w:tr>
    <w:tr w:rsidR="00065D0D" w:rsidRPr="00AF5D50" w14:paraId="5754138A" w14:textId="77777777" w:rsidTr="00BC67F4">
      <w:trPr>
        <w:trHeight w:val="310"/>
      </w:trPr>
      <w:tc>
        <w:tcPr>
          <w:tcW w:w="4510" w:type="dxa"/>
          <w:vMerge/>
          <w:shd w:val="clear" w:color="auto" w:fill="auto"/>
        </w:tcPr>
        <w:p w14:paraId="4F22467A" w14:textId="77777777" w:rsidR="00065D0D" w:rsidRPr="00AF5D50" w:rsidRDefault="00065D0D" w:rsidP="00A64505">
          <w:pPr>
            <w:rPr>
              <w:noProof/>
              <w:sz w:val="18"/>
              <w:szCs w:val="18"/>
            </w:rPr>
          </w:pPr>
        </w:p>
      </w:tc>
      <w:tc>
        <w:tcPr>
          <w:tcW w:w="4562" w:type="dxa"/>
          <w:vMerge/>
          <w:shd w:val="clear" w:color="auto" w:fill="auto"/>
        </w:tcPr>
        <w:p w14:paraId="70F6A104" w14:textId="77777777" w:rsidR="00065D0D" w:rsidRPr="00DD21BE" w:rsidRDefault="00065D0D" w:rsidP="00A64505">
          <w:pPr>
            <w:rPr>
              <w:rFonts w:asciiTheme="minorHAnsi" w:hAnsiTheme="minorHAnsi" w:cstheme="minorHAnsi"/>
              <w:snapToGrid w:val="0"/>
              <w:sz w:val="18"/>
              <w:szCs w:val="18"/>
            </w:rPr>
          </w:pPr>
        </w:p>
      </w:tc>
      <w:tc>
        <w:tcPr>
          <w:tcW w:w="851" w:type="dxa"/>
          <w:tcBorders>
            <w:top w:val="single" w:sz="4" w:space="0" w:color="auto"/>
          </w:tcBorders>
          <w:shd w:val="clear" w:color="auto" w:fill="auto"/>
        </w:tcPr>
        <w:p w14:paraId="408C0978" w14:textId="77777777" w:rsidR="00065D0D" w:rsidRPr="00DD21BE" w:rsidRDefault="00065D0D" w:rsidP="00AF5D50">
          <w:pPr>
            <w:jc w:val="right"/>
            <w:rPr>
              <w:rFonts w:asciiTheme="minorHAnsi" w:hAnsiTheme="minorHAnsi" w:cstheme="minorHAnsi"/>
              <w:b/>
              <w:sz w:val="18"/>
              <w:szCs w:val="18"/>
            </w:rPr>
          </w:pPr>
        </w:p>
      </w:tc>
    </w:tr>
    <w:tr w:rsidR="00065D0D" w:rsidRPr="00AF5D50" w14:paraId="0D88A51E" w14:textId="77777777" w:rsidTr="00725E67">
      <w:tc>
        <w:tcPr>
          <w:tcW w:w="4510" w:type="dxa"/>
          <w:vMerge/>
          <w:shd w:val="clear" w:color="auto" w:fill="auto"/>
          <w:vAlign w:val="center"/>
        </w:tcPr>
        <w:p w14:paraId="4F7E71E5" w14:textId="77777777" w:rsidR="00065D0D" w:rsidRPr="00AF5D50" w:rsidRDefault="00065D0D" w:rsidP="001C61E1">
          <w:pPr>
            <w:rPr>
              <w:noProof/>
              <w:sz w:val="18"/>
              <w:szCs w:val="18"/>
            </w:rPr>
          </w:pPr>
        </w:p>
      </w:tc>
      <w:tc>
        <w:tcPr>
          <w:tcW w:w="5413" w:type="dxa"/>
          <w:gridSpan w:val="2"/>
          <w:shd w:val="clear" w:color="auto" w:fill="auto"/>
          <w:vAlign w:val="center"/>
        </w:tcPr>
        <w:p w14:paraId="40E43316" w14:textId="77777777" w:rsidR="00065D0D" w:rsidRPr="00DD21BE" w:rsidRDefault="00065D0D" w:rsidP="001C61E1">
          <w:pPr>
            <w:rPr>
              <w:rFonts w:asciiTheme="minorHAnsi" w:hAnsiTheme="minorHAnsi" w:cstheme="minorHAnsi"/>
              <w:sz w:val="18"/>
              <w:szCs w:val="18"/>
            </w:rPr>
          </w:pPr>
        </w:p>
      </w:tc>
    </w:tr>
  </w:tbl>
  <w:p w14:paraId="4E33265F" w14:textId="77777777" w:rsidR="00065D0D" w:rsidRPr="000E5047" w:rsidRDefault="00065D0D" w:rsidP="00306648">
    <w:pPr>
      <w:jc w:val="both"/>
      <w:rPr>
        <w:snapToGrid w:val="0"/>
        <w:sz w:val="16"/>
        <w:szCs w:val="16"/>
      </w:rPr>
    </w:pPr>
  </w:p>
  <w:p w14:paraId="1B53E660" w14:textId="77777777" w:rsidR="00065D0D" w:rsidRPr="000E5047" w:rsidRDefault="00065D0D" w:rsidP="00306648">
    <w:pPr>
      <w:jc w:val="both"/>
      <w:rPr>
        <w:snapToGrid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820" w14:textId="77777777" w:rsidR="00065D0D" w:rsidRPr="00B57138" w:rsidRDefault="00065D0D" w:rsidP="00B57138">
    <w:pPr>
      <w:pStyle w:val="Yltunniste"/>
      <w:jc w:val="right"/>
      <w:rPr>
        <w:sz w:val="16"/>
        <w:szCs w:val="16"/>
      </w:rPr>
    </w:pPr>
    <w:r w:rsidRPr="00B57138">
      <w:rPr>
        <w:rStyle w:val="Sivunumero"/>
        <w:sz w:val="16"/>
        <w:szCs w:val="16"/>
      </w:rPr>
      <w:fldChar w:fldCharType="begin"/>
    </w:r>
    <w:r w:rsidRPr="00B57138">
      <w:rPr>
        <w:rStyle w:val="Sivunumero"/>
        <w:sz w:val="16"/>
        <w:szCs w:val="16"/>
      </w:rPr>
      <w:instrText xml:space="preserve"> PAGE </w:instrText>
    </w:r>
    <w:r w:rsidRPr="00B57138">
      <w:rPr>
        <w:rStyle w:val="Sivunumero"/>
        <w:sz w:val="16"/>
        <w:szCs w:val="16"/>
      </w:rPr>
      <w:fldChar w:fldCharType="separate"/>
    </w:r>
    <w:r>
      <w:rPr>
        <w:rStyle w:val="Sivunumero"/>
        <w:noProof/>
        <w:sz w:val="16"/>
        <w:szCs w:val="16"/>
      </w:rPr>
      <w:t>5</w:t>
    </w:r>
    <w:r w:rsidRPr="00B57138">
      <w:rPr>
        <w:rStyle w:val="Sivunumero"/>
        <w:sz w:val="16"/>
        <w:szCs w:val="16"/>
      </w:rPr>
      <w:fldChar w:fldCharType="end"/>
    </w:r>
    <w:r w:rsidRPr="00B57138">
      <w:rPr>
        <w:rStyle w:val="Sivunumero"/>
        <w:sz w:val="16"/>
        <w:szCs w:val="16"/>
      </w:rPr>
      <w:t xml:space="preserve"> </w:t>
    </w:r>
    <w:r>
      <w:rPr>
        <w:rStyle w:val="Sivunumero"/>
        <w:sz w:val="16"/>
        <w:szCs w:val="16"/>
      </w:rPr>
      <w:t>(</w:t>
    </w:r>
    <w:r w:rsidRPr="00B57138">
      <w:rPr>
        <w:rStyle w:val="Sivunumero"/>
        <w:sz w:val="16"/>
        <w:szCs w:val="16"/>
      </w:rPr>
      <w:fldChar w:fldCharType="begin"/>
    </w:r>
    <w:r w:rsidRPr="00B57138">
      <w:rPr>
        <w:rStyle w:val="Sivunumero"/>
        <w:sz w:val="16"/>
        <w:szCs w:val="16"/>
      </w:rPr>
      <w:instrText xml:space="preserve"> NUMPAGES </w:instrText>
    </w:r>
    <w:r w:rsidRPr="00B57138">
      <w:rPr>
        <w:rStyle w:val="Sivunumero"/>
        <w:sz w:val="16"/>
        <w:szCs w:val="16"/>
      </w:rPr>
      <w:fldChar w:fldCharType="separate"/>
    </w:r>
    <w:r>
      <w:rPr>
        <w:rStyle w:val="Sivunumero"/>
        <w:noProof/>
        <w:sz w:val="16"/>
        <w:szCs w:val="16"/>
      </w:rPr>
      <w:t>7</w:t>
    </w:r>
    <w:r w:rsidRPr="00B57138">
      <w:rPr>
        <w:rStyle w:val="Sivunumero"/>
        <w:sz w:val="16"/>
        <w:szCs w:val="16"/>
      </w:rPr>
      <w:fldChar w:fldCharType="end"/>
    </w:r>
    <w:r>
      <w:rPr>
        <w:rStyle w:val="Sivunumero"/>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404D7D65"/>
    <w:multiLevelType w:val="hybridMultilevel"/>
    <w:tmpl w:val="D52EE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D7556"/>
    <w:multiLevelType w:val="hybridMultilevel"/>
    <w:tmpl w:val="6D9A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9874465">
    <w:abstractNumId w:val="0"/>
  </w:num>
  <w:num w:numId="2" w16cid:durableId="454326598">
    <w:abstractNumId w:val="2"/>
  </w:num>
  <w:num w:numId="3" w16cid:durableId="1777942030">
    <w:abstractNumId w:val="4"/>
  </w:num>
  <w:num w:numId="4" w16cid:durableId="2003505873">
    <w:abstractNumId w:val="1"/>
  </w:num>
  <w:num w:numId="5" w16cid:durableId="59251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FD"/>
    <w:rsid w:val="000011D7"/>
    <w:rsid w:val="00004652"/>
    <w:rsid w:val="00006522"/>
    <w:rsid w:val="00014CCE"/>
    <w:rsid w:val="00015D39"/>
    <w:rsid w:val="00021015"/>
    <w:rsid w:val="000224F7"/>
    <w:rsid w:val="0002725C"/>
    <w:rsid w:val="00050921"/>
    <w:rsid w:val="0005184F"/>
    <w:rsid w:val="00051D37"/>
    <w:rsid w:val="00052396"/>
    <w:rsid w:val="00052709"/>
    <w:rsid w:val="00054516"/>
    <w:rsid w:val="00063AFB"/>
    <w:rsid w:val="00065D0D"/>
    <w:rsid w:val="000706F5"/>
    <w:rsid w:val="00073443"/>
    <w:rsid w:val="00087542"/>
    <w:rsid w:val="00093E8B"/>
    <w:rsid w:val="0009506D"/>
    <w:rsid w:val="000B0145"/>
    <w:rsid w:val="000B281B"/>
    <w:rsid w:val="000B492B"/>
    <w:rsid w:val="000C6524"/>
    <w:rsid w:val="000D6F0F"/>
    <w:rsid w:val="000D7FEA"/>
    <w:rsid w:val="000E5047"/>
    <w:rsid w:val="000F2880"/>
    <w:rsid w:val="00107E6A"/>
    <w:rsid w:val="00112C5F"/>
    <w:rsid w:val="00115145"/>
    <w:rsid w:val="00117D84"/>
    <w:rsid w:val="001328E0"/>
    <w:rsid w:val="00141ED1"/>
    <w:rsid w:val="0014533C"/>
    <w:rsid w:val="001456AB"/>
    <w:rsid w:val="00153C91"/>
    <w:rsid w:val="00154EFF"/>
    <w:rsid w:val="00157213"/>
    <w:rsid w:val="0016068C"/>
    <w:rsid w:val="0016121A"/>
    <w:rsid w:val="0017316D"/>
    <w:rsid w:val="0017364A"/>
    <w:rsid w:val="001852F7"/>
    <w:rsid w:val="0018625E"/>
    <w:rsid w:val="00187BEE"/>
    <w:rsid w:val="00190A41"/>
    <w:rsid w:val="0019333D"/>
    <w:rsid w:val="001A01B5"/>
    <w:rsid w:val="001A7145"/>
    <w:rsid w:val="001B0DB7"/>
    <w:rsid w:val="001B7012"/>
    <w:rsid w:val="001B75A1"/>
    <w:rsid w:val="001C4183"/>
    <w:rsid w:val="001C4F44"/>
    <w:rsid w:val="001C61E1"/>
    <w:rsid w:val="001D0A98"/>
    <w:rsid w:val="001D37E9"/>
    <w:rsid w:val="001D394B"/>
    <w:rsid w:val="001D48D6"/>
    <w:rsid w:val="001D4FDD"/>
    <w:rsid w:val="001E5FB2"/>
    <w:rsid w:val="001F012F"/>
    <w:rsid w:val="001F3CD4"/>
    <w:rsid w:val="001F6F68"/>
    <w:rsid w:val="00213F73"/>
    <w:rsid w:val="0021663E"/>
    <w:rsid w:val="00236D9C"/>
    <w:rsid w:val="00247EC5"/>
    <w:rsid w:val="00255AC0"/>
    <w:rsid w:val="002610E9"/>
    <w:rsid w:val="002624FA"/>
    <w:rsid w:val="00262D4C"/>
    <w:rsid w:val="00265B78"/>
    <w:rsid w:val="0028357F"/>
    <w:rsid w:val="00287A66"/>
    <w:rsid w:val="00294A87"/>
    <w:rsid w:val="00297278"/>
    <w:rsid w:val="002A466A"/>
    <w:rsid w:val="002A5847"/>
    <w:rsid w:val="002B6433"/>
    <w:rsid w:val="002D1498"/>
    <w:rsid w:val="002E5106"/>
    <w:rsid w:val="002E5B13"/>
    <w:rsid w:val="002E6066"/>
    <w:rsid w:val="002F0891"/>
    <w:rsid w:val="002F3BC6"/>
    <w:rsid w:val="002F564F"/>
    <w:rsid w:val="003000C1"/>
    <w:rsid w:val="00304660"/>
    <w:rsid w:val="00306648"/>
    <w:rsid w:val="00313C6A"/>
    <w:rsid w:val="003153FA"/>
    <w:rsid w:val="00324D8B"/>
    <w:rsid w:val="003423D0"/>
    <w:rsid w:val="00365C6A"/>
    <w:rsid w:val="0037449E"/>
    <w:rsid w:val="003860EB"/>
    <w:rsid w:val="00393CB7"/>
    <w:rsid w:val="00394121"/>
    <w:rsid w:val="003A0A3D"/>
    <w:rsid w:val="003A1FFF"/>
    <w:rsid w:val="003A7663"/>
    <w:rsid w:val="003B2BF8"/>
    <w:rsid w:val="003C1F91"/>
    <w:rsid w:val="003D2D29"/>
    <w:rsid w:val="003D4E59"/>
    <w:rsid w:val="003E270A"/>
    <w:rsid w:val="003E4BDA"/>
    <w:rsid w:val="003E725C"/>
    <w:rsid w:val="003F6991"/>
    <w:rsid w:val="003F7E3D"/>
    <w:rsid w:val="00400FE4"/>
    <w:rsid w:val="00405540"/>
    <w:rsid w:val="00406EEB"/>
    <w:rsid w:val="00410EE4"/>
    <w:rsid w:val="00415A40"/>
    <w:rsid w:val="004233D6"/>
    <w:rsid w:val="00427EF9"/>
    <w:rsid w:val="00432803"/>
    <w:rsid w:val="00443AEF"/>
    <w:rsid w:val="00444FB7"/>
    <w:rsid w:val="00445230"/>
    <w:rsid w:val="0045355C"/>
    <w:rsid w:val="0045524D"/>
    <w:rsid w:val="004625DF"/>
    <w:rsid w:val="0046548F"/>
    <w:rsid w:val="00473262"/>
    <w:rsid w:val="004755B0"/>
    <w:rsid w:val="00475716"/>
    <w:rsid w:val="00490639"/>
    <w:rsid w:val="00495638"/>
    <w:rsid w:val="004A0513"/>
    <w:rsid w:val="004A09E7"/>
    <w:rsid w:val="004A412B"/>
    <w:rsid w:val="004A5F4C"/>
    <w:rsid w:val="004A5F83"/>
    <w:rsid w:val="004C0550"/>
    <w:rsid w:val="004C4F02"/>
    <w:rsid w:val="004D30FD"/>
    <w:rsid w:val="004D3F0D"/>
    <w:rsid w:val="004E0A5C"/>
    <w:rsid w:val="004E53CC"/>
    <w:rsid w:val="004E53DD"/>
    <w:rsid w:val="004F2752"/>
    <w:rsid w:val="00500BA7"/>
    <w:rsid w:val="00505FA9"/>
    <w:rsid w:val="0051445E"/>
    <w:rsid w:val="00516DF4"/>
    <w:rsid w:val="0052075F"/>
    <w:rsid w:val="005248AA"/>
    <w:rsid w:val="00532231"/>
    <w:rsid w:val="00533F53"/>
    <w:rsid w:val="005409CB"/>
    <w:rsid w:val="00555595"/>
    <w:rsid w:val="0055745C"/>
    <w:rsid w:val="005574C6"/>
    <w:rsid w:val="00557870"/>
    <w:rsid w:val="00561316"/>
    <w:rsid w:val="00565A75"/>
    <w:rsid w:val="00565BA7"/>
    <w:rsid w:val="00566252"/>
    <w:rsid w:val="00573358"/>
    <w:rsid w:val="00574FE2"/>
    <w:rsid w:val="00575BF9"/>
    <w:rsid w:val="0058740C"/>
    <w:rsid w:val="00590838"/>
    <w:rsid w:val="00592B67"/>
    <w:rsid w:val="00595831"/>
    <w:rsid w:val="00596F66"/>
    <w:rsid w:val="005A0095"/>
    <w:rsid w:val="005A3C8A"/>
    <w:rsid w:val="005B799F"/>
    <w:rsid w:val="005C3A99"/>
    <w:rsid w:val="005C4563"/>
    <w:rsid w:val="005D0258"/>
    <w:rsid w:val="005D7262"/>
    <w:rsid w:val="005E0147"/>
    <w:rsid w:val="005E1B59"/>
    <w:rsid w:val="005E57D3"/>
    <w:rsid w:val="005F048D"/>
    <w:rsid w:val="005F29E4"/>
    <w:rsid w:val="005F6E89"/>
    <w:rsid w:val="00616AD7"/>
    <w:rsid w:val="006174C0"/>
    <w:rsid w:val="0062200E"/>
    <w:rsid w:val="00623010"/>
    <w:rsid w:val="00625F4B"/>
    <w:rsid w:val="00626252"/>
    <w:rsid w:val="0064119F"/>
    <w:rsid w:val="006412BE"/>
    <w:rsid w:val="006439C7"/>
    <w:rsid w:val="006476FE"/>
    <w:rsid w:val="00660BEB"/>
    <w:rsid w:val="00672DE0"/>
    <w:rsid w:val="00675A53"/>
    <w:rsid w:val="00677874"/>
    <w:rsid w:val="0068078A"/>
    <w:rsid w:val="00685A57"/>
    <w:rsid w:val="00691689"/>
    <w:rsid w:val="006946A0"/>
    <w:rsid w:val="00695CF8"/>
    <w:rsid w:val="00695F8D"/>
    <w:rsid w:val="006B578E"/>
    <w:rsid w:val="006B6F15"/>
    <w:rsid w:val="006C2539"/>
    <w:rsid w:val="006D7249"/>
    <w:rsid w:val="00702740"/>
    <w:rsid w:val="007045A8"/>
    <w:rsid w:val="00704C2C"/>
    <w:rsid w:val="007129DE"/>
    <w:rsid w:val="00713DC5"/>
    <w:rsid w:val="0071476F"/>
    <w:rsid w:val="00714841"/>
    <w:rsid w:val="00721A46"/>
    <w:rsid w:val="00725E67"/>
    <w:rsid w:val="007308C6"/>
    <w:rsid w:val="0073449B"/>
    <w:rsid w:val="0074079A"/>
    <w:rsid w:val="00742611"/>
    <w:rsid w:val="00747C6E"/>
    <w:rsid w:val="00756A78"/>
    <w:rsid w:val="007608F0"/>
    <w:rsid w:val="007658D2"/>
    <w:rsid w:val="00766F1F"/>
    <w:rsid w:val="00771F0F"/>
    <w:rsid w:val="00783F83"/>
    <w:rsid w:val="0078417F"/>
    <w:rsid w:val="007935F5"/>
    <w:rsid w:val="007B22B2"/>
    <w:rsid w:val="007B2791"/>
    <w:rsid w:val="007B3F68"/>
    <w:rsid w:val="007C0254"/>
    <w:rsid w:val="007C1443"/>
    <w:rsid w:val="007C2D35"/>
    <w:rsid w:val="007C6781"/>
    <w:rsid w:val="007E047D"/>
    <w:rsid w:val="007E6A26"/>
    <w:rsid w:val="007F165B"/>
    <w:rsid w:val="007F25B7"/>
    <w:rsid w:val="007F391C"/>
    <w:rsid w:val="007F5BD8"/>
    <w:rsid w:val="00801B9B"/>
    <w:rsid w:val="00810E8B"/>
    <w:rsid w:val="0081387A"/>
    <w:rsid w:val="00817463"/>
    <w:rsid w:val="00822DA1"/>
    <w:rsid w:val="00831699"/>
    <w:rsid w:val="0085163A"/>
    <w:rsid w:val="008517F4"/>
    <w:rsid w:val="00854927"/>
    <w:rsid w:val="00860ACF"/>
    <w:rsid w:val="00863416"/>
    <w:rsid w:val="00866A42"/>
    <w:rsid w:val="00866B9D"/>
    <w:rsid w:val="00881523"/>
    <w:rsid w:val="00882652"/>
    <w:rsid w:val="00886F78"/>
    <w:rsid w:val="008922A0"/>
    <w:rsid w:val="00892787"/>
    <w:rsid w:val="008936F3"/>
    <w:rsid w:val="00894471"/>
    <w:rsid w:val="008951AB"/>
    <w:rsid w:val="00896C11"/>
    <w:rsid w:val="008A154D"/>
    <w:rsid w:val="008A4B5A"/>
    <w:rsid w:val="008C3FFC"/>
    <w:rsid w:val="008D7895"/>
    <w:rsid w:val="0091067E"/>
    <w:rsid w:val="00914633"/>
    <w:rsid w:val="009231C6"/>
    <w:rsid w:val="00925C0A"/>
    <w:rsid w:val="009300A3"/>
    <w:rsid w:val="00932DEE"/>
    <w:rsid w:val="0093326D"/>
    <w:rsid w:val="00937547"/>
    <w:rsid w:val="00940847"/>
    <w:rsid w:val="009408DC"/>
    <w:rsid w:val="00946D57"/>
    <w:rsid w:val="009655CD"/>
    <w:rsid w:val="00987C9F"/>
    <w:rsid w:val="00995FD4"/>
    <w:rsid w:val="009A2306"/>
    <w:rsid w:val="009B6BAB"/>
    <w:rsid w:val="009B6BCE"/>
    <w:rsid w:val="009D07AB"/>
    <w:rsid w:val="009D3632"/>
    <w:rsid w:val="009D47E4"/>
    <w:rsid w:val="009D74BE"/>
    <w:rsid w:val="009E1D5D"/>
    <w:rsid w:val="009F355B"/>
    <w:rsid w:val="00A25AA0"/>
    <w:rsid w:val="00A37096"/>
    <w:rsid w:val="00A42635"/>
    <w:rsid w:val="00A4650C"/>
    <w:rsid w:val="00A50716"/>
    <w:rsid w:val="00A54590"/>
    <w:rsid w:val="00A63A2D"/>
    <w:rsid w:val="00A64505"/>
    <w:rsid w:val="00A73AFC"/>
    <w:rsid w:val="00A74393"/>
    <w:rsid w:val="00A82FFD"/>
    <w:rsid w:val="00A9234B"/>
    <w:rsid w:val="00AA3C47"/>
    <w:rsid w:val="00AB070D"/>
    <w:rsid w:val="00AB6E12"/>
    <w:rsid w:val="00AB71E3"/>
    <w:rsid w:val="00AC28BD"/>
    <w:rsid w:val="00AC3AD1"/>
    <w:rsid w:val="00AC4B1C"/>
    <w:rsid w:val="00AD4A4A"/>
    <w:rsid w:val="00AD79E2"/>
    <w:rsid w:val="00AE59DC"/>
    <w:rsid w:val="00AF15BA"/>
    <w:rsid w:val="00AF15C5"/>
    <w:rsid w:val="00AF3314"/>
    <w:rsid w:val="00AF5D50"/>
    <w:rsid w:val="00B04D9D"/>
    <w:rsid w:val="00B14F27"/>
    <w:rsid w:val="00B15BE6"/>
    <w:rsid w:val="00B3232D"/>
    <w:rsid w:val="00B3416A"/>
    <w:rsid w:val="00B40D50"/>
    <w:rsid w:val="00B41741"/>
    <w:rsid w:val="00B47E19"/>
    <w:rsid w:val="00B5422C"/>
    <w:rsid w:val="00B57138"/>
    <w:rsid w:val="00B6022F"/>
    <w:rsid w:val="00B636F4"/>
    <w:rsid w:val="00B67DE5"/>
    <w:rsid w:val="00B701D7"/>
    <w:rsid w:val="00B703A0"/>
    <w:rsid w:val="00B819AA"/>
    <w:rsid w:val="00B8703D"/>
    <w:rsid w:val="00B92381"/>
    <w:rsid w:val="00B92C0E"/>
    <w:rsid w:val="00B93FF8"/>
    <w:rsid w:val="00B95EA6"/>
    <w:rsid w:val="00BA1C3F"/>
    <w:rsid w:val="00BA5087"/>
    <w:rsid w:val="00BA6B12"/>
    <w:rsid w:val="00BA7C5A"/>
    <w:rsid w:val="00BB1249"/>
    <w:rsid w:val="00BB3CDF"/>
    <w:rsid w:val="00BB744F"/>
    <w:rsid w:val="00BC0761"/>
    <w:rsid w:val="00BC67F4"/>
    <w:rsid w:val="00BD6287"/>
    <w:rsid w:val="00BF1B31"/>
    <w:rsid w:val="00BF346F"/>
    <w:rsid w:val="00BF5F7F"/>
    <w:rsid w:val="00BF68FD"/>
    <w:rsid w:val="00BF6ABA"/>
    <w:rsid w:val="00C02599"/>
    <w:rsid w:val="00C048DA"/>
    <w:rsid w:val="00C078C5"/>
    <w:rsid w:val="00C07932"/>
    <w:rsid w:val="00C10789"/>
    <w:rsid w:val="00C25283"/>
    <w:rsid w:val="00C31070"/>
    <w:rsid w:val="00C32E2F"/>
    <w:rsid w:val="00C33149"/>
    <w:rsid w:val="00C37888"/>
    <w:rsid w:val="00C468B5"/>
    <w:rsid w:val="00C476FC"/>
    <w:rsid w:val="00C479F5"/>
    <w:rsid w:val="00C66E82"/>
    <w:rsid w:val="00C7207B"/>
    <w:rsid w:val="00C724E5"/>
    <w:rsid w:val="00C7383F"/>
    <w:rsid w:val="00C74256"/>
    <w:rsid w:val="00C816BE"/>
    <w:rsid w:val="00C81E64"/>
    <w:rsid w:val="00C82398"/>
    <w:rsid w:val="00C83B53"/>
    <w:rsid w:val="00C9405A"/>
    <w:rsid w:val="00C9536B"/>
    <w:rsid w:val="00C95C92"/>
    <w:rsid w:val="00CA1099"/>
    <w:rsid w:val="00CA3957"/>
    <w:rsid w:val="00CA3D8C"/>
    <w:rsid w:val="00CB7C8F"/>
    <w:rsid w:val="00CD5318"/>
    <w:rsid w:val="00CF6EF1"/>
    <w:rsid w:val="00CF724C"/>
    <w:rsid w:val="00D04A07"/>
    <w:rsid w:val="00D20C74"/>
    <w:rsid w:val="00D41002"/>
    <w:rsid w:val="00D53656"/>
    <w:rsid w:val="00D537F1"/>
    <w:rsid w:val="00D65DAD"/>
    <w:rsid w:val="00D71648"/>
    <w:rsid w:val="00D90622"/>
    <w:rsid w:val="00D917DD"/>
    <w:rsid w:val="00D9264C"/>
    <w:rsid w:val="00D92B50"/>
    <w:rsid w:val="00D934AE"/>
    <w:rsid w:val="00D93E58"/>
    <w:rsid w:val="00D94EAF"/>
    <w:rsid w:val="00DA3432"/>
    <w:rsid w:val="00DA748F"/>
    <w:rsid w:val="00DB7239"/>
    <w:rsid w:val="00DC48D3"/>
    <w:rsid w:val="00DD21BE"/>
    <w:rsid w:val="00DE2092"/>
    <w:rsid w:val="00DE71EA"/>
    <w:rsid w:val="00DE7D8B"/>
    <w:rsid w:val="00DF1191"/>
    <w:rsid w:val="00DF27B1"/>
    <w:rsid w:val="00DF52F4"/>
    <w:rsid w:val="00E06759"/>
    <w:rsid w:val="00E200F8"/>
    <w:rsid w:val="00E20BBC"/>
    <w:rsid w:val="00E272DC"/>
    <w:rsid w:val="00E3386B"/>
    <w:rsid w:val="00E467E8"/>
    <w:rsid w:val="00E509C0"/>
    <w:rsid w:val="00E57CE9"/>
    <w:rsid w:val="00E61504"/>
    <w:rsid w:val="00E669F8"/>
    <w:rsid w:val="00E93057"/>
    <w:rsid w:val="00E97CC8"/>
    <w:rsid w:val="00EA21F8"/>
    <w:rsid w:val="00EA65F9"/>
    <w:rsid w:val="00EB13DC"/>
    <w:rsid w:val="00EB1D53"/>
    <w:rsid w:val="00EB2F40"/>
    <w:rsid w:val="00EB4004"/>
    <w:rsid w:val="00EB57C0"/>
    <w:rsid w:val="00EC74EF"/>
    <w:rsid w:val="00ED4262"/>
    <w:rsid w:val="00ED42C4"/>
    <w:rsid w:val="00ED681B"/>
    <w:rsid w:val="00EE45A9"/>
    <w:rsid w:val="00EE5FA5"/>
    <w:rsid w:val="00EE6207"/>
    <w:rsid w:val="00EE6463"/>
    <w:rsid w:val="00EF0C0D"/>
    <w:rsid w:val="00EF362A"/>
    <w:rsid w:val="00EF7B72"/>
    <w:rsid w:val="00F03502"/>
    <w:rsid w:val="00F078CC"/>
    <w:rsid w:val="00F12FB9"/>
    <w:rsid w:val="00F14076"/>
    <w:rsid w:val="00F14B93"/>
    <w:rsid w:val="00F20649"/>
    <w:rsid w:val="00F23612"/>
    <w:rsid w:val="00F253EC"/>
    <w:rsid w:val="00F25AE0"/>
    <w:rsid w:val="00F30FC8"/>
    <w:rsid w:val="00F33AC7"/>
    <w:rsid w:val="00F5294D"/>
    <w:rsid w:val="00F548FF"/>
    <w:rsid w:val="00F630B1"/>
    <w:rsid w:val="00F6570A"/>
    <w:rsid w:val="00F66290"/>
    <w:rsid w:val="00F71220"/>
    <w:rsid w:val="00F76B6B"/>
    <w:rsid w:val="00F83473"/>
    <w:rsid w:val="00F835C3"/>
    <w:rsid w:val="00F84423"/>
    <w:rsid w:val="00FA6195"/>
    <w:rsid w:val="00FA6654"/>
    <w:rsid w:val="00FB2EE2"/>
    <w:rsid w:val="00FC03CC"/>
    <w:rsid w:val="00FC3585"/>
    <w:rsid w:val="00FC7117"/>
    <w:rsid w:val="00FC7F39"/>
    <w:rsid w:val="00FD5200"/>
    <w:rsid w:val="00FE4F6F"/>
    <w:rsid w:val="00FE7787"/>
    <w:rsid w:val="00FF27B5"/>
    <w:rsid w:val="00FF4962"/>
    <w:rsid w:val="00FF5F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1366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character" w:styleId="Ratkaisematonmaininta">
    <w:name w:val="Unresolved Mention"/>
    <w:basedOn w:val="Kappaleenoletusfontti"/>
    <w:uiPriority w:val="99"/>
    <w:semiHidden/>
    <w:unhideWhenUsed/>
    <w:rsid w:val="00565BA7"/>
    <w:rPr>
      <w:color w:val="605E5C"/>
      <w:shd w:val="clear" w:color="auto" w:fill="E1DFDD"/>
    </w:rPr>
  </w:style>
  <w:style w:type="paragraph" w:styleId="Luettelokappale">
    <w:name w:val="List Paragraph"/>
    <w:basedOn w:val="Normaali"/>
    <w:uiPriority w:val="34"/>
    <w:qFormat/>
    <w:rsid w:val="00C81E64"/>
    <w:pPr>
      <w:ind w:left="720"/>
      <w:contextualSpacing/>
    </w:pPr>
  </w:style>
  <w:style w:type="paragraph" w:styleId="NormaaliWWW">
    <w:name w:val="Normal (Web)"/>
    <w:basedOn w:val="Normaali"/>
    <w:uiPriority w:val="99"/>
    <w:unhideWhenUsed/>
    <w:rsid w:val="001F012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food-feed-portal/screen/home" TargetMode="External"/><Relationship Id="rId13" Type="http://schemas.openxmlformats.org/officeDocument/2006/relationships/hyperlink" Target="https://eur-lex.europa.eu/legal-content/FI/TXT/?uri=CELEX%3A32006R2023&amp;qid=1660037137741" TargetMode="External"/><Relationship Id="rId18" Type="http://schemas.openxmlformats.org/officeDocument/2006/relationships/hyperlink" Target="https://www.finlex.fi/fi/laki/alkup/2005/2005069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ur-lex.europa.eu/legal-content/FI/TXT/?uri=CELEX%3A32005R1895&amp;qid=1660038628014" TargetMode="External"/><Relationship Id="rId7" Type="http://schemas.openxmlformats.org/officeDocument/2006/relationships/endnotes" Target="endnotes.xml"/><Relationship Id="rId12" Type="http://schemas.openxmlformats.org/officeDocument/2006/relationships/hyperlink" Target="https://eur-lex.europa.eu/legal-content/FI/TXT/?uri=CELEX%3A32004R1935&amp;qid=1660036837600" TargetMode="External"/><Relationship Id="rId17" Type="http://schemas.openxmlformats.org/officeDocument/2006/relationships/hyperlink" Target="https://eur-lex.europa.eu/legal-content/FI/TXT/?uri=CELEX%3A32009R0450&amp;qid=16600375238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FI/TXT/?qid=1664971543594&amp;uri=CELEX%3A32022R1616" TargetMode="External"/><Relationship Id="rId20" Type="http://schemas.openxmlformats.org/officeDocument/2006/relationships/hyperlink" Target="https://eur-lex.europa.eu/search.html?DTA=2024&amp;SUBDOM_INIT=ALL_ALL&amp;DB_TYPE_OF_ACT=regulation&amp;DTS_SUBDOM=ALL_ALL&amp;typeOfActStatus=REGULATION&amp;DTS_DOM=ALL&amp;or0=DN-old%3D32024*3190*%2CDN-old%3D52024*3190*%2C&amp;type=advanced&amp;excConsLeg=true&amp;qid=1742903386230&amp;DTN=31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okavirasto.fi/elintarvikkeet/elintarvikeala/pakkaukset-ja-kontaktimateriaalit/kontaktimateriaalien-turvallisuus-ja-muu-vaatimustenmukaisuus/vaatimustenmukaisuutta-osoittavat-asiakirjat/ohjeet-vaatimustenmukaisuusilmoituksen-sisallosta-yleisesti/" TargetMode="External"/><Relationship Id="rId24" Type="http://schemas.openxmlformats.org/officeDocument/2006/relationships/hyperlink" Target="https://www.finlex.fi/fi/laki/ajantasa/2021/20210297" TargetMode="External"/><Relationship Id="rId5" Type="http://schemas.openxmlformats.org/officeDocument/2006/relationships/webSettings" Target="webSettings.xml"/><Relationship Id="rId15" Type="http://schemas.openxmlformats.org/officeDocument/2006/relationships/hyperlink" Target="https://eur-lex.europa.eu/legal-content/FI/TXT/?uri=CELEX%3A32011R0010&amp;qid=1660037323720" TargetMode="External"/><Relationship Id="rId23" Type="http://schemas.openxmlformats.org/officeDocument/2006/relationships/hyperlink" Target="https://eur-lex.europa.eu/legal-content/FI/TXT/?uri=CELEX%3A32011R0284&amp;qid=1660038771662" TargetMode="External"/><Relationship Id="rId28" Type="http://schemas.openxmlformats.org/officeDocument/2006/relationships/footer" Target="footer2.xml"/><Relationship Id="rId10" Type="http://schemas.openxmlformats.org/officeDocument/2006/relationships/hyperlink" Target="https://search.coe.int/cm" TargetMode="External"/><Relationship Id="rId19" Type="http://schemas.openxmlformats.org/officeDocument/2006/relationships/hyperlink" Target="https://www.finlex.fi/fi/laki/alkup/2006/20060165" TargetMode="External"/><Relationship Id="rId4" Type="http://schemas.openxmlformats.org/officeDocument/2006/relationships/settings" Target="settings.xml"/><Relationship Id="rId9" Type="http://schemas.openxmlformats.org/officeDocument/2006/relationships/hyperlink" Target="https://www.efsa.europa.eu/en/search?s=&amp;f%5B0%5D=topic%3A384&amp;page=0" TargetMode="External"/><Relationship Id="rId14" Type="http://schemas.openxmlformats.org/officeDocument/2006/relationships/hyperlink" Target="https://www.finlex.fi/fi/laki/alkup/1992/19920268?search%5Btype%5D=pika&amp;search%5Bpika%5D=268%2F1992" TargetMode="External"/><Relationship Id="rId22" Type="http://schemas.openxmlformats.org/officeDocument/2006/relationships/hyperlink" Target="https://www.finlex.fi/fi/laki/alkup/1994/19940903?search%5Btype%5D=pika&amp;search%5Bpika%5D=903%2F1994"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EC92F-0791-4E0F-863B-DA5C6CFD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3807</Words>
  <Characters>30838</Characters>
  <Application>Microsoft Office Word</Application>
  <DocSecurity>0</DocSecurity>
  <Lines>256</Lines>
  <Paragraphs>69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2025-11-04T09:12:00Z</dcterms:created>
  <dcterms:modified xsi:type="dcterms:W3CDTF">2025-11-04T09:12:00Z</dcterms:modified>
</cp:coreProperties>
</file>