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13CB" w14:textId="1BC2AD74" w:rsidR="00860022" w:rsidRPr="00FB559C" w:rsidRDefault="002F4A56" w:rsidP="00860022">
      <w:pPr>
        <w:rPr>
          <w:rFonts w:ascii="Arial" w:hAnsi="Arial" w:cs="Arial"/>
          <w:sz w:val="16"/>
          <w:szCs w:val="16"/>
          <w:lang w:val="sv-SE"/>
        </w:rPr>
      </w:pPr>
      <w:r w:rsidRPr="00FB559C">
        <w:rPr>
          <w:rFonts w:ascii="Arial" w:hAnsi="Arial" w:cs="Arial"/>
          <w:sz w:val="16"/>
          <w:szCs w:val="16"/>
          <w:lang w:val="sv-SE"/>
        </w:rPr>
        <w:t>Ekokontrollblankett 1</w:t>
      </w:r>
    </w:p>
    <w:p w14:paraId="3D4214BC" w14:textId="77777777" w:rsidR="002F4A56" w:rsidRPr="00FB559C" w:rsidRDefault="002F4A56" w:rsidP="00860022">
      <w:pPr>
        <w:rPr>
          <w:rFonts w:ascii="Arial" w:hAnsi="Arial" w:cs="Arial"/>
          <w:sz w:val="16"/>
          <w:szCs w:val="16"/>
          <w:lang w:val="sv-SE"/>
        </w:rPr>
      </w:pPr>
    </w:p>
    <w:p w14:paraId="54E92F5B" w14:textId="661CCB11" w:rsidR="00EB3DF9" w:rsidRPr="002F4A56" w:rsidRDefault="002F4A56" w:rsidP="00860022">
      <w:pPr>
        <w:rPr>
          <w:rFonts w:ascii="Arial" w:hAnsi="Arial" w:cs="Arial"/>
          <w:sz w:val="16"/>
          <w:szCs w:val="16"/>
          <w:lang w:val="sv-SE"/>
        </w:rPr>
      </w:pPr>
      <w:r w:rsidRPr="002F4A56">
        <w:rPr>
          <w:rFonts w:ascii="Arial" w:hAnsi="Arial" w:cs="Arial"/>
          <w:sz w:val="16"/>
          <w:szCs w:val="16"/>
          <w:lang w:val="sv-SE"/>
        </w:rPr>
        <w:t xml:space="preserve">Fyll i blanketten och </w:t>
      </w:r>
      <w:r w:rsidR="00236762" w:rsidRPr="00236762">
        <w:rPr>
          <w:rFonts w:ascii="Arial" w:hAnsi="Arial" w:cs="Arial"/>
          <w:sz w:val="16"/>
          <w:szCs w:val="16"/>
          <w:lang w:val="sv-SE"/>
        </w:rPr>
        <w:t xml:space="preserve">returnera den till </w:t>
      </w:r>
    </w:p>
    <w:p w14:paraId="10CAA362" w14:textId="6064DACA" w:rsidR="00EB3DF9" w:rsidRPr="00236762" w:rsidRDefault="00236762" w:rsidP="00236762">
      <w:pPr>
        <w:numPr>
          <w:ilvl w:val="0"/>
          <w:numId w:val="8"/>
        </w:numPr>
        <w:tabs>
          <w:tab w:val="clear" w:pos="720"/>
          <w:tab w:val="num" w:pos="540"/>
        </w:tabs>
        <w:ind w:left="540"/>
        <w:rPr>
          <w:rFonts w:ascii="Arial" w:hAnsi="Arial" w:cs="Arial"/>
          <w:b/>
          <w:bCs/>
          <w:sz w:val="18"/>
          <w:szCs w:val="18"/>
          <w:lang w:val="sv-SE"/>
        </w:rPr>
      </w:pPr>
      <w:r w:rsidRPr="00236762">
        <w:rPr>
          <w:rFonts w:ascii="Arial" w:hAnsi="Arial" w:cs="Arial"/>
          <w:b/>
          <w:bCs/>
          <w:sz w:val="18"/>
          <w:szCs w:val="18"/>
          <w:lang w:val="sv-SE"/>
        </w:rPr>
        <w:t xml:space="preserve">den lokala Livskraftscentralen </w:t>
      </w:r>
      <w:r w:rsidRPr="00236762">
        <w:rPr>
          <w:rFonts w:ascii="Arial" w:hAnsi="Arial" w:cs="Arial"/>
          <w:sz w:val="16"/>
          <w:szCs w:val="16"/>
          <w:lang w:val="sv-SE"/>
        </w:rPr>
        <w:t>(primärproduktion, inklusive uppsamling</w:t>
      </w:r>
      <w:r>
        <w:rPr>
          <w:rFonts w:ascii="Arial" w:hAnsi="Arial" w:cs="Arial"/>
          <w:sz w:val="16"/>
          <w:szCs w:val="16"/>
          <w:lang w:val="sv-SE"/>
        </w:rPr>
        <w:t xml:space="preserve"> av skogsprodukter (utom när det gäller disponenter) samt hantering av en obearbetad produkt)</w:t>
      </w:r>
      <w:r w:rsidRPr="00236762">
        <w:rPr>
          <w:rFonts w:ascii="Arial" w:hAnsi="Arial" w:cs="Arial"/>
          <w:sz w:val="16"/>
          <w:szCs w:val="16"/>
          <w:lang w:val="sv-SE"/>
        </w:rPr>
        <w:t xml:space="preserve"> eller till</w:t>
      </w:r>
    </w:p>
    <w:p w14:paraId="48EA9A9A" w14:textId="167A2EB6" w:rsidR="00EB3DF9" w:rsidRPr="00236762" w:rsidRDefault="00236762" w:rsidP="00236762">
      <w:pPr>
        <w:numPr>
          <w:ilvl w:val="0"/>
          <w:numId w:val="8"/>
        </w:numPr>
        <w:tabs>
          <w:tab w:val="clear" w:pos="720"/>
          <w:tab w:val="num" w:pos="540"/>
        </w:tabs>
        <w:ind w:left="540"/>
        <w:rPr>
          <w:rFonts w:ascii="Arial" w:hAnsi="Arial" w:cs="Arial"/>
          <w:b/>
          <w:sz w:val="18"/>
          <w:szCs w:val="18"/>
          <w:lang w:val="sv-SE"/>
        </w:rPr>
      </w:pPr>
      <w:r w:rsidRPr="00236762">
        <w:rPr>
          <w:rFonts w:ascii="Arial" w:hAnsi="Arial" w:cs="Arial"/>
          <w:b/>
          <w:sz w:val="18"/>
          <w:szCs w:val="18"/>
          <w:lang w:val="sv-SE"/>
        </w:rPr>
        <w:t>Livsmedelsverkets registratur</w:t>
      </w:r>
      <w:r w:rsidR="00FB559C">
        <w:rPr>
          <w:rFonts w:ascii="Arial" w:hAnsi="Arial" w:cs="Arial"/>
          <w:b/>
          <w:sz w:val="18"/>
          <w:szCs w:val="18"/>
          <w:lang w:val="sv-SE"/>
        </w:rPr>
        <w:t xml:space="preserve"> (</w:t>
      </w:r>
      <w:hyperlink r:id="rId8" w:history="1">
        <w:r w:rsidR="00FB559C" w:rsidRPr="001E273A">
          <w:rPr>
            <w:rStyle w:val="Hyperlinkki"/>
            <w:rFonts w:ascii="Arial" w:hAnsi="Arial" w:cs="Arial"/>
            <w:b/>
            <w:sz w:val="18"/>
            <w:szCs w:val="18"/>
            <w:lang w:val="sv-SE"/>
          </w:rPr>
          <w:t>kirjaamo@ruokavirasto.fi</w:t>
        </w:r>
      </w:hyperlink>
      <w:r w:rsidR="00FB559C">
        <w:rPr>
          <w:rFonts w:ascii="Arial" w:hAnsi="Arial" w:cs="Arial"/>
          <w:b/>
          <w:sz w:val="18"/>
          <w:szCs w:val="18"/>
          <w:lang w:val="sv-SE"/>
        </w:rPr>
        <w:t xml:space="preserve"> eller </w:t>
      </w:r>
      <w:r w:rsidR="009D12F6" w:rsidRPr="00236762">
        <w:rPr>
          <w:rFonts w:ascii="Arial" w:hAnsi="Arial" w:cs="Arial"/>
          <w:b/>
          <w:sz w:val="18"/>
          <w:szCs w:val="18"/>
          <w:lang w:val="sv-SE"/>
        </w:rPr>
        <w:t>P</w:t>
      </w:r>
      <w:r w:rsidRPr="00236762">
        <w:rPr>
          <w:rFonts w:ascii="Arial" w:hAnsi="Arial" w:cs="Arial"/>
          <w:b/>
          <w:sz w:val="18"/>
          <w:szCs w:val="18"/>
          <w:lang w:val="sv-SE"/>
        </w:rPr>
        <w:t>B</w:t>
      </w:r>
      <w:r w:rsidR="009D12F6" w:rsidRPr="00236762">
        <w:rPr>
          <w:rFonts w:ascii="Arial" w:hAnsi="Arial" w:cs="Arial"/>
          <w:b/>
          <w:sz w:val="18"/>
          <w:szCs w:val="18"/>
          <w:lang w:val="sv-SE"/>
        </w:rPr>
        <w:t xml:space="preserve"> </w:t>
      </w:r>
      <w:r w:rsidR="00853A8D" w:rsidRPr="00236762">
        <w:rPr>
          <w:rFonts w:ascii="Arial" w:hAnsi="Arial" w:cs="Arial"/>
          <w:b/>
          <w:sz w:val="18"/>
          <w:szCs w:val="18"/>
          <w:lang w:val="sv-SE"/>
        </w:rPr>
        <w:t>1</w:t>
      </w:r>
      <w:r w:rsidR="00221352" w:rsidRPr="00236762">
        <w:rPr>
          <w:rFonts w:ascii="Arial" w:hAnsi="Arial" w:cs="Arial"/>
          <w:b/>
          <w:sz w:val="18"/>
          <w:szCs w:val="18"/>
          <w:lang w:val="sv-SE"/>
        </w:rPr>
        <w:t xml:space="preserve">00, 00027 </w:t>
      </w:r>
      <w:r w:rsidRPr="00236762">
        <w:rPr>
          <w:rFonts w:ascii="Arial" w:hAnsi="Arial" w:cs="Arial"/>
          <w:b/>
          <w:sz w:val="18"/>
          <w:szCs w:val="18"/>
          <w:lang w:val="sv-SE"/>
        </w:rPr>
        <w:t>Livsmedelsve</w:t>
      </w:r>
      <w:r>
        <w:rPr>
          <w:rFonts w:ascii="Arial" w:hAnsi="Arial" w:cs="Arial"/>
          <w:b/>
          <w:sz w:val="18"/>
          <w:szCs w:val="18"/>
          <w:lang w:val="sv-SE"/>
        </w:rPr>
        <w:t>rket</w:t>
      </w:r>
      <w:r w:rsidR="00FB559C">
        <w:rPr>
          <w:rFonts w:ascii="Arial" w:hAnsi="Arial" w:cs="Arial"/>
          <w:b/>
          <w:sz w:val="18"/>
          <w:szCs w:val="18"/>
          <w:lang w:val="sv-SE"/>
        </w:rPr>
        <w:t>)</w:t>
      </w:r>
      <w:r w:rsidR="00644487" w:rsidRPr="00236762">
        <w:rPr>
          <w:rFonts w:ascii="Arial" w:hAnsi="Arial" w:cs="Arial"/>
          <w:sz w:val="16"/>
          <w:szCs w:val="16"/>
          <w:lang w:val="sv-SE"/>
        </w:rPr>
        <w:t xml:space="preserve"> </w:t>
      </w:r>
      <w:r w:rsidRPr="00236762">
        <w:rPr>
          <w:rFonts w:ascii="Arial" w:hAnsi="Arial" w:cs="Arial"/>
          <w:sz w:val="16"/>
          <w:szCs w:val="16"/>
          <w:lang w:val="sv-SE"/>
        </w:rPr>
        <w:t>(</w:t>
      </w:r>
      <w:r>
        <w:rPr>
          <w:rFonts w:ascii="Arial" w:hAnsi="Arial" w:cs="Arial"/>
          <w:sz w:val="16"/>
          <w:szCs w:val="16"/>
          <w:lang w:val="sv-SE"/>
        </w:rPr>
        <w:t>livsmedel, foder och uppsamling av skogsprodukter när det gäller s.k. disponenter för uppsamlingsområden)</w:t>
      </w:r>
    </w:p>
    <w:p w14:paraId="6B39E208" w14:textId="77777777" w:rsidR="007F7B90" w:rsidRPr="00236762" w:rsidRDefault="007F7B90" w:rsidP="00347BA8">
      <w:pPr>
        <w:rPr>
          <w:rFonts w:ascii="Arial" w:hAnsi="Arial" w:cs="Arial"/>
          <w:sz w:val="16"/>
          <w:szCs w:val="16"/>
          <w:lang w:val="sv-SE"/>
        </w:rPr>
      </w:pPr>
    </w:p>
    <w:p w14:paraId="26A12FD0" w14:textId="77777777" w:rsidR="00E616A2" w:rsidRPr="00236762" w:rsidRDefault="00E616A2" w:rsidP="00860022">
      <w:pPr>
        <w:rPr>
          <w:rFonts w:ascii="Arial" w:hAnsi="Arial" w:cs="Arial"/>
          <w:sz w:val="16"/>
          <w:szCs w:val="16"/>
          <w:lang w:val="sv-SE"/>
        </w:rPr>
      </w:pPr>
    </w:p>
    <w:tbl>
      <w:tblPr>
        <w:tblW w:w="10870" w:type="dxa"/>
        <w:tblInd w:w="38"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1510"/>
        <w:gridCol w:w="360"/>
        <w:gridCol w:w="4320"/>
        <w:gridCol w:w="1980"/>
        <w:gridCol w:w="2700"/>
      </w:tblGrid>
      <w:tr w:rsidR="00183B63" w:rsidRPr="008456B2" w14:paraId="41E19548" w14:textId="77777777" w:rsidTr="00643E41">
        <w:tc>
          <w:tcPr>
            <w:tcW w:w="1510" w:type="dxa"/>
            <w:vMerge w:val="restart"/>
            <w:tcBorders>
              <w:top w:val="single" w:sz="4" w:space="0" w:color="auto"/>
            </w:tcBorders>
            <w:shd w:val="clear" w:color="auto" w:fill="F3F3F3"/>
          </w:tcPr>
          <w:p w14:paraId="10B40F6A" w14:textId="7DC304C6" w:rsidR="00183B63" w:rsidRPr="008456B2" w:rsidRDefault="00183B63" w:rsidP="000D38DC">
            <w:pPr>
              <w:rPr>
                <w:rFonts w:ascii="Arial" w:hAnsi="Arial" w:cs="Arial"/>
                <w:sz w:val="16"/>
                <w:szCs w:val="16"/>
              </w:rPr>
            </w:pPr>
            <w:r w:rsidRPr="008456B2">
              <w:rPr>
                <w:rFonts w:ascii="Arial" w:hAnsi="Arial" w:cs="Arial"/>
                <w:sz w:val="16"/>
                <w:szCs w:val="16"/>
              </w:rPr>
              <w:t xml:space="preserve">1. </w:t>
            </w:r>
            <w:r w:rsidRPr="008456B2">
              <w:rPr>
                <w:rFonts w:ascii="Arial" w:hAnsi="Arial" w:cs="Arial"/>
                <w:sz w:val="16"/>
                <w:szCs w:val="16"/>
              </w:rPr>
              <w:br/>
            </w:r>
            <w:r w:rsidR="00DF0E5E">
              <w:rPr>
                <w:rFonts w:ascii="Arial" w:hAnsi="Arial" w:cs="Arial"/>
                <w:sz w:val="16"/>
                <w:szCs w:val="16"/>
              </w:rPr>
              <w:t>AKTÖR</w:t>
            </w:r>
          </w:p>
        </w:tc>
        <w:tc>
          <w:tcPr>
            <w:tcW w:w="4680" w:type="dxa"/>
            <w:gridSpan w:val="2"/>
            <w:tcBorders>
              <w:top w:val="single" w:sz="4" w:space="0" w:color="auto"/>
            </w:tcBorders>
            <w:shd w:val="clear" w:color="auto" w:fill="F3F3F3"/>
          </w:tcPr>
          <w:p w14:paraId="66C0089B" w14:textId="2E8A20C4" w:rsidR="00183B63" w:rsidRPr="008456B2" w:rsidRDefault="00DF0E5E" w:rsidP="00183B63">
            <w:pPr>
              <w:rPr>
                <w:rFonts w:ascii="Arial" w:hAnsi="Arial" w:cs="Arial"/>
                <w:sz w:val="16"/>
                <w:szCs w:val="16"/>
              </w:rPr>
            </w:pPr>
            <w:r>
              <w:rPr>
                <w:rFonts w:ascii="Arial" w:hAnsi="Arial" w:cs="Arial"/>
                <w:sz w:val="16"/>
                <w:szCs w:val="16"/>
              </w:rPr>
              <w:t>Aktörens namn</w:t>
            </w:r>
          </w:p>
        </w:tc>
        <w:tc>
          <w:tcPr>
            <w:tcW w:w="4680" w:type="dxa"/>
            <w:gridSpan w:val="2"/>
            <w:tcBorders>
              <w:top w:val="single" w:sz="4" w:space="0" w:color="auto"/>
            </w:tcBorders>
            <w:shd w:val="clear" w:color="auto" w:fill="F3F3F3"/>
          </w:tcPr>
          <w:p w14:paraId="70171DDD" w14:textId="20DB42CC" w:rsidR="00183B63" w:rsidRPr="008456B2" w:rsidRDefault="00DF0E5E" w:rsidP="00183B63">
            <w:pPr>
              <w:rPr>
                <w:rFonts w:ascii="Arial" w:hAnsi="Arial" w:cs="Arial"/>
                <w:sz w:val="16"/>
                <w:szCs w:val="16"/>
              </w:rPr>
            </w:pPr>
            <w:r>
              <w:rPr>
                <w:rFonts w:ascii="Arial" w:hAnsi="Arial" w:cs="Arial"/>
                <w:sz w:val="16"/>
                <w:szCs w:val="16"/>
              </w:rPr>
              <w:t>Personbeteckning eller FO-nummer</w:t>
            </w:r>
          </w:p>
        </w:tc>
      </w:tr>
      <w:tr w:rsidR="00183B63" w:rsidRPr="008456B2" w14:paraId="4F64E815" w14:textId="77777777" w:rsidTr="00643E41">
        <w:trPr>
          <w:trHeight w:val="340"/>
        </w:trPr>
        <w:tc>
          <w:tcPr>
            <w:tcW w:w="1510" w:type="dxa"/>
            <w:vMerge/>
            <w:shd w:val="clear" w:color="auto" w:fill="F3F3F3"/>
          </w:tcPr>
          <w:p w14:paraId="0628B783" w14:textId="77777777" w:rsidR="00183B63" w:rsidRPr="008456B2" w:rsidRDefault="00183B63" w:rsidP="00183B63">
            <w:pPr>
              <w:rPr>
                <w:rFonts w:ascii="Arial" w:hAnsi="Arial" w:cs="Arial"/>
                <w:sz w:val="16"/>
                <w:szCs w:val="16"/>
              </w:rPr>
            </w:pPr>
          </w:p>
        </w:tc>
        <w:bookmarkStart w:id="0" w:name="Teksti1"/>
        <w:tc>
          <w:tcPr>
            <w:tcW w:w="4680" w:type="dxa"/>
            <w:gridSpan w:val="2"/>
            <w:tcBorders>
              <w:bottom w:val="single" w:sz="4" w:space="0" w:color="auto"/>
            </w:tcBorders>
            <w:vAlign w:val="center"/>
          </w:tcPr>
          <w:p w14:paraId="6314D396" w14:textId="77777777" w:rsidR="00183B63" w:rsidRPr="008456B2" w:rsidRDefault="00391020" w:rsidP="00183B63">
            <w:pPr>
              <w:rPr>
                <w:rFonts w:ascii="Arial" w:hAnsi="Arial" w:cs="Arial"/>
              </w:rPr>
            </w:pPr>
            <w:r w:rsidRPr="008456B2">
              <w:rPr>
                <w:rFonts w:ascii="Arial" w:hAnsi="Arial" w:cs="Arial"/>
              </w:rPr>
              <w:fldChar w:fldCharType="begin">
                <w:ffData>
                  <w:name w:val="Teksti1"/>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0"/>
          </w:p>
        </w:tc>
        <w:bookmarkStart w:id="1" w:name="Teksti2"/>
        <w:tc>
          <w:tcPr>
            <w:tcW w:w="4680" w:type="dxa"/>
            <w:gridSpan w:val="2"/>
            <w:tcBorders>
              <w:bottom w:val="single" w:sz="4" w:space="0" w:color="auto"/>
            </w:tcBorders>
            <w:vAlign w:val="center"/>
          </w:tcPr>
          <w:p w14:paraId="310607C5" w14:textId="77777777" w:rsidR="00183B63" w:rsidRPr="008456B2" w:rsidRDefault="00391020" w:rsidP="00183B63">
            <w:pPr>
              <w:rPr>
                <w:rFonts w:ascii="Arial" w:hAnsi="Arial" w:cs="Arial"/>
              </w:rPr>
            </w:pPr>
            <w:r w:rsidRPr="008456B2">
              <w:rPr>
                <w:rFonts w:ascii="Arial" w:hAnsi="Arial" w:cs="Arial"/>
              </w:rPr>
              <w:fldChar w:fldCharType="begin">
                <w:ffData>
                  <w:name w:val="Teksti2"/>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1"/>
          </w:p>
        </w:tc>
      </w:tr>
      <w:tr w:rsidR="00183B63" w:rsidRPr="008456B2" w14:paraId="7F9330E7" w14:textId="77777777" w:rsidTr="00643E41">
        <w:tc>
          <w:tcPr>
            <w:tcW w:w="1510" w:type="dxa"/>
            <w:vMerge/>
            <w:shd w:val="clear" w:color="auto" w:fill="F3F3F3"/>
          </w:tcPr>
          <w:p w14:paraId="6D284D76" w14:textId="77777777" w:rsidR="00183B63" w:rsidRPr="008456B2" w:rsidRDefault="00183B63" w:rsidP="00183B63">
            <w:pPr>
              <w:rPr>
                <w:rFonts w:ascii="Arial" w:hAnsi="Arial" w:cs="Arial"/>
                <w:sz w:val="16"/>
                <w:szCs w:val="16"/>
              </w:rPr>
            </w:pPr>
          </w:p>
        </w:tc>
        <w:tc>
          <w:tcPr>
            <w:tcW w:w="4680" w:type="dxa"/>
            <w:gridSpan w:val="2"/>
            <w:tcBorders>
              <w:top w:val="single" w:sz="4" w:space="0" w:color="auto"/>
            </w:tcBorders>
            <w:shd w:val="clear" w:color="auto" w:fill="F3F3F3"/>
          </w:tcPr>
          <w:p w14:paraId="3E308DEC" w14:textId="5BF0EA04" w:rsidR="00183B63" w:rsidRPr="008456B2" w:rsidRDefault="00DF0E5E" w:rsidP="00183B63">
            <w:pPr>
              <w:rPr>
                <w:rFonts w:ascii="Arial" w:hAnsi="Arial" w:cs="Arial"/>
                <w:sz w:val="16"/>
                <w:szCs w:val="16"/>
              </w:rPr>
            </w:pPr>
            <w:r>
              <w:rPr>
                <w:rFonts w:ascii="Arial" w:hAnsi="Arial" w:cs="Arial"/>
                <w:sz w:val="16"/>
                <w:szCs w:val="16"/>
              </w:rPr>
              <w:t>Verksamhetsställets eller huvudlägenhetens besökadress</w:t>
            </w:r>
          </w:p>
        </w:tc>
        <w:tc>
          <w:tcPr>
            <w:tcW w:w="4680" w:type="dxa"/>
            <w:gridSpan w:val="2"/>
            <w:tcBorders>
              <w:top w:val="single" w:sz="4" w:space="0" w:color="auto"/>
            </w:tcBorders>
            <w:shd w:val="clear" w:color="auto" w:fill="F3F3F3"/>
          </w:tcPr>
          <w:p w14:paraId="67C1597E" w14:textId="4592F002" w:rsidR="00183B63" w:rsidRPr="008456B2" w:rsidRDefault="00DF0E5E" w:rsidP="00183B63">
            <w:pPr>
              <w:rPr>
                <w:rFonts w:ascii="Arial" w:hAnsi="Arial" w:cs="Arial"/>
                <w:sz w:val="16"/>
                <w:szCs w:val="16"/>
              </w:rPr>
            </w:pPr>
            <w:r>
              <w:rPr>
                <w:rFonts w:ascii="Arial" w:hAnsi="Arial" w:cs="Arial"/>
                <w:sz w:val="16"/>
                <w:szCs w:val="16"/>
              </w:rPr>
              <w:t>Postnummer</w:t>
            </w:r>
            <w:r w:rsidR="000E27D8">
              <w:rPr>
                <w:rFonts w:ascii="Arial" w:hAnsi="Arial" w:cs="Arial"/>
                <w:sz w:val="16"/>
                <w:szCs w:val="16"/>
              </w:rPr>
              <w:t xml:space="preserve"> och postort</w:t>
            </w:r>
          </w:p>
        </w:tc>
      </w:tr>
      <w:tr w:rsidR="00183B63" w:rsidRPr="008456B2" w14:paraId="24450BCE" w14:textId="77777777" w:rsidTr="00643E41">
        <w:trPr>
          <w:trHeight w:val="340"/>
        </w:trPr>
        <w:tc>
          <w:tcPr>
            <w:tcW w:w="1510" w:type="dxa"/>
            <w:vMerge/>
            <w:shd w:val="clear" w:color="auto" w:fill="F3F3F3"/>
          </w:tcPr>
          <w:p w14:paraId="4CC810F8" w14:textId="77777777" w:rsidR="00183B63" w:rsidRPr="008456B2" w:rsidRDefault="00183B63" w:rsidP="00183B63">
            <w:pPr>
              <w:rPr>
                <w:rFonts w:ascii="Arial" w:hAnsi="Arial" w:cs="Arial"/>
                <w:sz w:val="16"/>
                <w:szCs w:val="16"/>
              </w:rPr>
            </w:pPr>
          </w:p>
        </w:tc>
        <w:bookmarkStart w:id="2" w:name="Teksti3"/>
        <w:tc>
          <w:tcPr>
            <w:tcW w:w="4680" w:type="dxa"/>
            <w:gridSpan w:val="2"/>
            <w:tcBorders>
              <w:bottom w:val="single" w:sz="4" w:space="0" w:color="auto"/>
            </w:tcBorders>
            <w:vAlign w:val="center"/>
          </w:tcPr>
          <w:p w14:paraId="323FC818" w14:textId="77777777" w:rsidR="00183B63" w:rsidRPr="008456B2" w:rsidRDefault="00391020" w:rsidP="00183B63">
            <w:pPr>
              <w:rPr>
                <w:rFonts w:ascii="Arial" w:hAnsi="Arial" w:cs="Arial"/>
              </w:rPr>
            </w:pPr>
            <w:r w:rsidRPr="008456B2">
              <w:rPr>
                <w:rFonts w:ascii="Arial" w:hAnsi="Arial" w:cs="Arial"/>
              </w:rPr>
              <w:fldChar w:fldCharType="begin">
                <w:ffData>
                  <w:name w:val="Teksti3"/>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2"/>
          </w:p>
        </w:tc>
        <w:bookmarkStart w:id="3" w:name="Teksti4"/>
        <w:tc>
          <w:tcPr>
            <w:tcW w:w="4680" w:type="dxa"/>
            <w:gridSpan w:val="2"/>
            <w:tcBorders>
              <w:bottom w:val="single" w:sz="4" w:space="0" w:color="auto"/>
            </w:tcBorders>
            <w:vAlign w:val="center"/>
          </w:tcPr>
          <w:p w14:paraId="53EC1DEE" w14:textId="77777777" w:rsidR="00183B63" w:rsidRPr="008456B2" w:rsidRDefault="00391020" w:rsidP="00183B63">
            <w:pPr>
              <w:rPr>
                <w:rFonts w:ascii="Arial" w:hAnsi="Arial" w:cs="Arial"/>
              </w:rPr>
            </w:pPr>
            <w:r w:rsidRPr="008456B2">
              <w:rPr>
                <w:rFonts w:ascii="Arial" w:hAnsi="Arial" w:cs="Arial"/>
              </w:rPr>
              <w:fldChar w:fldCharType="begin">
                <w:ffData>
                  <w:name w:val="Teksti4"/>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3"/>
          </w:p>
        </w:tc>
      </w:tr>
      <w:tr w:rsidR="00183B63" w:rsidRPr="008456B2" w14:paraId="089D522F" w14:textId="77777777" w:rsidTr="00643E41">
        <w:tc>
          <w:tcPr>
            <w:tcW w:w="1510" w:type="dxa"/>
            <w:vMerge/>
            <w:shd w:val="clear" w:color="auto" w:fill="F3F3F3"/>
          </w:tcPr>
          <w:p w14:paraId="07E2973C" w14:textId="77777777" w:rsidR="00183B63" w:rsidRPr="008456B2" w:rsidRDefault="00183B63" w:rsidP="00183B63">
            <w:pPr>
              <w:rPr>
                <w:rFonts w:ascii="Arial" w:hAnsi="Arial" w:cs="Arial"/>
                <w:sz w:val="16"/>
                <w:szCs w:val="16"/>
              </w:rPr>
            </w:pPr>
          </w:p>
        </w:tc>
        <w:tc>
          <w:tcPr>
            <w:tcW w:w="4680" w:type="dxa"/>
            <w:gridSpan w:val="2"/>
            <w:tcBorders>
              <w:top w:val="single" w:sz="4" w:space="0" w:color="auto"/>
            </w:tcBorders>
            <w:shd w:val="clear" w:color="auto" w:fill="F3F3F3"/>
          </w:tcPr>
          <w:p w14:paraId="1AD09185" w14:textId="5A5600C7" w:rsidR="00183B63" w:rsidRPr="008456B2" w:rsidRDefault="000E27D8" w:rsidP="00183B63">
            <w:pPr>
              <w:rPr>
                <w:rFonts w:ascii="Arial" w:hAnsi="Arial" w:cs="Arial"/>
                <w:sz w:val="16"/>
                <w:szCs w:val="16"/>
              </w:rPr>
            </w:pPr>
            <w:r>
              <w:rPr>
                <w:rFonts w:ascii="Arial" w:hAnsi="Arial" w:cs="Arial"/>
                <w:sz w:val="16"/>
                <w:szCs w:val="16"/>
              </w:rPr>
              <w:t>Telefonnummer</w:t>
            </w:r>
          </w:p>
        </w:tc>
        <w:tc>
          <w:tcPr>
            <w:tcW w:w="4680" w:type="dxa"/>
            <w:gridSpan w:val="2"/>
            <w:tcBorders>
              <w:top w:val="single" w:sz="4" w:space="0" w:color="auto"/>
            </w:tcBorders>
            <w:shd w:val="clear" w:color="auto" w:fill="F3F3F3"/>
          </w:tcPr>
          <w:p w14:paraId="4E6B620C" w14:textId="278BEB22" w:rsidR="00183B63" w:rsidRPr="008456B2" w:rsidRDefault="000E27D8" w:rsidP="00183B63">
            <w:pPr>
              <w:rPr>
                <w:rFonts w:ascii="Arial" w:hAnsi="Arial" w:cs="Arial"/>
                <w:sz w:val="16"/>
                <w:szCs w:val="16"/>
              </w:rPr>
            </w:pPr>
            <w:r>
              <w:rPr>
                <w:rFonts w:ascii="Arial" w:hAnsi="Arial" w:cs="Arial"/>
                <w:sz w:val="16"/>
                <w:szCs w:val="16"/>
              </w:rPr>
              <w:t>Webbsida</w:t>
            </w:r>
          </w:p>
        </w:tc>
      </w:tr>
      <w:tr w:rsidR="00183B63" w:rsidRPr="008456B2" w14:paraId="0C3425E6" w14:textId="77777777" w:rsidTr="00643E41">
        <w:trPr>
          <w:trHeight w:val="340"/>
        </w:trPr>
        <w:tc>
          <w:tcPr>
            <w:tcW w:w="1510" w:type="dxa"/>
            <w:vMerge/>
            <w:shd w:val="clear" w:color="auto" w:fill="F3F3F3"/>
          </w:tcPr>
          <w:p w14:paraId="1666972A" w14:textId="77777777" w:rsidR="00183B63" w:rsidRPr="008456B2" w:rsidRDefault="00183B63" w:rsidP="00183B63">
            <w:pPr>
              <w:rPr>
                <w:rFonts w:ascii="Arial" w:hAnsi="Arial" w:cs="Arial"/>
                <w:sz w:val="16"/>
                <w:szCs w:val="16"/>
              </w:rPr>
            </w:pPr>
          </w:p>
        </w:tc>
        <w:bookmarkStart w:id="4" w:name="Teksti5"/>
        <w:tc>
          <w:tcPr>
            <w:tcW w:w="4680" w:type="dxa"/>
            <w:gridSpan w:val="2"/>
            <w:tcBorders>
              <w:bottom w:val="single" w:sz="4" w:space="0" w:color="auto"/>
            </w:tcBorders>
            <w:vAlign w:val="center"/>
          </w:tcPr>
          <w:p w14:paraId="78C1E1AC" w14:textId="77777777" w:rsidR="00183B63" w:rsidRPr="008456B2" w:rsidRDefault="00391020" w:rsidP="00183B63">
            <w:pPr>
              <w:rPr>
                <w:rFonts w:ascii="Arial" w:hAnsi="Arial" w:cs="Arial"/>
              </w:rPr>
            </w:pPr>
            <w:r w:rsidRPr="008456B2">
              <w:rPr>
                <w:rFonts w:ascii="Arial" w:hAnsi="Arial" w:cs="Arial"/>
              </w:rPr>
              <w:fldChar w:fldCharType="begin">
                <w:ffData>
                  <w:name w:val="Teksti5"/>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4"/>
          </w:p>
        </w:tc>
        <w:bookmarkStart w:id="5" w:name="Teksti6"/>
        <w:tc>
          <w:tcPr>
            <w:tcW w:w="4680" w:type="dxa"/>
            <w:gridSpan w:val="2"/>
            <w:tcBorders>
              <w:bottom w:val="single" w:sz="4" w:space="0" w:color="auto"/>
            </w:tcBorders>
            <w:vAlign w:val="center"/>
          </w:tcPr>
          <w:p w14:paraId="40FB8543" w14:textId="77777777" w:rsidR="00183B63" w:rsidRPr="008456B2" w:rsidRDefault="00391020" w:rsidP="00183B63">
            <w:pPr>
              <w:rPr>
                <w:rFonts w:ascii="Arial" w:hAnsi="Arial" w:cs="Arial"/>
              </w:rPr>
            </w:pPr>
            <w:r w:rsidRPr="008456B2">
              <w:rPr>
                <w:rFonts w:ascii="Arial" w:hAnsi="Arial" w:cs="Arial"/>
              </w:rPr>
              <w:fldChar w:fldCharType="begin">
                <w:ffData>
                  <w:name w:val="Teksti6"/>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5"/>
          </w:p>
        </w:tc>
      </w:tr>
      <w:tr w:rsidR="00183B63" w:rsidRPr="008456B2" w14:paraId="5CED9BFA" w14:textId="77777777" w:rsidTr="00643E41">
        <w:tc>
          <w:tcPr>
            <w:tcW w:w="1510" w:type="dxa"/>
            <w:vMerge/>
            <w:shd w:val="clear" w:color="auto" w:fill="F3F3F3"/>
          </w:tcPr>
          <w:p w14:paraId="479E91C4" w14:textId="77777777" w:rsidR="00183B63" w:rsidRPr="008456B2" w:rsidRDefault="00183B63" w:rsidP="00183B63">
            <w:pPr>
              <w:rPr>
                <w:rFonts w:ascii="Arial" w:hAnsi="Arial" w:cs="Arial"/>
                <w:sz w:val="16"/>
                <w:szCs w:val="16"/>
              </w:rPr>
            </w:pPr>
          </w:p>
        </w:tc>
        <w:tc>
          <w:tcPr>
            <w:tcW w:w="4680" w:type="dxa"/>
            <w:gridSpan w:val="2"/>
            <w:tcBorders>
              <w:top w:val="single" w:sz="4" w:space="0" w:color="auto"/>
            </w:tcBorders>
            <w:shd w:val="clear" w:color="auto" w:fill="F3F3F3"/>
          </w:tcPr>
          <w:p w14:paraId="294AE24C" w14:textId="089147DF" w:rsidR="00183B63" w:rsidRPr="008456B2" w:rsidRDefault="000E27D8" w:rsidP="00183B63">
            <w:pPr>
              <w:rPr>
                <w:rFonts w:ascii="Arial" w:hAnsi="Arial" w:cs="Arial"/>
                <w:sz w:val="16"/>
                <w:szCs w:val="16"/>
              </w:rPr>
            </w:pPr>
            <w:r>
              <w:rPr>
                <w:rFonts w:ascii="Arial" w:hAnsi="Arial" w:cs="Arial"/>
                <w:sz w:val="16"/>
                <w:szCs w:val="16"/>
              </w:rPr>
              <w:t>E-post</w:t>
            </w:r>
          </w:p>
        </w:tc>
        <w:tc>
          <w:tcPr>
            <w:tcW w:w="4680" w:type="dxa"/>
            <w:gridSpan w:val="2"/>
            <w:tcBorders>
              <w:top w:val="single" w:sz="4" w:space="0" w:color="auto"/>
            </w:tcBorders>
            <w:shd w:val="clear" w:color="auto" w:fill="F3F3F3"/>
          </w:tcPr>
          <w:p w14:paraId="38D84C23" w14:textId="3501D6BB" w:rsidR="00183B63" w:rsidRPr="008456B2" w:rsidRDefault="000E27D8" w:rsidP="00183B63">
            <w:pPr>
              <w:rPr>
                <w:rFonts w:ascii="Arial" w:hAnsi="Arial" w:cs="Arial"/>
                <w:sz w:val="16"/>
                <w:szCs w:val="16"/>
              </w:rPr>
            </w:pPr>
            <w:r>
              <w:rPr>
                <w:rFonts w:ascii="Arial" w:hAnsi="Arial" w:cs="Arial"/>
                <w:sz w:val="16"/>
                <w:szCs w:val="16"/>
              </w:rPr>
              <w:t>Gårdens/verksamhetslokalernas kommun/kommuner</w:t>
            </w:r>
          </w:p>
        </w:tc>
      </w:tr>
      <w:tr w:rsidR="00183B63" w:rsidRPr="008456B2" w14:paraId="4CB5E799" w14:textId="77777777" w:rsidTr="00643E41">
        <w:trPr>
          <w:trHeight w:val="340"/>
        </w:trPr>
        <w:tc>
          <w:tcPr>
            <w:tcW w:w="1510" w:type="dxa"/>
            <w:vMerge/>
            <w:shd w:val="clear" w:color="auto" w:fill="F3F3F3"/>
          </w:tcPr>
          <w:p w14:paraId="2285A7AE" w14:textId="77777777" w:rsidR="00183B63" w:rsidRPr="008456B2" w:rsidRDefault="00183B63" w:rsidP="00183B63">
            <w:pPr>
              <w:rPr>
                <w:rFonts w:ascii="Arial" w:hAnsi="Arial" w:cs="Arial"/>
                <w:sz w:val="16"/>
                <w:szCs w:val="16"/>
              </w:rPr>
            </w:pPr>
          </w:p>
        </w:tc>
        <w:bookmarkStart w:id="6" w:name="Teksti7"/>
        <w:tc>
          <w:tcPr>
            <w:tcW w:w="4680" w:type="dxa"/>
            <w:gridSpan w:val="2"/>
            <w:tcBorders>
              <w:bottom w:val="single" w:sz="4" w:space="0" w:color="auto"/>
            </w:tcBorders>
            <w:vAlign w:val="center"/>
          </w:tcPr>
          <w:p w14:paraId="7C7E7A3A" w14:textId="77777777" w:rsidR="00183B63" w:rsidRPr="008456B2" w:rsidRDefault="00391020" w:rsidP="00183B63">
            <w:pPr>
              <w:rPr>
                <w:rFonts w:ascii="Arial" w:hAnsi="Arial" w:cs="Arial"/>
              </w:rPr>
            </w:pPr>
            <w:r w:rsidRPr="008456B2">
              <w:rPr>
                <w:rFonts w:ascii="Arial" w:hAnsi="Arial" w:cs="Arial"/>
              </w:rPr>
              <w:fldChar w:fldCharType="begin">
                <w:ffData>
                  <w:name w:val="Teksti7"/>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6"/>
          </w:p>
        </w:tc>
        <w:bookmarkStart w:id="7" w:name="Teksti8"/>
        <w:tc>
          <w:tcPr>
            <w:tcW w:w="4680" w:type="dxa"/>
            <w:gridSpan w:val="2"/>
            <w:tcBorders>
              <w:bottom w:val="single" w:sz="4" w:space="0" w:color="auto"/>
            </w:tcBorders>
            <w:vAlign w:val="center"/>
          </w:tcPr>
          <w:p w14:paraId="1B23EFDE" w14:textId="77777777" w:rsidR="00183B63" w:rsidRPr="008456B2" w:rsidRDefault="00391020" w:rsidP="00183B63">
            <w:pPr>
              <w:rPr>
                <w:rFonts w:ascii="Arial" w:hAnsi="Arial" w:cs="Arial"/>
              </w:rPr>
            </w:pPr>
            <w:r w:rsidRPr="008456B2">
              <w:rPr>
                <w:rFonts w:ascii="Arial" w:hAnsi="Arial" w:cs="Arial"/>
              </w:rPr>
              <w:fldChar w:fldCharType="begin">
                <w:ffData>
                  <w:name w:val="Teksti8"/>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7"/>
          </w:p>
        </w:tc>
      </w:tr>
      <w:tr w:rsidR="00183B63" w:rsidRPr="00081116" w14:paraId="303B93EA" w14:textId="77777777" w:rsidTr="00643E41">
        <w:tc>
          <w:tcPr>
            <w:tcW w:w="1510" w:type="dxa"/>
            <w:vMerge/>
            <w:shd w:val="clear" w:color="auto" w:fill="F3F3F3"/>
          </w:tcPr>
          <w:p w14:paraId="7982AB26" w14:textId="77777777" w:rsidR="00183B63" w:rsidRPr="008456B2" w:rsidRDefault="00183B63" w:rsidP="00183B63">
            <w:pPr>
              <w:rPr>
                <w:rFonts w:ascii="Arial" w:hAnsi="Arial" w:cs="Arial"/>
                <w:sz w:val="16"/>
                <w:szCs w:val="16"/>
              </w:rPr>
            </w:pPr>
          </w:p>
        </w:tc>
        <w:tc>
          <w:tcPr>
            <w:tcW w:w="4680" w:type="dxa"/>
            <w:gridSpan w:val="2"/>
            <w:tcBorders>
              <w:top w:val="single" w:sz="4" w:space="0" w:color="auto"/>
            </w:tcBorders>
            <w:shd w:val="clear" w:color="auto" w:fill="F3F3F3"/>
          </w:tcPr>
          <w:p w14:paraId="24ECD774" w14:textId="0BD7A997" w:rsidR="00183B63" w:rsidRPr="008456B2" w:rsidRDefault="000E27D8" w:rsidP="00183B63">
            <w:pPr>
              <w:rPr>
                <w:rFonts w:ascii="Arial" w:hAnsi="Arial" w:cs="Arial"/>
                <w:sz w:val="16"/>
                <w:szCs w:val="16"/>
              </w:rPr>
            </w:pPr>
            <w:r>
              <w:rPr>
                <w:rFonts w:ascii="Arial" w:hAnsi="Arial" w:cs="Arial"/>
                <w:sz w:val="16"/>
                <w:szCs w:val="16"/>
              </w:rPr>
              <w:t>Gårdsbruksenhetens lägenhetssignum</w:t>
            </w:r>
          </w:p>
        </w:tc>
        <w:tc>
          <w:tcPr>
            <w:tcW w:w="4680" w:type="dxa"/>
            <w:gridSpan w:val="2"/>
            <w:tcBorders>
              <w:top w:val="single" w:sz="4" w:space="0" w:color="auto"/>
            </w:tcBorders>
            <w:shd w:val="clear" w:color="auto" w:fill="F3F3F3"/>
          </w:tcPr>
          <w:p w14:paraId="2D12405A" w14:textId="229E0672" w:rsidR="00183B63" w:rsidRPr="000E27D8" w:rsidRDefault="000E27D8" w:rsidP="00183B63">
            <w:pPr>
              <w:rPr>
                <w:rFonts w:ascii="Arial" w:hAnsi="Arial" w:cs="Arial"/>
                <w:sz w:val="16"/>
                <w:szCs w:val="16"/>
                <w:lang w:val="sv-SE"/>
              </w:rPr>
            </w:pPr>
            <w:r w:rsidRPr="000E27D8">
              <w:rPr>
                <w:rFonts w:ascii="Arial" w:hAnsi="Arial" w:cs="Arial"/>
                <w:sz w:val="16"/>
                <w:szCs w:val="16"/>
                <w:lang w:val="sv-SE"/>
              </w:rPr>
              <w:t>Aktörens postadress (om någon a</w:t>
            </w:r>
            <w:r>
              <w:rPr>
                <w:rFonts w:ascii="Arial" w:hAnsi="Arial" w:cs="Arial"/>
                <w:sz w:val="16"/>
                <w:szCs w:val="16"/>
                <w:lang w:val="sv-SE"/>
              </w:rPr>
              <w:t>nnan än verksamhetsställets eller huvudlägenhetens besöksadress)</w:t>
            </w:r>
          </w:p>
        </w:tc>
      </w:tr>
      <w:tr w:rsidR="00183B63" w:rsidRPr="008456B2" w14:paraId="0033A160" w14:textId="77777777" w:rsidTr="00643E41">
        <w:trPr>
          <w:trHeight w:val="340"/>
        </w:trPr>
        <w:tc>
          <w:tcPr>
            <w:tcW w:w="1510" w:type="dxa"/>
            <w:vMerge/>
            <w:shd w:val="clear" w:color="auto" w:fill="F3F3F3"/>
          </w:tcPr>
          <w:p w14:paraId="78A63BF7" w14:textId="77777777" w:rsidR="00183B63" w:rsidRPr="000E27D8" w:rsidRDefault="00183B63" w:rsidP="00183B63">
            <w:pPr>
              <w:rPr>
                <w:rFonts w:ascii="Arial" w:hAnsi="Arial" w:cs="Arial"/>
                <w:sz w:val="16"/>
                <w:szCs w:val="16"/>
                <w:lang w:val="sv-SE"/>
              </w:rPr>
            </w:pPr>
          </w:p>
        </w:tc>
        <w:bookmarkStart w:id="8" w:name="Teksti9"/>
        <w:tc>
          <w:tcPr>
            <w:tcW w:w="4680" w:type="dxa"/>
            <w:gridSpan w:val="2"/>
            <w:tcBorders>
              <w:bottom w:val="single" w:sz="4" w:space="0" w:color="auto"/>
            </w:tcBorders>
            <w:vAlign w:val="center"/>
          </w:tcPr>
          <w:p w14:paraId="1C576945" w14:textId="77777777" w:rsidR="00183B63" w:rsidRPr="008456B2" w:rsidRDefault="00391020" w:rsidP="00183B63">
            <w:pPr>
              <w:rPr>
                <w:rFonts w:ascii="Arial" w:hAnsi="Arial" w:cs="Arial"/>
              </w:rPr>
            </w:pPr>
            <w:r w:rsidRPr="008456B2">
              <w:rPr>
                <w:rFonts w:ascii="Arial" w:hAnsi="Arial" w:cs="Arial"/>
              </w:rPr>
              <w:fldChar w:fldCharType="begin">
                <w:ffData>
                  <w:name w:val="Teksti9"/>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8"/>
          </w:p>
        </w:tc>
        <w:bookmarkStart w:id="9" w:name="Teksti10"/>
        <w:tc>
          <w:tcPr>
            <w:tcW w:w="4680" w:type="dxa"/>
            <w:gridSpan w:val="2"/>
            <w:tcBorders>
              <w:bottom w:val="single" w:sz="4" w:space="0" w:color="auto"/>
            </w:tcBorders>
            <w:vAlign w:val="center"/>
          </w:tcPr>
          <w:p w14:paraId="606E3D54" w14:textId="77777777" w:rsidR="00183B63" w:rsidRPr="008456B2" w:rsidRDefault="00391020" w:rsidP="00183B63">
            <w:pPr>
              <w:rPr>
                <w:rFonts w:ascii="Arial" w:hAnsi="Arial" w:cs="Arial"/>
              </w:rPr>
            </w:pPr>
            <w:r w:rsidRPr="008456B2">
              <w:rPr>
                <w:rFonts w:ascii="Arial" w:hAnsi="Arial" w:cs="Arial"/>
              </w:rPr>
              <w:fldChar w:fldCharType="begin">
                <w:ffData>
                  <w:name w:val="Teksti10"/>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9"/>
          </w:p>
        </w:tc>
      </w:tr>
      <w:tr w:rsidR="00183B63" w:rsidRPr="00081116" w14:paraId="31E4E676" w14:textId="77777777" w:rsidTr="00643E41">
        <w:tc>
          <w:tcPr>
            <w:tcW w:w="1510" w:type="dxa"/>
            <w:vMerge/>
            <w:shd w:val="clear" w:color="auto" w:fill="F3F3F3"/>
          </w:tcPr>
          <w:p w14:paraId="57C29BE4" w14:textId="77777777" w:rsidR="00183B63" w:rsidRPr="008456B2" w:rsidRDefault="00183B63" w:rsidP="00183B63">
            <w:pPr>
              <w:rPr>
                <w:rFonts w:ascii="Arial" w:hAnsi="Arial" w:cs="Arial"/>
                <w:sz w:val="16"/>
                <w:szCs w:val="16"/>
              </w:rPr>
            </w:pPr>
          </w:p>
        </w:tc>
        <w:tc>
          <w:tcPr>
            <w:tcW w:w="9360" w:type="dxa"/>
            <w:gridSpan w:val="4"/>
            <w:tcBorders>
              <w:top w:val="single" w:sz="4" w:space="0" w:color="auto"/>
            </w:tcBorders>
            <w:shd w:val="clear" w:color="auto" w:fill="F3F3F3"/>
          </w:tcPr>
          <w:p w14:paraId="5FE366A0" w14:textId="49A156DF" w:rsidR="00183B63" w:rsidRPr="000E27D8" w:rsidRDefault="000E27D8" w:rsidP="006168CC">
            <w:pPr>
              <w:rPr>
                <w:rFonts w:ascii="Arial" w:hAnsi="Arial" w:cs="Arial"/>
                <w:sz w:val="16"/>
                <w:szCs w:val="16"/>
                <w:lang w:val="sv-SE"/>
              </w:rPr>
            </w:pPr>
            <w:r w:rsidRPr="000E27D8">
              <w:rPr>
                <w:rFonts w:ascii="Arial" w:hAnsi="Arial" w:cs="Arial"/>
                <w:sz w:val="16"/>
                <w:szCs w:val="16"/>
                <w:lang w:val="sv-SE"/>
              </w:rPr>
              <w:t>Kontaktperson</w:t>
            </w:r>
            <w:r>
              <w:rPr>
                <w:rFonts w:ascii="Arial" w:hAnsi="Arial" w:cs="Arial"/>
                <w:sz w:val="16"/>
                <w:szCs w:val="16"/>
                <w:lang w:val="sv-SE"/>
              </w:rPr>
              <w:t>s namn och telefonnummer</w:t>
            </w:r>
            <w:r w:rsidRPr="000E27D8">
              <w:rPr>
                <w:rFonts w:ascii="Arial" w:hAnsi="Arial" w:cs="Arial"/>
                <w:sz w:val="16"/>
                <w:szCs w:val="16"/>
                <w:lang w:val="sv-SE"/>
              </w:rPr>
              <w:t xml:space="preserve"> (om någon annan ä</w:t>
            </w:r>
            <w:r>
              <w:rPr>
                <w:rFonts w:ascii="Arial" w:hAnsi="Arial" w:cs="Arial"/>
                <w:sz w:val="16"/>
                <w:szCs w:val="16"/>
                <w:lang w:val="sv-SE"/>
              </w:rPr>
              <w:t>n aktören)</w:t>
            </w:r>
          </w:p>
        </w:tc>
      </w:tr>
      <w:tr w:rsidR="00183B63" w:rsidRPr="008456B2" w14:paraId="38A66997" w14:textId="77777777" w:rsidTr="00643E41">
        <w:trPr>
          <w:trHeight w:val="340"/>
        </w:trPr>
        <w:tc>
          <w:tcPr>
            <w:tcW w:w="1510" w:type="dxa"/>
            <w:vMerge/>
            <w:tcBorders>
              <w:bottom w:val="single" w:sz="4" w:space="0" w:color="auto"/>
            </w:tcBorders>
            <w:shd w:val="clear" w:color="auto" w:fill="F3F3F3"/>
          </w:tcPr>
          <w:p w14:paraId="356A0AA5" w14:textId="77777777" w:rsidR="00183B63" w:rsidRPr="000E27D8" w:rsidRDefault="00183B63" w:rsidP="00183B63">
            <w:pPr>
              <w:rPr>
                <w:rFonts w:ascii="Arial" w:hAnsi="Arial" w:cs="Arial"/>
                <w:sz w:val="16"/>
                <w:szCs w:val="16"/>
                <w:lang w:val="sv-SE"/>
              </w:rPr>
            </w:pPr>
          </w:p>
        </w:tc>
        <w:bookmarkStart w:id="10" w:name="Teksti11"/>
        <w:tc>
          <w:tcPr>
            <w:tcW w:w="9360" w:type="dxa"/>
            <w:gridSpan w:val="4"/>
            <w:tcBorders>
              <w:bottom w:val="single" w:sz="4" w:space="0" w:color="auto"/>
            </w:tcBorders>
            <w:vAlign w:val="center"/>
          </w:tcPr>
          <w:p w14:paraId="4027243F" w14:textId="77777777" w:rsidR="00183B63" w:rsidRPr="008456B2" w:rsidRDefault="00391020" w:rsidP="00183B63">
            <w:pPr>
              <w:rPr>
                <w:rFonts w:ascii="Arial" w:hAnsi="Arial" w:cs="Arial"/>
              </w:rPr>
            </w:pPr>
            <w:r w:rsidRPr="008456B2">
              <w:rPr>
                <w:rFonts w:ascii="Arial" w:hAnsi="Arial" w:cs="Arial"/>
              </w:rPr>
              <w:fldChar w:fldCharType="begin">
                <w:ffData>
                  <w:name w:val="Teksti11"/>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10"/>
          </w:p>
        </w:tc>
      </w:tr>
      <w:tr w:rsidR="00D256BC" w:rsidRPr="00081116" w14:paraId="14F5D2A3" w14:textId="77777777" w:rsidTr="00643E41">
        <w:trPr>
          <w:trHeight w:val="340"/>
        </w:trPr>
        <w:tc>
          <w:tcPr>
            <w:tcW w:w="1510" w:type="dxa"/>
            <w:vMerge w:val="restart"/>
            <w:tcBorders>
              <w:top w:val="single" w:sz="4" w:space="0" w:color="auto"/>
            </w:tcBorders>
            <w:shd w:val="clear" w:color="auto" w:fill="F3F3F3"/>
          </w:tcPr>
          <w:p w14:paraId="632DA47D" w14:textId="2DCCAA19" w:rsidR="00D256BC" w:rsidRPr="001F7E0E" w:rsidRDefault="00D256BC" w:rsidP="00271CA0">
            <w:pPr>
              <w:rPr>
                <w:rFonts w:ascii="Arial" w:hAnsi="Arial" w:cs="Arial"/>
                <w:sz w:val="16"/>
                <w:szCs w:val="16"/>
                <w:lang w:val="sv-SE"/>
              </w:rPr>
            </w:pPr>
            <w:r w:rsidRPr="001F7E0E">
              <w:rPr>
                <w:rFonts w:ascii="Arial" w:hAnsi="Arial" w:cs="Arial"/>
                <w:sz w:val="16"/>
                <w:szCs w:val="16"/>
                <w:lang w:val="sv-SE"/>
              </w:rPr>
              <w:t>2.</w:t>
            </w:r>
            <w:r w:rsidRPr="001F7E0E">
              <w:rPr>
                <w:rFonts w:ascii="Arial" w:hAnsi="Arial" w:cs="Arial"/>
                <w:sz w:val="16"/>
                <w:szCs w:val="16"/>
                <w:lang w:val="sv-SE"/>
              </w:rPr>
              <w:br/>
            </w:r>
            <w:r w:rsidR="001F7E0E" w:rsidRPr="001F7E0E">
              <w:rPr>
                <w:rFonts w:ascii="Arial" w:hAnsi="Arial" w:cs="Arial"/>
                <w:sz w:val="16"/>
                <w:szCs w:val="16"/>
                <w:lang w:val="sv-SE"/>
              </w:rPr>
              <w:t>PRODUKTIONSINRIKTNINGAR OCH BRANSCHER SOM A</w:t>
            </w:r>
            <w:r w:rsidR="001F7E0E">
              <w:rPr>
                <w:rFonts w:ascii="Arial" w:hAnsi="Arial" w:cs="Arial"/>
                <w:sz w:val="16"/>
                <w:szCs w:val="16"/>
                <w:lang w:val="sv-SE"/>
              </w:rPr>
              <w:t>NMÄLS TILL KONTROLLEN</w:t>
            </w:r>
          </w:p>
        </w:tc>
        <w:tc>
          <w:tcPr>
            <w:tcW w:w="9360" w:type="dxa"/>
            <w:gridSpan w:val="4"/>
            <w:tcBorders>
              <w:top w:val="single" w:sz="4" w:space="0" w:color="auto"/>
            </w:tcBorders>
            <w:shd w:val="clear" w:color="auto" w:fill="F3F3F3"/>
            <w:vAlign w:val="center"/>
          </w:tcPr>
          <w:p w14:paraId="690C390F" w14:textId="352B7F82" w:rsidR="00D256BC" w:rsidRPr="001F7E0E" w:rsidRDefault="001F7E0E" w:rsidP="00271CA0">
            <w:pPr>
              <w:rPr>
                <w:rFonts w:ascii="Arial" w:hAnsi="Arial" w:cs="Arial"/>
                <w:sz w:val="16"/>
                <w:szCs w:val="16"/>
                <w:lang w:val="sv-SE"/>
              </w:rPr>
            </w:pPr>
            <w:r w:rsidRPr="001F7E0E">
              <w:rPr>
                <w:rFonts w:ascii="Arial" w:hAnsi="Arial" w:cs="Arial"/>
                <w:sz w:val="16"/>
                <w:szCs w:val="16"/>
                <w:lang w:val="sv-SE"/>
              </w:rPr>
              <w:t>Jag anmäler följande produktionsinriktningar o</w:t>
            </w:r>
            <w:r>
              <w:rPr>
                <w:rFonts w:ascii="Arial" w:hAnsi="Arial" w:cs="Arial"/>
                <w:sz w:val="16"/>
                <w:szCs w:val="16"/>
                <w:lang w:val="sv-SE"/>
              </w:rPr>
              <w:t>ch branscher till kontrollsystemet för ekologisk produktion. För varje bransch som önskas bli ansluten till kontrollen bifogas en branschspecifik kompletteringsblankett.</w:t>
            </w:r>
          </w:p>
        </w:tc>
      </w:tr>
      <w:tr w:rsidR="00D256BC" w:rsidRPr="008456B2" w14:paraId="7695D66E" w14:textId="77777777" w:rsidTr="00643E41">
        <w:trPr>
          <w:trHeight w:val="340"/>
        </w:trPr>
        <w:tc>
          <w:tcPr>
            <w:tcW w:w="1510" w:type="dxa"/>
            <w:vMerge/>
            <w:shd w:val="clear" w:color="auto" w:fill="F3F3F3"/>
          </w:tcPr>
          <w:p w14:paraId="359E770E" w14:textId="77777777" w:rsidR="00D256BC" w:rsidRPr="001F7E0E" w:rsidRDefault="00D256BC" w:rsidP="00183B63">
            <w:pPr>
              <w:rPr>
                <w:rFonts w:ascii="Arial" w:hAnsi="Arial" w:cs="Arial"/>
                <w:sz w:val="16"/>
                <w:szCs w:val="16"/>
                <w:lang w:val="sv-SE"/>
              </w:rPr>
            </w:pPr>
          </w:p>
        </w:tc>
        <w:bookmarkStart w:id="11" w:name="Valinta1"/>
        <w:tc>
          <w:tcPr>
            <w:tcW w:w="360" w:type="dxa"/>
            <w:tcBorders>
              <w:right w:val="nil"/>
            </w:tcBorders>
            <w:vAlign w:val="center"/>
          </w:tcPr>
          <w:p w14:paraId="1B4A24A3" w14:textId="77777777" w:rsidR="00D256BC" w:rsidRPr="008456B2" w:rsidRDefault="00D256BC" w:rsidP="00BF7B36">
            <w:pPr>
              <w:tabs>
                <w:tab w:val="left" w:pos="0"/>
              </w:tabs>
              <w:rPr>
                <w:rFonts w:ascii="Arial" w:hAnsi="Arial" w:cs="Arial"/>
                <w:sz w:val="16"/>
                <w:szCs w:val="16"/>
              </w:rPr>
            </w:pPr>
            <w:r w:rsidRPr="008456B2">
              <w:rPr>
                <w:rFonts w:ascii="Arial" w:hAnsi="Arial" w:cs="Arial"/>
                <w:sz w:val="16"/>
                <w:szCs w:val="16"/>
              </w:rPr>
              <w:fldChar w:fldCharType="begin">
                <w:ffData>
                  <w:name w:val="Valinta1"/>
                  <w:enabled/>
                  <w:calcOnExit w:val="0"/>
                  <w:checkBox>
                    <w:size w:val="20"/>
                    <w:default w:val="0"/>
                  </w:checkBox>
                </w:ffData>
              </w:fldChar>
            </w:r>
            <w:r w:rsidRPr="008456B2">
              <w:rPr>
                <w:rFonts w:ascii="Arial" w:hAnsi="Arial" w:cs="Arial"/>
                <w:sz w:val="16"/>
                <w:szCs w:val="16"/>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1"/>
          </w:p>
        </w:tc>
        <w:tc>
          <w:tcPr>
            <w:tcW w:w="6300" w:type="dxa"/>
            <w:gridSpan w:val="2"/>
            <w:tcBorders>
              <w:left w:val="nil"/>
              <w:right w:val="nil"/>
            </w:tcBorders>
            <w:vAlign w:val="center"/>
          </w:tcPr>
          <w:p w14:paraId="01B24A85" w14:textId="678FCF08" w:rsidR="00D256BC" w:rsidRPr="001F7E0E" w:rsidRDefault="00D256BC" w:rsidP="001F7E0E">
            <w:pPr>
              <w:tabs>
                <w:tab w:val="left" w:pos="0"/>
                <w:tab w:val="left" w:pos="72"/>
              </w:tabs>
              <w:rPr>
                <w:rFonts w:ascii="Arial" w:hAnsi="Arial" w:cs="Arial"/>
                <w:sz w:val="16"/>
                <w:szCs w:val="16"/>
                <w:lang w:val="sv-SE"/>
              </w:rPr>
            </w:pPr>
            <w:r w:rsidRPr="008456B2">
              <w:rPr>
                <w:rFonts w:ascii="Arial" w:hAnsi="Arial" w:cs="Arial"/>
                <w:sz w:val="16"/>
                <w:szCs w:val="16"/>
              </w:rPr>
              <w:tab/>
            </w:r>
            <w:r w:rsidR="001F7E0E" w:rsidRPr="001F7E0E">
              <w:rPr>
                <w:rFonts w:ascii="Arial" w:hAnsi="Arial" w:cs="Arial"/>
                <w:sz w:val="16"/>
                <w:szCs w:val="16"/>
                <w:lang w:val="sv-SE"/>
              </w:rPr>
              <w:t>Åkerväxtodling, även inberäknad trädgårdsproduktion p</w:t>
            </w:r>
            <w:r w:rsidR="001F7E0E">
              <w:rPr>
                <w:rFonts w:ascii="Arial" w:hAnsi="Arial" w:cs="Arial"/>
                <w:sz w:val="16"/>
                <w:szCs w:val="16"/>
                <w:lang w:val="sv-SE"/>
              </w:rPr>
              <w:t>å friland samt bär- och fruktodling inkl. marknadsberedning av produkterna</w:t>
            </w:r>
          </w:p>
        </w:tc>
        <w:tc>
          <w:tcPr>
            <w:tcW w:w="2700" w:type="dxa"/>
            <w:tcBorders>
              <w:left w:val="nil"/>
            </w:tcBorders>
            <w:vAlign w:val="center"/>
          </w:tcPr>
          <w:p w14:paraId="2FE17016" w14:textId="7CED12BA"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r w:rsidRPr="008456B2">
              <w:rPr>
                <w:rFonts w:ascii="Arial" w:hAnsi="Arial" w:cs="Arial"/>
                <w:sz w:val="16"/>
                <w:szCs w:val="16"/>
              </w:rPr>
              <w:t>1a)</w:t>
            </w:r>
          </w:p>
        </w:tc>
      </w:tr>
      <w:tr w:rsidR="00D256BC" w:rsidRPr="008456B2" w14:paraId="6EA4C78D" w14:textId="77777777" w:rsidTr="00643E41">
        <w:trPr>
          <w:trHeight w:val="340"/>
        </w:trPr>
        <w:tc>
          <w:tcPr>
            <w:tcW w:w="1510" w:type="dxa"/>
            <w:vMerge/>
            <w:shd w:val="clear" w:color="auto" w:fill="F3F3F3"/>
          </w:tcPr>
          <w:p w14:paraId="6D503404" w14:textId="77777777" w:rsidR="00D256BC" w:rsidRPr="008456B2" w:rsidRDefault="00D256BC" w:rsidP="00183B63">
            <w:pPr>
              <w:rPr>
                <w:rFonts w:ascii="Arial" w:hAnsi="Arial" w:cs="Arial"/>
                <w:sz w:val="16"/>
                <w:szCs w:val="16"/>
              </w:rPr>
            </w:pPr>
          </w:p>
        </w:tc>
        <w:bookmarkStart w:id="12" w:name="Valinta2"/>
        <w:tc>
          <w:tcPr>
            <w:tcW w:w="6660" w:type="dxa"/>
            <w:gridSpan w:val="3"/>
            <w:tcBorders>
              <w:right w:val="nil"/>
            </w:tcBorders>
            <w:vAlign w:val="center"/>
          </w:tcPr>
          <w:p w14:paraId="38E8799C" w14:textId="1CC89278" w:rsidR="00D256BC" w:rsidRPr="008456B2" w:rsidRDefault="00D256BC" w:rsidP="00BF7B36">
            <w:pPr>
              <w:tabs>
                <w:tab w:val="left" w:pos="432"/>
              </w:tabs>
              <w:rPr>
                <w:rFonts w:ascii="Arial" w:hAnsi="Arial" w:cs="Arial"/>
                <w:sz w:val="16"/>
                <w:szCs w:val="16"/>
              </w:rPr>
            </w:pPr>
            <w:r w:rsidRPr="008456B2">
              <w:rPr>
                <w:rFonts w:ascii="Arial" w:hAnsi="Arial" w:cs="Arial"/>
                <w:sz w:val="16"/>
                <w:szCs w:val="16"/>
              </w:rPr>
              <w:fldChar w:fldCharType="begin">
                <w:ffData>
                  <w:name w:val="Valinta2"/>
                  <w:enabled/>
                  <w:calcOnExit w:val="0"/>
                  <w:checkBox>
                    <w:size w:val="20"/>
                    <w:default w:val="0"/>
                  </w:checkBox>
                </w:ffData>
              </w:fldChar>
            </w:r>
            <w:r w:rsidRPr="008456B2">
              <w:rPr>
                <w:rFonts w:ascii="Arial" w:hAnsi="Arial" w:cs="Arial"/>
                <w:sz w:val="16"/>
                <w:szCs w:val="16"/>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2"/>
            <w:r w:rsidRPr="008456B2">
              <w:rPr>
                <w:rFonts w:ascii="Arial" w:hAnsi="Arial" w:cs="Arial"/>
                <w:sz w:val="16"/>
                <w:szCs w:val="16"/>
              </w:rPr>
              <w:tab/>
            </w:r>
            <w:r w:rsidR="001F7E0E">
              <w:rPr>
                <w:rFonts w:ascii="Arial" w:hAnsi="Arial" w:cs="Arial"/>
                <w:sz w:val="16"/>
                <w:szCs w:val="16"/>
              </w:rPr>
              <w:t>Växthusproduktion och svampkultur</w:t>
            </w:r>
          </w:p>
        </w:tc>
        <w:tc>
          <w:tcPr>
            <w:tcW w:w="2700" w:type="dxa"/>
            <w:tcBorders>
              <w:left w:val="nil"/>
            </w:tcBorders>
            <w:vAlign w:val="center"/>
          </w:tcPr>
          <w:p w14:paraId="498E2EC3" w14:textId="52D3EC4D"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r w:rsidRPr="008456B2">
              <w:rPr>
                <w:rFonts w:ascii="Arial" w:hAnsi="Arial" w:cs="Arial"/>
                <w:sz w:val="16"/>
                <w:szCs w:val="16"/>
              </w:rPr>
              <w:t>1b)</w:t>
            </w:r>
          </w:p>
        </w:tc>
      </w:tr>
      <w:tr w:rsidR="00D256BC" w:rsidRPr="008456B2" w14:paraId="0933F21D" w14:textId="77777777" w:rsidTr="00643E41">
        <w:trPr>
          <w:trHeight w:val="340"/>
        </w:trPr>
        <w:tc>
          <w:tcPr>
            <w:tcW w:w="1510" w:type="dxa"/>
            <w:vMerge/>
            <w:shd w:val="clear" w:color="auto" w:fill="F3F3F3"/>
          </w:tcPr>
          <w:p w14:paraId="42886ED3" w14:textId="77777777" w:rsidR="00D256BC" w:rsidRPr="008456B2" w:rsidRDefault="00D256BC" w:rsidP="00183B63">
            <w:pPr>
              <w:rPr>
                <w:rFonts w:ascii="Arial" w:hAnsi="Arial" w:cs="Arial"/>
                <w:sz w:val="16"/>
                <w:szCs w:val="16"/>
              </w:rPr>
            </w:pPr>
          </w:p>
        </w:tc>
        <w:bookmarkStart w:id="13" w:name="Valinta3"/>
        <w:tc>
          <w:tcPr>
            <w:tcW w:w="6660" w:type="dxa"/>
            <w:gridSpan w:val="3"/>
            <w:tcBorders>
              <w:right w:val="nil"/>
            </w:tcBorders>
            <w:vAlign w:val="center"/>
          </w:tcPr>
          <w:p w14:paraId="07105F36" w14:textId="7EDEE2FC" w:rsidR="00D256BC" w:rsidRPr="008456B2" w:rsidRDefault="00D256BC" w:rsidP="00BF7B36">
            <w:pPr>
              <w:tabs>
                <w:tab w:val="left" w:pos="432"/>
              </w:tabs>
              <w:rPr>
                <w:rFonts w:ascii="Arial" w:hAnsi="Arial" w:cs="Arial"/>
                <w:sz w:val="16"/>
                <w:szCs w:val="16"/>
              </w:rPr>
            </w:pPr>
            <w:r w:rsidRPr="008456B2">
              <w:rPr>
                <w:rFonts w:ascii="Arial" w:hAnsi="Arial" w:cs="Arial"/>
                <w:sz w:val="16"/>
                <w:szCs w:val="16"/>
              </w:rPr>
              <w:fldChar w:fldCharType="begin">
                <w:ffData>
                  <w:name w:val="Valinta3"/>
                  <w:enabled/>
                  <w:calcOnExit w:val="0"/>
                  <w:checkBox>
                    <w:size w:val="20"/>
                    <w:default w:val="0"/>
                  </w:checkBox>
                </w:ffData>
              </w:fldChar>
            </w:r>
            <w:r w:rsidRPr="008456B2">
              <w:rPr>
                <w:rFonts w:ascii="Arial" w:hAnsi="Arial" w:cs="Arial"/>
                <w:sz w:val="16"/>
                <w:szCs w:val="16"/>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3"/>
            <w:r w:rsidRPr="008456B2">
              <w:rPr>
                <w:rFonts w:ascii="Arial" w:hAnsi="Arial" w:cs="Arial"/>
                <w:sz w:val="16"/>
                <w:szCs w:val="16"/>
              </w:rPr>
              <w:tab/>
            </w:r>
            <w:r w:rsidR="001F7E0E">
              <w:rPr>
                <w:rFonts w:ascii="Arial" w:hAnsi="Arial" w:cs="Arial"/>
                <w:sz w:val="16"/>
                <w:szCs w:val="16"/>
              </w:rPr>
              <w:t>Uppsamling av skogsprodukter</w:t>
            </w:r>
          </w:p>
        </w:tc>
        <w:tc>
          <w:tcPr>
            <w:tcW w:w="2700" w:type="dxa"/>
            <w:tcBorders>
              <w:left w:val="nil"/>
            </w:tcBorders>
            <w:vAlign w:val="center"/>
          </w:tcPr>
          <w:p w14:paraId="1A2143D5" w14:textId="7DEAE5B0"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proofErr w:type="gramStart"/>
            <w:r w:rsidRPr="008456B2">
              <w:rPr>
                <w:rFonts w:ascii="Arial" w:hAnsi="Arial" w:cs="Arial"/>
                <w:sz w:val="16"/>
                <w:szCs w:val="16"/>
              </w:rPr>
              <w:t>1c</w:t>
            </w:r>
            <w:proofErr w:type="gramEnd"/>
            <w:r w:rsidRPr="008456B2">
              <w:rPr>
                <w:rFonts w:ascii="Arial" w:hAnsi="Arial" w:cs="Arial"/>
                <w:sz w:val="16"/>
                <w:szCs w:val="16"/>
              </w:rPr>
              <w:t>)</w:t>
            </w:r>
          </w:p>
        </w:tc>
      </w:tr>
      <w:tr w:rsidR="00D256BC" w:rsidRPr="008456B2" w14:paraId="7121130A" w14:textId="77777777" w:rsidTr="00643E41">
        <w:trPr>
          <w:trHeight w:val="340"/>
        </w:trPr>
        <w:tc>
          <w:tcPr>
            <w:tcW w:w="1510" w:type="dxa"/>
            <w:vMerge/>
            <w:shd w:val="clear" w:color="auto" w:fill="F3F3F3"/>
          </w:tcPr>
          <w:p w14:paraId="28DBEAB3" w14:textId="77777777" w:rsidR="00D256BC" w:rsidRPr="008456B2" w:rsidRDefault="00D256BC" w:rsidP="00183B63">
            <w:pPr>
              <w:rPr>
                <w:rFonts w:ascii="Arial" w:hAnsi="Arial" w:cs="Arial"/>
                <w:sz w:val="16"/>
                <w:szCs w:val="16"/>
              </w:rPr>
            </w:pPr>
          </w:p>
        </w:tc>
        <w:bookmarkStart w:id="14" w:name="Valinta4"/>
        <w:tc>
          <w:tcPr>
            <w:tcW w:w="6660" w:type="dxa"/>
            <w:gridSpan w:val="3"/>
            <w:tcBorders>
              <w:right w:val="nil"/>
            </w:tcBorders>
            <w:vAlign w:val="center"/>
          </w:tcPr>
          <w:p w14:paraId="17C7964B" w14:textId="4641B5CB" w:rsidR="00D256BC" w:rsidRPr="008456B2" w:rsidRDefault="00D256BC" w:rsidP="00BF7B36">
            <w:pPr>
              <w:tabs>
                <w:tab w:val="left" w:pos="432"/>
              </w:tabs>
              <w:rPr>
                <w:rFonts w:ascii="Arial" w:hAnsi="Arial" w:cs="Arial"/>
                <w:sz w:val="16"/>
                <w:szCs w:val="16"/>
              </w:rPr>
            </w:pPr>
            <w:r w:rsidRPr="008456B2">
              <w:rPr>
                <w:rFonts w:ascii="Arial" w:hAnsi="Arial" w:cs="Arial"/>
                <w:sz w:val="16"/>
                <w:szCs w:val="16"/>
              </w:rPr>
              <w:fldChar w:fldCharType="begin">
                <w:ffData>
                  <w:name w:val="Valinta4"/>
                  <w:enabled/>
                  <w:calcOnExit w:val="0"/>
                  <w:checkBox>
                    <w:size w:val="20"/>
                    <w:default w:val="0"/>
                  </w:checkBox>
                </w:ffData>
              </w:fldChar>
            </w:r>
            <w:r w:rsidRPr="008456B2">
              <w:rPr>
                <w:rFonts w:ascii="Arial" w:hAnsi="Arial" w:cs="Arial"/>
                <w:sz w:val="16"/>
                <w:szCs w:val="16"/>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4"/>
            <w:r w:rsidRPr="008456B2">
              <w:rPr>
                <w:rFonts w:ascii="Arial" w:hAnsi="Arial" w:cs="Arial"/>
                <w:sz w:val="16"/>
                <w:szCs w:val="16"/>
              </w:rPr>
              <w:tab/>
            </w:r>
            <w:r w:rsidR="001F7E0E">
              <w:rPr>
                <w:rFonts w:ascii="Arial" w:hAnsi="Arial" w:cs="Arial"/>
                <w:sz w:val="16"/>
                <w:szCs w:val="16"/>
              </w:rPr>
              <w:t>Animalieproduktion (inkl. biodling)</w:t>
            </w:r>
          </w:p>
        </w:tc>
        <w:tc>
          <w:tcPr>
            <w:tcW w:w="2700" w:type="dxa"/>
            <w:tcBorders>
              <w:left w:val="nil"/>
            </w:tcBorders>
            <w:vAlign w:val="center"/>
          </w:tcPr>
          <w:p w14:paraId="5EDD76BD" w14:textId="69857546"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r w:rsidRPr="008456B2">
              <w:rPr>
                <w:rFonts w:ascii="Arial" w:hAnsi="Arial" w:cs="Arial"/>
                <w:sz w:val="16"/>
                <w:szCs w:val="16"/>
              </w:rPr>
              <w:t>1d)</w:t>
            </w:r>
          </w:p>
        </w:tc>
      </w:tr>
      <w:tr w:rsidR="00D256BC" w:rsidRPr="008456B2" w14:paraId="4B27496A" w14:textId="77777777" w:rsidTr="00643E41">
        <w:trPr>
          <w:trHeight w:val="340"/>
        </w:trPr>
        <w:tc>
          <w:tcPr>
            <w:tcW w:w="1510" w:type="dxa"/>
            <w:vMerge/>
            <w:shd w:val="clear" w:color="auto" w:fill="F3F3F3"/>
          </w:tcPr>
          <w:p w14:paraId="1CE4536E" w14:textId="77777777" w:rsidR="00D256BC" w:rsidRPr="008456B2" w:rsidRDefault="00D256BC" w:rsidP="00183B63">
            <w:pPr>
              <w:rPr>
                <w:rFonts w:ascii="Arial" w:hAnsi="Arial" w:cs="Arial"/>
                <w:sz w:val="16"/>
                <w:szCs w:val="16"/>
              </w:rPr>
            </w:pPr>
          </w:p>
        </w:tc>
        <w:bookmarkStart w:id="15" w:name="Valinta5"/>
        <w:tc>
          <w:tcPr>
            <w:tcW w:w="6660" w:type="dxa"/>
            <w:gridSpan w:val="3"/>
            <w:tcBorders>
              <w:right w:val="nil"/>
            </w:tcBorders>
            <w:vAlign w:val="center"/>
          </w:tcPr>
          <w:p w14:paraId="7E6172E8" w14:textId="0D34A97C" w:rsidR="00D256BC" w:rsidRPr="001F7E0E" w:rsidRDefault="00D256BC" w:rsidP="00BB1974">
            <w:pPr>
              <w:tabs>
                <w:tab w:val="left" w:pos="432"/>
              </w:tabs>
              <w:rPr>
                <w:rFonts w:ascii="Arial" w:hAnsi="Arial" w:cs="Arial"/>
                <w:sz w:val="16"/>
                <w:szCs w:val="16"/>
                <w:lang w:val="sv-SE"/>
              </w:rPr>
            </w:pPr>
            <w:r w:rsidRPr="008456B2">
              <w:rPr>
                <w:rFonts w:ascii="Arial" w:hAnsi="Arial" w:cs="Arial"/>
                <w:sz w:val="16"/>
                <w:szCs w:val="16"/>
              </w:rPr>
              <w:fldChar w:fldCharType="begin">
                <w:ffData>
                  <w:name w:val="Valinta5"/>
                  <w:enabled/>
                  <w:calcOnExit w:val="0"/>
                  <w:checkBox>
                    <w:size w:val="20"/>
                    <w:default w:val="0"/>
                  </w:checkBox>
                </w:ffData>
              </w:fldChar>
            </w:r>
            <w:r w:rsidRPr="001F7E0E">
              <w:rPr>
                <w:rFonts w:ascii="Arial" w:hAnsi="Arial" w:cs="Arial"/>
                <w:sz w:val="16"/>
                <w:szCs w:val="16"/>
                <w:lang w:val="sv-SE"/>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5"/>
            <w:r w:rsidRPr="001F7E0E">
              <w:rPr>
                <w:rFonts w:ascii="Arial" w:hAnsi="Arial" w:cs="Arial"/>
                <w:sz w:val="16"/>
                <w:szCs w:val="16"/>
                <w:lang w:val="sv-SE"/>
              </w:rPr>
              <w:tab/>
            </w:r>
            <w:r w:rsidR="001F7E0E" w:rsidRPr="001F7E0E">
              <w:rPr>
                <w:rFonts w:ascii="Arial" w:hAnsi="Arial" w:cs="Arial"/>
                <w:sz w:val="16"/>
                <w:szCs w:val="16"/>
                <w:lang w:val="sv-SE"/>
              </w:rPr>
              <w:t>Tillverkning av en obearbetad p</w:t>
            </w:r>
            <w:r w:rsidR="001F7E0E">
              <w:rPr>
                <w:rFonts w:ascii="Arial" w:hAnsi="Arial" w:cs="Arial"/>
                <w:sz w:val="16"/>
                <w:szCs w:val="16"/>
                <w:lang w:val="sv-SE"/>
              </w:rPr>
              <w:t>rodukt på gården</w:t>
            </w:r>
          </w:p>
        </w:tc>
        <w:tc>
          <w:tcPr>
            <w:tcW w:w="2700" w:type="dxa"/>
            <w:tcBorders>
              <w:left w:val="nil"/>
            </w:tcBorders>
            <w:vAlign w:val="center"/>
          </w:tcPr>
          <w:p w14:paraId="7B822736" w14:textId="396117FF"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r w:rsidRPr="008456B2">
              <w:rPr>
                <w:rFonts w:ascii="Arial" w:hAnsi="Arial" w:cs="Arial"/>
                <w:sz w:val="16"/>
                <w:szCs w:val="16"/>
              </w:rPr>
              <w:t>1e)</w:t>
            </w:r>
          </w:p>
        </w:tc>
      </w:tr>
      <w:tr w:rsidR="00D256BC" w:rsidRPr="008456B2" w14:paraId="051AB2D2" w14:textId="77777777" w:rsidTr="00643E41">
        <w:trPr>
          <w:trHeight w:val="340"/>
        </w:trPr>
        <w:tc>
          <w:tcPr>
            <w:tcW w:w="1510" w:type="dxa"/>
            <w:vMerge/>
            <w:shd w:val="clear" w:color="auto" w:fill="F3F3F3"/>
          </w:tcPr>
          <w:p w14:paraId="3D3838A8" w14:textId="77777777" w:rsidR="00D256BC" w:rsidRPr="008456B2" w:rsidRDefault="00D256BC" w:rsidP="00183B63">
            <w:pPr>
              <w:rPr>
                <w:rFonts w:ascii="Arial" w:hAnsi="Arial" w:cs="Arial"/>
                <w:sz w:val="16"/>
                <w:szCs w:val="16"/>
              </w:rPr>
            </w:pPr>
          </w:p>
        </w:tc>
        <w:bookmarkStart w:id="16" w:name="Valinta6"/>
        <w:tc>
          <w:tcPr>
            <w:tcW w:w="6660" w:type="dxa"/>
            <w:gridSpan w:val="3"/>
            <w:tcBorders>
              <w:right w:val="nil"/>
            </w:tcBorders>
            <w:vAlign w:val="center"/>
          </w:tcPr>
          <w:p w14:paraId="30E25402" w14:textId="79305723" w:rsidR="00D256BC" w:rsidRPr="00442356" w:rsidRDefault="00D256BC" w:rsidP="00BF7B36">
            <w:pPr>
              <w:tabs>
                <w:tab w:val="left" w:pos="432"/>
              </w:tabs>
              <w:rPr>
                <w:rFonts w:ascii="Arial" w:hAnsi="Arial" w:cs="Arial"/>
                <w:sz w:val="16"/>
                <w:szCs w:val="16"/>
                <w:lang w:val="sv-SE"/>
              </w:rPr>
            </w:pPr>
            <w:r w:rsidRPr="008456B2">
              <w:rPr>
                <w:rFonts w:ascii="Arial" w:hAnsi="Arial" w:cs="Arial"/>
                <w:sz w:val="16"/>
                <w:szCs w:val="16"/>
              </w:rPr>
              <w:fldChar w:fldCharType="begin">
                <w:ffData>
                  <w:name w:val="Valinta6"/>
                  <w:enabled/>
                  <w:calcOnExit w:val="0"/>
                  <w:checkBox>
                    <w:size w:val="20"/>
                    <w:default w:val="0"/>
                  </w:checkBox>
                </w:ffData>
              </w:fldChar>
            </w:r>
            <w:r w:rsidRPr="00442356">
              <w:rPr>
                <w:rFonts w:ascii="Arial" w:hAnsi="Arial" w:cs="Arial"/>
                <w:sz w:val="16"/>
                <w:szCs w:val="16"/>
                <w:lang w:val="sv-SE"/>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6"/>
            <w:r w:rsidRPr="00442356">
              <w:rPr>
                <w:rFonts w:ascii="Arial" w:hAnsi="Arial" w:cs="Arial"/>
                <w:sz w:val="16"/>
                <w:szCs w:val="16"/>
                <w:lang w:val="sv-SE"/>
              </w:rPr>
              <w:tab/>
            </w:r>
            <w:r w:rsidR="00442356" w:rsidRPr="00442356">
              <w:rPr>
                <w:rFonts w:ascii="Arial" w:hAnsi="Arial" w:cs="Arial"/>
                <w:sz w:val="16"/>
                <w:szCs w:val="16"/>
                <w:lang w:val="sv-SE"/>
              </w:rPr>
              <w:t>Förökningsmaterial: förpackande, partihandel, import o</w:t>
            </w:r>
            <w:r w:rsidR="00442356">
              <w:rPr>
                <w:rFonts w:ascii="Arial" w:hAnsi="Arial" w:cs="Arial"/>
                <w:sz w:val="16"/>
                <w:szCs w:val="16"/>
                <w:lang w:val="sv-SE"/>
              </w:rPr>
              <w:t>ch utsläppande på marknaden av ekologiskt material</w:t>
            </w:r>
          </w:p>
        </w:tc>
        <w:tc>
          <w:tcPr>
            <w:tcW w:w="2700" w:type="dxa"/>
            <w:tcBorders>
              <w:left w:val="nil"/>
            </w:tcBorders>
            <w:vAlign w:val="center"/>
          </w:tcPr>
          <w:p w14:paraId="75BD956F" w14:textId="2ED68ADB"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r w:rsidRPr="008456B2">
              <w:rPr>
                <w:rFonts w:ascii="Arial" w:hAnsi="Arial" w:cs="Arial"/>
                <w:sz w:val="16"/>
                <w:szCs w:val="16"/>
              </w:rPr>
              <w:t>1f)</w:t>
            </w:r>
          </w:p>
        </w:tc>
      </w:tr>
      <w:tr w:rsidR="00D256BC" w:rsidRPr="008456B2" w14:paraId="2623655F" w14:textId="77777777" w:rsidTr="00643E41">
        <w:trPr>
          <w:trHeight w:val="340"/>
        </w:trPr>
        <w:tc>
          <w:tcPr>
            <w:tcW w:w="1510" w:type="dxa"/>
            <w:vMerge/>
            <w:shd w:val="clear" w:color="auto" w:fill="F3F3F3"/>
          </w:tcPr>
          <w:p w14:paraId="6C4AE08D" w14:textId="77777777" w:rsidR="00D256BC" w:rsidRPr="008456B2" w:rsidRDefault="00D256BC" w:rsidP="00183B63">
            <w:pPr>
              <w:rPr>
                <w:rFonts w:ascii="Arial" w:hAnsi="Arial" w:cs="Arial"/>
                <w:sz w:val="16"/>
                <w:szCs w:val="16"/>
              </w:rPr>
            </w:pPr>
          </w:p>
        </w:tc>
        <w:bookmarkStart w:id="17" w:name="Valinta7"/>
        <w:tc>
          <w:tcPr>
            <w:tcW w:w="6660" w:type="dxa"/>
            <w:gridSpan w:val="3"/>
            <w:tcBorders>
              <w:bottom w:val="single" w:sz="4" w:space="0" w:color="EEECE1"/>
              <w:right w:val="nil"/>
            </w:tcBorders>
            <w:vAlign w:val="center"/>
          </w:tcPr>
          <w:p w14:paraId="0F957F41" w14:textId="621F0FBB" w:rsidR="00D256BC" w:rsidRPr="00442356" w:rsidRDefault="00D256BC" w:rsidP="00BF7B36">
            <w:pPr>
              <w:tabs>
                <w:tab w:val="left" w:pos="432"/>
              </w:tabs>
              <w:rPr>
                <w:rFonts w:ascii="Arial" w:hAnsi="Arial" w:cs="Arial"/>
                <w:sz w:val="16"/>
                <w:szCs w:val="16"/>
                <w:lang w:val="sv-SE"/>
              </w:rPr>
            </w:pPr>
            <w:r w:rsidRPr="008456B2">
              <w:rPr>
                <w:rFonts w:ascii="Arial" w:hAnsi="Arial" w:cs="Arial"/>
                <w:sz w:val="16"/>
                <w:szCs w:val="16"/>
              </w:rPr>
              <w:fldChar w:fldCharType="begin">
                <w:ffData>
                  <w:name w:val="Valinta7"/>
                  <w:enabled/>
                  <w:calcOnExit w:val="0"/>
                  <w:checkBox>
                    <w:size w:val="20"/>
                    <w:default w:val="0"/>
                  </w:checkBox>
                </w:ffData>
              </w:fldChar>
            </w:r>
            <w:r w:rsidRPr="00442356">
              <w:rPr>
                <w:rFonts w:ascii="Arial" w:hAnsi="Arial" w:cs="Arial"/>
                <w:sz w:val="16"/>
                <w:szCs w:val="16"/>
                <w:lang w:val="sv-SE"/>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bookmarkEnd w:id="17"/>
            <w:r w:rsidRPr="00442356">
              <w:rPr>
                <w:rFonts w:ascii="Arial" w:hAnsi="Arial" w:cs="Arial"/>
                <w:sz w:val="16"/>
                <w:szCs w:val="16"/>
                <w:lang w:val="sv-SE"/>
              </w:rPr>
              <w:tab/>
            </w:r>
            <w:r w:rsidR="00442356" w:rsidRPr="00442356">
              <w:rPr>
                <w:rFonts w:ascii="Arial" w:hAnsi="Arial" w:cs="Arial"/>
                <w:sz w:val="16"/>
                <w:szCs w:val="16"/>
                <w:lang w:val="sv-SE"/>
              </w:rPr>
              <w:t>Foder: framställning, partihandel o</w:t>
            </w:r>
            <w:r w:rsidR="00442356">
              <w:rPr>
                <w:rFonts w:ascii="Arial" w:hAnsi="Arial" w:cs="Arial"/>
                <w:sz w:val="16"/>
                <w:szCs w:val="16"/>
                <w:lang w:val="sv-SE"/>
              </w:rPr>
              <w:t>ch import</w:t>
            </w:r>
          </w:p>
        </w:tc>
        <w:tc>
          <w:tcPr>
            <w:tcW w:w="2700" w:type="dxa"/>
            <w:tcBorders>
              <w:left w:val="nil"/>
              <w:bottom w:val="single" w:sz="4" w:space="0" w:color="EEECE1"/>
            </w:tcBorders>
            <w:vAlign w:val="center"/>
          </w:tcPr>
          <w:p w14:paraId="753FA82B" w14:textId="155A9438" w:rsidR="00D256BC" w:rsidRPr="008456B2" w:rsidRDefault="00D256BC" w:rsidP="00183B63">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proofErr w:type="gramStart"/>
            <w:r w:rsidRPr="008456B2">
              <w:rPr>
                <w:rFonts w:ascii="Arial" w:hAnsi="Arial" w:cs="Arial"/>
                <w:sz w:val="16"/>
                <w:szCs w:val="16"/>
              </w:rPr>
              <w:t>1g</w:t>
            </w:r>
            <w:proofErr w:type="gramEnd"/>
            <w:r w:rsidRPr="008456B2">
              <w:rPr>
                <w:rFonts w:ascii="Arial" w:hAnsi="Arial" w:cs="Arial"/>
                <w:sz w:val="16"/>
                <w:szCs w:val="16"/>
              </w:rPr>
              <w:t>)</w:t>
            </w:r>
          </w:p>
        </w:tc>
      </w:tr>
      <w:tr w:rsidR="00D256BC" w:rsidRPr="008456B2" w14:paraId="6A419DA1" w14:textId="77777777" w:rsidTr="00643E41">
        <w:trPr>
          <w:trHeight w:val="340"/>
        </w:trPr>
        <w:tc>
          <w:tcPr>
            <w:tcW w:w="1510" w:type="dxa"/>
            <w:vMerge/>
            <w:tcBorders>
              <w:bottom w:val="single" w:sz="4" w:space="0" w:color="auto"/>
            </w:tcBorders>
            <w:shd w:val="clear" w:color="auto" w:fill="F3F3F3"/>
          </w:tcPr>
          <w:p w14:paraId="36F4A8C8" w14:textId="77777777" w:rsidR="00D256BC" w:rsidRPr="008456B2" w:rsidRDefault="00D256BC" w:rsidP="00183B63">
            <w:pPr>
              <w:rPr>
                <w:rFonts w:ascii="Arial" w:hAnsi="Arial" w:cs="Arial"/>
                <w:sz w:val="16"/>
                <w:szCs w:val="16"/>
              </w:rPr>
            </w:pPr>
          </w:p>
        </w:tc>
        <w:tc>
          <w:tcPr>
            <w:tcW w:w="6660" w:type="dxa"/>
            <w:gridSpan w:val="3"/>
            <w:tcBorders>
              <w:top w:val="single" w:sz="4" w:space="0" w:color="EEECE1"/>
              <w:bottom w:val="single" w:sz="4" w:space="0" w:color="auto"/>
              <w:right w:val="nil"/>
            </w:tcBorders>
            <w:vAlign w:val="center"/>
          </w:tcPr>
          <w:p w14:paraId="62FBCE21" w14:textId="06ADDC03" w:rsidR="00D256BC" w:rsidRPr="00673AA1" w:rsidRDefault="00D256BC" w:rsidP="00D256BC">
            <w:pPr>
              <w:tabs>
                <w:tab w:val="left" w:pos="432"/>
              </w:tabs>
              <w:rPr>
                <w:rFonts w:ascii="Arial" w:hAnsi="Arial" w:cs="Arial"/>
                <w:sz w:val="16"/>
                <w:szCs w:val="16"/>
                <w:lang w:val="sv-SE"/>
              </w:rPr>
            </w:pPr>
            <w:r w:rsidRPr="008456B2">
              <w:rPr>
                <w:rFonts w:ascii="Arial" w:hAnsi="Arial" w:cs="Arial"/>
                <w:sz w:val="16"/>
                <w:szCs w:val="16"/>
              </w:rPr>
              <w:fldChar w:fldCharType="begin">
                <w:ffData>
                  <w:name w:val="Valinta7"/>
                  <w:enabled/>
                  <w:calcOnExit w:val="0"/>
                  <w:checkBox>
                    <w:size w:val="20"/>
                    <w:default w:val="0"/>
                  </w:checkBox>
                </w:ffData>
              </w:fldChar>
            </w:r>
            <w:r w:rsidRPr="00673AA1">
              <w:rPr>
                <w:rFonts w:ascii="Arial" w:hAnsi="Arial" w:cs="Arial"/>
                <w:sz w:val="16"/>
                <w:szCs w:val="16"/>
                <w:lang w:val="sv-SE"/>
              </w:rPr>
              <w:instrText xml:space="preserve"> FORMCHECKBOX </w:instrText>
            </w:r>
            <w:r w:rsidRPr="008456B2">
              <w:rPr>
                <w:rFonts w:ascii="Arial" w:hAnsi="Arial" w:cs="Arial"/>
                <w:sz w:val="16"/>
                <w:szCs w:val="16"/>
              </w:rPr>
            </w:r>
            <w:r w:rsidRPr="008456B2">
              <w:rPr>
                <w:rFonts w:ascii="Arial" w:hAnsi="Arial" w:cs="Arial"/>
                <w:sz w:val="16"/>
                <w:szCs w:val="16"/>
              </w:rPr>
              <w:fldChar w:fldCharType="separate"/>
            </w:r>
            <w:r w:rsidRPr="008456B2">
              <w:rPr>
                <w:rFonts w:ascii="Arial" w:hAnsi="Arial" w:cs="Arial"/>
                <w:sz w:val="16"/>
                <w:szCs w:val="16"/>
              </w:rPr>
              <w:fldChar w:fldCharType="end"/>
            </w:r>
            <w:r w:rsidRPr="00673AA1">
              <w:rPr>
                <w:rFonts w:ascii="Arial" w:hAnsi="Arial" w:cs="Arial"/>
                <w:sz w:val="16"/>
                <w:szCs w:val="16"/>
                <w:lang w:val="sv-SE"/>
              </w:rPr>
              <w:tab/>
            </w:r>
            <w:r w:rsidR="00673AA1" w:rsidRPr="00673AA1">
              <w:rPr>
                <w:rFonts w:ascii="Arial" w:hAnsi="Arial" w:cs="Arial"/>
                <w:sz w:val="16"/>
                <w:szCs w:val="16"/>
                <w:lang w:val="sv-SE"/>
              </w:rPr>
              <w:t>Livsmedel: framställning, lagerhållning, partihandel, mi</w:t>
            </w:r>
            <w:r w:rsidR="00673AA1">
              <w:rPr>
                <w:rFonts w:ascii="Arial" w:hAnsi="Arial" w:cs="Arial"/>
                <w:sz w:val="16"/>
                <w:szCs w:val="16"/>
                <w:lang w:val="sv-SE"/>
              </w:rPr>
              <w:t>nuthandel och import</w:t>
            </w:r>
          </w:p>
        </w:tc>
        <w:tc>
          <w:tcPr>
            <w:tcW w:w="2700" w:type="dxa"/>
            <w:tcBorders>
              <w:top w:val="single" w:sz="4" w:space="0" w:color="EEECE1"/>
              <w:left w:val="nil"/>
              <w:bottom w:val="single" w:sz="4" w:space="0" w:color="auto"/>
            </w:tcBorders>
            <w:vAlign w:val="center"/>
          </w:tcPr>
          <w:p w14:paraId="711FC125" w14:textId="3197E77C" w:rsidR="00D256BC" w:rsidRPr="008456B2" w:rsidRDefault="00D256BC" w:rsidP="00D256BC">
            <w:pPr>
              <w:rPr>
                <w:rFonts w:ascii="Arial" w:hAnsi="Arial" w:cs="Arial"/>
                <w:sz w:val="16"/>
                <w:szCs w:val="16"/>
              </w:rPr>
            </w:pPr>
            <w:r w:rsidRPr="008456B2">
              <w:rPr>
                <w:rFonts w:ascii="Arial" w:hAnsi="Arial" w:cs="Arial"/>
                <w:sz w:val="16"/>
                <w:szCs w:val="16"/>
              </w:rPr>
              <w:t>(</w:t>
            </w:r>
            <w:r w:rsidR="001F7E0E">
              <w:rPr>
                <w:rFonts w:ascii="Arial" w:hAnsi="Arial" w:cs="Arial"/>
                <w:sz w:val="16"/>
                <w:szCs w:val="16"/>
                <w:lang w:val="sv-SE"/>
              </w:rPr>
              <w:t>kompletteringsblankett</w:t>
            </w:r>
            <w:r w:rsidR="001F7E0E" w:rsidRPr="008456B2">
              <w:rPr>
                <w:rFonts w:ascii="Arial" w:hAnsi="Arial" w:cs="Arial"/>
                <w:sz w:val="16"/>
                <w:szCs w:val="16"/>
              </w:rPr>
              <w:t xml:space="preserve"> </w:t>
            </w:r>
            <w:proofErr w:type="gramStart"/>
            <w:r w:rsidRPr="008456B2">
              <w:rPr>
                <w:rFonts w:ascii="Arial" w:hAnsi="Arial" w:cs="Arial"/>
                <w:sz w:val="16"/>
                <w:szCs w:val="16"/>
              </w:rPr>
              <w:t>1h</w:t>
            </w:r>
            <w:proofErr w:type="gramEnd"/>
            <w:r w:rsidRPr="008456B2">
              <w:rPr>
                <w:rFonts w:ascii="Arial" w:hAnsi="Arial" w:cs="Arial"/>
                <w:sz w:val="16"/>
                <w:szCs w:val="16"/>
              </w:rPr>
              <w:t>)</w:t>
            </w:r>
          </w:p>
        </w:tc>
      </w:tr>
      <w:tr w:rsidR="006E1667" w:rsidRPr="00081116" w14:paraId="5E137518" w14:textId="77777777" w:rsidTr="00643E41">
        <w:trPr>
          <w:trHeight w:val="2110"/>
        </w:trPr>
        <w:tc>
          <w:tcPr>
            <w:tcW w:w="1510" w:type="dxa"/>
            <w:tcBorders>
              <w:top w:val="single" w:sz="4" w:space="0" w:color="auto"/>
              <w:bottom w:val="single" w:sz="4" w:space="0" w:color="auto"/>
            </w:tcBorders>
            <w:shd w:val="clear" w:color="auto" w:fill="F3F3F3"/>
          </w:tcPr>
          <w:p w14:paraId="7249069F" w14:textId="1B1B5450" w:rsidR="006E1667" w:rsidRPr="008456B2" w:rsidRDefault="006E1667" w:rsidP="00183B63">
            <w:pPr>
              <w:rPr>
                <w:rFonts w:ascii="Arial" w:hAnsi="Arial" w:cs="Arial"/>
                <w:sz w:val="16"/>
                <w:szCs w:val="16"/>
              </w:rPr>
            </w:pPr>
            <w:r w:rsidRPr="008456B2">
              <w:rPr>
                <w:rFonts w:ascii="Arial" w:hAnsi="Arial" w:cs="Arial"/>
                <w:sz w:val="16"/>
                <w:szCs w:val="16"/>
              </w:rPr>
              <w:t>3.</w:t>
            </w:r>
            <w:r w:rsidRPr="008456B2">
              <w:rPr>
                <w:rFonts w:ascii="Arial" w:hAnsi="Arial" w:cs="Arial"/>
                <w:sz w:val="16"/>
                <w:szCs w:val="16"/>
              </w:rPr>
              <w:br/>
            </w:r>
            <w:r w:rsidR="00673AA1">
              <w:rPr>
                <w:rFonts w:ascii="Arial" w:hAnsi="Arial" w:cs="Arial"/>
                <w:sz w:val="16"/>
                <w:szCs w:val="16"/>
              </w:rPr>
              <w:t>FÖRBINDELSE</w:t>
            </w:r>
          </w:p>
        </w:tc>
        <w:tc>
          <w:tcPr>
            <w:tcW w:w="9360" w:type="dxa"/>
            <w:gridSpan w:val="4"/>
            <w:tcBorders>
              <w:top w:val="single" w:sz="4" w:space="0" w:color="auto"/>
              <w:bottom w:val="single" w:sz="4" w:space="0" w:color="auto"/>
            </w:tcBorders>
            <w:shd w:val="clear" w:color="auto" w:fill="F3F3F3"/>
            <w:vAlign w:val="center"/>
          </w:tcPr>
          <w:p w14:paraId="768FF97E" w14:textId="47E93E7C" w:rsidR="006E1667" w:rsidRPr="008456B2" w:rsidRDefault="00673AA1" w:rsidP="00BF7B36">
            <w:pPr>
              <w:spacing w:before="120"/>
              <w:rPr>
                <w:rFonts w:ascii="Arial" w:hAnsi="Arial" w:cs="Arial"/>
                <w:sz w:val="16"/>
                <w:szCs w:val="16"/>
              </w:rPr>
            </w:pPr>
            <w:r>
              <w:rPr>
                <w:rFonts w:ascii="Arial" w:hAnsi="Arial" w:cs="Arial"/>
                <w:sz w:val="16"/>
                <w:szCs w:val="16"/>
              </w:rPr>
              <w:t>Jag förbinder mig att</w:t>
            </w:r>
          </w:p>
          <w:p w14:paraId="6E2675EC" w14:textId="58608A82" w:rsidR="00673AA1" w:rsidRDefault="00673AA1" w:rsidP="00BF7B36">
            <w:pPr>
              <w:numPr>
                <w:ilvl w:val="0"/>
                <w:numId w:val="7"/>
              </w:numPr>
              <w:spacing w:before="120"/>
              <w:rPr>
                <w:rFonts w:ascii="Arial" w:hAnsi="Arial" w:cs="Arial"/>
                <w:sz w:val="16"/>
                <w:szCs w:val="16"/>
                <w:lang w:val="sv-SE"/>
              </w:rPr>
            </w:pPr>
            <w:r w:rsidRPr="00673AA1">
              <w:rPr>
                <w:rFonts w:ascii="Arial" w:hAnsi="Arial" w:cs="Arial"/>
                <w:sz w:val="16"/>
                <w:szCs w:val="16"/>
                <w:lang w:val="sv-SE"/>
              </w:rPr>
              <w:t>följa en skriftlig ekoplan o</w:t>
            </w:r>
            <w:r>
              <w:rPr>
                <w:rFonts w:ascii="Arial" w:hAnsi="Arial" w:cs="Arial"/>
                <w:sz w:val="16"/>
                <w:szCs w:val="16"/>
                <w:lang w:val="sv-SE"/>
              </w:rPr>
              <w:t>ch genomföra de verifieringsåtgärder som förordningen om ekologisk produktion förutsätter, såsom kraven på dokumentation,</w:t>
            </w:r>
          </w:p>
          <w:p w14:paraId="05062D1D" w14:textId="102DC583" w:rsidR="00673AA1" w:rsidRDefault="00673AA1" w:rsidP="00BF7B36">
            <w:pPr>
              <w:numPr>
                <w:ilvl w:val="0"/>
                <w:numId w:val="7"/>
              </w:numPr>
              <w:spacing w:before="120"/>
              <w:rPr>
                <w:rFonts w:ascii="Arial" w:hAnsi="Arial" w:cs="Arial"/>
                <w:sz w:val="16"/>
                <w:szCs w:val="16"/>
                <w:lang w:val="sv-SE"/>
              </w:rPr>
            </w:pPr>
            <w:r>
              <w:rPr>
                <w:rFonts w:ascii="Arial" w:hAnsi="Arial" w:cs="Arial"/>
                <w:sz w:val="16"/>
                <w:szCs w:val="16"/>
                <w:lang w:val="sv-SE"/>
              </w:rPr>
              <w:t>meddela ekokontrollmyndigheten och uppdatera uppgifter om underleverantörer, produktionsställen, parallellproduktion och produktionsplaner,</w:t>
            </w:r>
          </w:p>
          <w:p w14:paraId="6267FF4E" w14:textId="73CB5D49" w:rsidR="00673AA1" w:rsidRDefault="00673AA1" w:rsidP="00BF7B36">
            <w:pPr>
              <w:numPr>
                <w:ilvl w:val="0"/>
                <w:numId w:val="7"/>
              </w:numPr>
              <w:spacing w:before="120"/>
              <w:rPr>
                <w:rFonts w:ascii="Arial" w:hAnsi="Arial" w:cs="Arial"/>
                <w:sz w:val="16"/>
                <w:szCs w:val="16"/>
                <w:lang w:val="sv-SE"/>
              </w:rPr>
            </w:pPr>
            <w:r>
              <w:rPr>
                <w:rFonts w:ascii="Arial" w:hAnsi="Arial" w:cs="Arial"/>
                <w:sz w:val="16"/>
                <w:szCs w:val="16"/>
                <w:lang w:val="sv-SE"/>
              </w:rPr>
              <w:t>bistå och samarbeta med ekokontrollmyndigheterna för att utföra inspektionerna,</w:t>
            </w:r>
          </w:p>
          <w:p w14:paraId="54B96BCF" w14:textId="41B3406F" w:rsidR="00673AA1" w:rsidRDefault="00673AA1" w:rsidP="00BF7B36">
            <w:pPr>
              <w:numPr>
                <w:ilvl w:val="0"/>
                <w:numId w:val="7"/>
              </w:numPr>
              <w:spacing w:before="120"/>
              <w:rPr>
                <w:rFonts w:ascii="Arial" w:hAnsi="Arial" w:cs="Arial"/>
                <w:sz w:val="16"/>
                <w:szCs w:val="16"/>
                <w:lang w:val="sv-SE"/>
              </w:rPr>
            </w:pPr>
            <w:r>
              <w:rPr>
                <w:rFonts w:ascii="Arial" w:hAnsi="Arial" w:cs="Arial"/>
                <w:sz w:val="16"/>
                <w:szCs w:val="16"/>
                <w:lang w:val="sv-SE"/>
              </w:rPr>
              <w:t>förse ekokontrollmyndigheterna med nödvändig information om utrustning, transportmedel, lokaler och andra platser som jag har i min besittning, elektroniska system för datahantering, produktionsdjur och insatsvaror, dokumentation och annan relevant information,</w:t>
            </w:r>
          </w:p>
          <w:p w14:paraId="6120EEB4" w14:textId="3B5D4E71" w:rsidR="00673AA1" w:rsidRDefault="00673AA1" w:rsidP="00BF7B36">
            <w:pPr>
              <w:numPr>
                <w:ilvl w:val="0"/>
                <w:numId w:val="7"/>
              </w:numPr>
              <w:spacing w:before="120"/>
              <w:rPr>
                <w:rFonts w:ascii="Arial" w:hAnsi="Arial" w:cs="Arial"/>
                <w:sz w:val="16"/>
                <w:szCs w:val="16"/>
                <w:lang w:val="sv-SE"/>
              </w:rPr>
            </w:pPr>
            <w:r>
              <w:rPr>
                <w:rFonts w:ascii="Arial" w:hAnsi="Arial" w:cs="Arial"/>
                <w:sz w:val="16"/>
                <w:szCs w:val="16"/>
                <w:lang w:val="sv-SE"/>
              </w:rPr>
              <w:t xml:space="preserve">omedelbart underrätta kontrollmyndigheterna om jag misstänker att en produkt som jag producerat, tillverkat eller fått från </w:t>
            </w:r>
            <w:r w:rsidR="00643E41">
              <w:rPr>
                <w:rFonts w:ascii="Arial" w:hAnsi="Arial" w:cs="Arial"/>
                <w:sz w:val="16"/>
                <w:szCs w:val="16"/>
                <w:lang w:val="sv-SE"/>
              </w:rPr>
              <w:t>en annan aktör inte uppfyller kraven i förordningen om ekologisk produktion,</w:t>
            </w:r>
          </w:p>
          <w:p w14:paraId="580DC09F" w14:textId="28569479" w:rsidR="00643E41" w:rsidRDefault="00643E41" w:rsidP="00BF7B36">
            <w:pPr>
              <w:numPr>
                <w:ilvl w:val="0"/>
                <w:numId w:val="7"/>
              </w:numPr>
              <w:spacing w:before="120"/>
              <w:rPr>
                <w:rFonts w:ascii="Arial" w:hAnsi="Arial" w:cs="Arial"/>
                <w:sz w:val="16"/>
                <w:szCs w:val="16"/>
                <w:lang w:val="sv-SE"/>
              </w:rPr>
            </w:pPr>
            <w:r>
              <w:rPr>
                <w:rFonts w:ascii="Arial" w:hAnsi="Arial" w:cs="Arial"/>
                <w:sz w:val="16"/>
                <w:szCs w:val="16"/>
                <w:lang w:val="sv-SE"/>
              </w:rPr>
              <w:t>skriftligen underrätta köparna om eventuella korrigerande åtgärder som ekokontrollmyndigheten beslutat om (förbud mot marknadsföring och uteslutning från kontrollen) för att säkerställa att märkningar som hänvisar till ekologisk produktionsmetod avlägsnas från produkterna,</w:t>
            </w:r>
          </w:p>
          <w:p w14:paraId="743848D3" w14:textId="6F043D14" w:rsidR="00643E41" w:rsidRDefault="00643E41" w:rsidP="00BF7B36">
            <w:pPr>
              <w:numPr>
                <w:ilvl w:val="0"/>
                <w:numId w:val="7"/>
              </w:numPr>
              <w:spacing w:before="120"/>
              <w:rPr>
                <w:rFonts w:ascii="Arial" w:hAnsi="Arial" w:cs="Arial"/>
                <w:sz w:val="16"/>
                <w:szCs w:val="16"/>
                <w:lang w:val="sv-SE"/>
              </w:rPr>
            </w:pPr>
            <w:r>
              <w:rPr>
                <w:rFonts w:ascii="Arial" w:hAnsi="Arial" w:cs="Arial"/>
                <w:sz w:val="16"/>
                <w:szCs w:val="16"/>
                <w:lang w:val="sv-SE"/>
              </w:rPr>
              <w:t>godkänna informationsutbytet mellan ekokontrollmyndigheterna i fråga om mina uppgifter som gäller ekokontrollen,</w:t>
            </w:r>
          </w:p>
          <w:p w14:paraId="7D421B3C" w14:textId="75993E6F" w:rsidR="00643E41" w:rsidRDefault="00643E41" w:rsidP="00BF7B36">
            <w:pPr>
              <w:numPr>
                <w:ilvl w:val="0"/>
                <w:numId w:val="7"/>
              </w:numPr>
              <w:spacing w:before="120"/>
              <w:rPr>
                <w:rFonts w:ascii="Arial" w:hAnsi="Arial" w:cs="Arial"/>
                <w:sz w:val="16"/>
                <w:szCs w:val="16"/>
                <w:lang w:val="sv-SE"/>
              </w:rPr>
            </w:pPr>
            <w:r>
              <w:rPr>
                <w:rFonts w:ascii="Arial" w:hAnsi="Arial" w:cs="Arial"/>
                <w:sz w:val="16"/>
                <w:szCs w:val="16"/>
                <w:lang w:val="sv-SE"/>
              </w:rPr>
              <w:t>underrätta ekokontrollmyndigheten om utträde ur övervakningen,</w:t>
            </w:r>
          </w:p>
          <w:p w14:paraId="0A6BA130" w14:textId="280E9CC5" w:rsidR="006E1667" w:rsidRPr="00643E41" w:rsidRDefault="00643E41" w:rsidP="00643E41">
            <w:pPr>
              <w:numPr>
                <w:ilvl w:val="0"/>
                <w:numId w:val="7"/>
              </w:numPr>
              <w:spacing w:before="120"/>
              <w:rPr>
                <w:rFonts w:ascii="Arial" w:hAnsi="Arial" w:cs="Arial"/>
                <w:sz w:val="16"/>
                <w:szCs w:val="16"/>
                <w:lang w:val="sv-SE"/>
              </w:rPr>
            </w:pPr>
            <w:r>
              <w:rPr>
                <w:rFonts w:ascii="Arial" w:hAnsi="Arial" w:cs="Arial"/>
                <w:sz w:val="16"/>
                <w:szCs w:val="16"/>
                <w:lang w:val="sv-SE"/>
              </w:rPr>
              <w:t xml:space="preserve">tillåta att mina uppgifter som gäller ekokontrollen bevaras i minst fem år efter utträdet. </w:t>
            </w:r>
          </w:p>
        </w:tc>
      </w:tr>
      <w:tr w:rsidR="006E1667" w:rsidRPr="008456B2" w14:paraId="0E845AB1" w14:textId="77777777" w:rsidTr="00643E41">
        <w:tc>
          <w:tcPr>
            <w:tcW w:w="1510" w:type="dxa"/>
            <w:vMerge w:val="restart"/>
            <w:tcBorders>
              <w:top w:val="single" w:sz="4" w:space="0" w:color="auto"/>
              <w:bottom w:val="single" w:sz="4" w:space="0" w:color="auto"/>
            </w:tcBorders>
            <w:shd w:val="clear" w:color="auto" w:fill="F3F3F3"/>
          </w:tcPr>
          <w:p w14:paraId="6856139C" w14:textId="08647F3A" w:rsidR="006E1667" w:rsidRPr="008456B2" w:rsidRDefault="006E1667" w:rsidP="00643E41">
            <w:pPr>
              <w:rPr>
                <w:rFonts w:ascii="Arial" w:hAnsi="Arial" w:cs="Arial"/>
                <w:sz w:val="16"/>
                <w:szCs w:val="16"/>
              </w:rPr>
            </w:pPr>
            <w:r w:rsidRPr="008456B2">
              <w:rPr>
                <w:rFonts w:ascii="Arial" w:hAnsi="Arial" w:cs="Arial"/>
                <w:sz w:val="16"/>
                <w:szCs w:val="16"/>
              </w:rPr>
              <w:t>4.</w:t>
            </w:r>
            <w:r w:rsidRPr="008456B2">
              <w:rPr>
                <w:rFonts w:ascii="Arial" w:hAnsi="Arial" w:cs="Arial"/>
                <w:sz w:val="16"/>
                <w:szCs w:val="16"/>
              </w:rPr>
              <w:br/>
            </w:r>
            <w:r w:rsidR="00643E41">
              <w:rPr>
                <w:rFonts w:ascii="Arial" w:hAnsi="Arial" w:cs="Arial"/>
                <w:sz w:val="16"/>
                <w:szCs w:val="16"/>
              </w:rPr>
              <w:t>AKTÖRENS UNDERSKRIFT</w:t>
            </w:r>
          </w:p>
        </w:tc>
        <w:tc>
          <w:tcPr>
            <w:tcW w:w="4680" w:type="dxa"/>
            <w:gridSpan w:val="2"/>
            <w:tcBorders>
              <w:top w:val="single" w:sz="4" w:space="0" w:color="auto"/>
            </w:tcBorders>
            <w:shd w:val="clear" w:color="auto" w:fill="F3F3F3"/>
            <w:vAlign w:val="center"/>
          </w:tcPr>
          <w:p w14:paraId="493B2914" w14:textId="10BE17F8" w:rsidR="006E1667" w:rsidRPr="008456B2" w:rsidRDefault="00643E41" w:rsidP="00183B63">
            <w:pPr>
              <w:rPr>
                <w:rFonts w:ascii="Arial" w:hAnsi="Arial" w:cs="Arial"/>
                <w:sz w:val="16"/>
                <w:szCs w:val="16"/>
              </w:rPr>
            </w:pPr>
            <w:r>
              <w:rPr>
                <w:rFonts w:ascii="Arial" w:hAnsi="Arial" w:cs="Arial"/>
                <w:sz w:val="16"/>
                <w:szCs w:val="16"/>
              </w:rPr>
              <w:t>Tid och plats</w:t>
            </w:r>
          </w:p>
        </w:tc>
        <w:tc>
          <w:tcPr>
            <w:tcW w:w="4680" w:type="dxa"/>
            <w:gridSpan w:val="2"/>
            <w:tcBorders>
              <w:top w:val="single" w:sz="4" w:space="0" w:color="auto"/>
            </w:tcBorders>
            <w:shd w:val="clear" w:color="auto" w:fill="F3F3F3"/>
            <w:vAlign w:val="center"/>
          </w:tcPr>
          <w:p w14:paraId="7DA3C332" w14:textId="4C0D7C77" w:rsidR="006E1667" w:rsidRPr="008456B2" w:rsidRDefault="00643E41" w:rsidP="00271CA0">
            <w:pPr>
              <w:rPr>
                <w:rFonts w:ascii="Arial" w:hAnsi="Arial" w:cs="Arial"/>
                <w:sz w:val="16"/>
                <w:szCs w:val="16"/>
              </w:rPr>
            </w:pPr>
            <w:r>
              <w:rPr>
                <w:rFonts w:ascii="Arial" w:hAnsi="Arial" w:cs="Arial"/>
                <w:sz w:val="16"/>
                <w:szCs w:val="16"/>
              </w:rPr>
              <w:t>Aktörens underskrift</w:t>
            </w:r>
            <w:r w:rsidR="00FB559C">
              <w:rPr>
                <w:rFonts w:ascii="Arial" w:hAnsi="Arial" w:cs="Arial"/>
                <w:sz w:val="16"/>
                <w:szCs w:val="16"/>
              </w:rPr>
              <w:t>/namn</w:t>
            </w:r>
          </w:p>
        </w:tc>
      </w:tr>
      <w:tr w:rsidR="006E1667" w:rsidRPr="008456B2" w14:paraId="40AB2E0B" w14:textId="77777777" w:rsidTr="00643E41">
        <w:trPr>
          <w:trHeight w:val="483"/>
        </w:trPr>
        <w:tc>
          <w:tcPr>
            <w:tcW w:w="1510" w:type="dxa"/>
            <w:vMerge/>
            <w:tcBorders>
              <w:top w:val="single" w:sz="4" w:space="0" w:color="auto"/>
              <w:bottom w:val="single" w:sz="4" w:space="0" w:color="auto"/>
            </w:tcBorders>
            <w:shd w:val="clear" w:color="auto" w:fill="F3F3F3"/>
          </w:tcPr>
          <w:p w14:paraId="0697DFCB" w14:textId="77777777" w:rsidR="006E1667" w:rsidRPr="008456B2" w:rsidRDefault="006E1667" w:rsidP="00183B63">
            <w:pPr>
              <w:rPr>
                <w:rFonts w:ascii="Arial" w:hAnsi="Arial" w:cs="Arial"/>
                <w:sz w:val="16"/>
                <w:szCs w:val="16"/>
              </w:rPr>
            </w:pPr>
          </w:p>
        </w:tc>
        <w:bookmarkStart w:id="18" w:name="Teksti12"/>
        <w:tc>
          <w:tcPr>
            <w:tcW w:w="4680" w:type="dxa"/>
            <w:gridSpan w:val="2"/>
            <w:tcBorders>
              <w:bottom w:val="single" w:sz="4" w:space="0" w:color="auto"/>
            </w:tcBorders>
            <w:vAlign w:val="center"/>
          </w:tcPr>
          <w:p w14:paraId="0B7117A9" w14:textId="77777777" w:rsidR="006E1667" w:rsidRPr="008456B2" w:rsidRDefault="006E1667" w:rsidP="00183B63">
            <w:pPr>
              <w:rPr>
                <w:rFonts w:ascii="Arial" w:hAnsi="Arial" w:cs="Arial"/>
              </w:rPr>
            </w:pPr>
            <w:r w:rsidRPr="008456B2">
              <w:rPr>
                <w:rFonts w:ascii="Arial" w:hAnsi="Arial" w:cs="Arial"/>
              </w:rPr>
              <w:fldChar w:fldCharType="begin">
                <w:ffData>
                  <w:name w:val="Teksti12"/>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00A762E7" w:rsidRPr="008456B2">
              <w:rPr>
                <w:rFonts w:ascii="Arial" w:hAnsi="Arial" w:cs="Arial"/>
                <w:noProof/>
              </w:rPr>
              <w:t> </w:t>
            </w:r>
            <w:r w:rsidRPr="008456B2">
              <w:rPr>
                <w:rFonts w:ascii="Arial" w:hAnsi="Arial" w:cs="Arial"/>
              </w:rPr>
              <w:fldChar w:fldCharType="end"/>
            </w:r>
            <w:bookmarkEnd w:id="18"/>
          </w:p>
        </w:tc>
        <w:tc>
          <w:tcPr>
            <w:tcW w:w="4680" w:type="dxa"/>
            <w:gridSpan w:val="2"/>
            <w:tcBorders>
              <w:bottom w:val="single" w:sz="4" w:space="0" w:color="auto"/>
            </w:tcBorders>
            <w:vAlign w:val="center"/>
          </w:tcPr>
          <w:p w14:paraId="0CA5689E" w14:textId="6AD8474A" w:rsidR="006E1667" w:rsidRPr="008456B2" w:rsidRDefault="00FB559C" w:rsidP="00183B63">
            <w:pPr>
              <w:rPr>
                <w:rFonts w:ascii="Arial" w:hAnsi="Arial" w:cs="Arial"/>
              </w:rPr>
            </w:pPr>
            <w:r w:rsidRPr="008456B2">
              <w:rPr>
                <w:rFonts w:ascii="Arial" w:hAnsi="Arial" w:cs="Arial"/>
              </w:rPr>
              <w:fldChar w:fldCharType="begin">
                <w:ffData>
                  <w:name w:val="Teksti12"/>
                  <w:enabled/>
                  <w:calcOnExit w:val="0"/>
                  <w:textInput/>
                </w:ffData>
              </w:fldChar>
            </w:r>
            <w:r w:rsidRPr="008456B2">
              <w:rPr>
                <w:rFonts w:ascii="Arial" w:hAnsi="Arial" w:cs="Arial"/>
              </w:rPr>
              <w:instrText xml:space="preserve"> FORMTEXT </w:instrText>
            </w:r>
            <w:r w:rsidRPr="008456B2">
              <w:rPr>
                <w:rFonts w:ascii="Arial" w:hAnsi="Arial" w:cs="Arial"/>
              </w:rPr>
            </w:r>
            <w:r w:rsidRPr="008456B2">
              <w:rPr>
                <w:rFonts w:ascii="Arial" w:hAnsi="Arial" w:cs="Arial"/>
              </w:rPr>
              <w:fldChar w:fldCharType="separate"/>
            </w:r>
            <w:r w:rsidRPr="008456B2">
              <w:rPr>
                <w:rFonts w:ascii="Arial" w:hAnsi="Arial" w:cs="Arial"/>
                <w:noProof/>
              </w:rPr>
              <w:t> </w:t>
            </w:r>
            <w:r w:rsidRPr="008456B2">
              <w:rPr>
                <w:rFonts w:ascii="Arial" w:hAnsi="Arial" w:cs="Arial"/>
                <w:noProof/>
              </w:rPr>
              <w:t> </w:t>
            </w:r>
            <w:r w:rsidRPr="008456B2">
              <w:rPr>
                <w:rFonts w:ascii="Arial" w:hAnsi="Arial" w:cs="Arial"/>
                <w:noProof/>
              </w:rPr>
              <w:t> </w:t>
            </w:r>
            <w:r w:rsidRPr="008456B2">
              <w:rPr>
                <w:rFonts w:ascii="Arial" w:hAnsi="Arial" w:cs="Arial"/>
                <w:noProof/>
              </w:rPr>
              <w:t> </w:t>
            </w:r>
            <w:r w:rsidRPr="008456B2">
              <w:rPr>
                <w:rFonts w:ascii="Arial" w:hAnsi="Arial" w:cs="Arial"/>
                <w:noProof/>
              </w:rPr>
              <w:t> </w:t>
            </w:r>
            <w:r w:rsidRPr="008456B2">
              <w:rPr>
                <w:rFonts w:ascii="Arial" w:hAnsi="Arial" w:cs="Arial"/>
              </w:rPr>
              <w:fldChar w:fldCharType="end"/>
            </w:r>
          </w:p>
        </w:tc>
      </w:tr>
    </w:tbl>
    <w:p w14:paraId="795571B9" w14:textId="616F4FED" w:rsidR="005115A0" w:rsidRPr="0004121B" w:rsidRDefault="00F05BF5" w:rsidP="0004121B">
      <w:pPr>
        <w:ind w:left="1304"/>
        <w:rPr>
          <w:rFonts w:ascii="Arial" w:hAnsi="Arial" w:cs="Arial"/>
          <w:b/>
          <w:bCs/>
          <w:lang w:val="sv-SE"/>
        </w:rPr>
      </w:pPr>
      <w:r w:rsidRPr="0004121B">
        <w:rPr>
          <w:rFonts w:ascii="Arial" w:hAnsi="Arial" w:cs="Arial"/>
          <w:sz w:val="18"/>
          <w:szCs w:val="18"/>
          <w:lang w:val="sv-SE"/>
        </w:rPr>
        <w:br w:type="page"/>
      </w:r>
      <w:r w:rsidR="0004121B" w:rsidRPr="0004121B">
        <w:rPr>
          <w:rFonts w:ascii="Arial" w:hAnsi="Arial" w:cs="Arial"/>
          <w:b/>
          <w:bCs/>
          <w:sz w:val="18"/>
          <w:szCs w:val="18"/>
          <w:lang w:val="sv-SE"/>
        </w:rPr>
        <w:lastRenderedPageBreak/>
        <w:t>IFYLLNADSANVISNINGAR</w:t>
      </w:r>
    </w:p>
    <w:p w14:paraId="5DF8AFA1" w14:textId="77777777" w:rsidR="005115A0" w:rsidRPr="0004121B" w:rsidRDefault="005115A0" w:rsidP="00F05BF5">
      <w:pPr>
        <w:pStyle w:val="Leipteksti3"/>
        <w:tabs>
          <w:tab w:val="clear" w:pos="214"/>
        </w:tabs>
        <w:ind w:left="1304"/>
        <w:rPr>
          <w:rFonts w:ascii="Arial" w:hAnsi="Arial" w:cs="Arial"/>
          <w:b w:val="0"/>
          <w:bCs w:val="0"/>
          <w:sz w:val="18"/>
          <w:szCs w:val="18"/>
          <w:lang w:val="sv-SE"/>
        </w:rPr>
      </w:pPr>
    </w:p>
    <w:p w14:paraId="6A5FFB6C" w14:textId="77777777" w:rsidR="005115A0" w:rsidRPr="0004121B" w:rsidRDefault="005115A0" w:rsidP="00F05BF5">
      <w:pPr>
        <w:ind w:left="1304"/>
        <w:rPr>
          <w:rFonts w:ascii="Arial" w:hAnsi="Arial" w:cs="Arial"/>
          <w:sz w:val="18"/>
          <w:szCs w:val="18"/>
          <w:lang w:val="sv-SE"/>
        </w:rPr>
      </w:pPr>
    </w:p>
    <w:p w14:paraId="7F3D4FE6" w14:textId="4420F358" w:rsidR="005115A0" w:rsidRPr="0004121B" w:rsidRDefault="0004121B" w:rsidP="00F05BF5">
      <w:pPr>
        <w:tabs>
          <w:tab w:val="left" w:pos="360"/>
        </w:tabs>
        <w:ind w:left="1304"/>
        <w:rPr>
          <w:rFonts w:ascii="Arial" w:hAnsi="Arial" w:cs="Arial"/>
          <w:b/>
          <w:bCs/>
          <w:sz w:val="18"/>
          <w:szCs w:val="18"/>
          <w:lang w:val="sv-SE"/>
        </w:rPr>
      </w:pPr>
      <w:r w:rsidRPr="0004121B">
        <w:rPr>
          <w:rFonts w:ascii="Arial" w:hAnsi="Arial" w:cs="Arial"/>
          <w:b/>
          <w:bCs/>
          <w:sz w:val="18"/>
          <w:szCs w:val="18"/>
          <w:lang w:val="sv-SE"/>
        </w:rPr>
        <w:t>PRODUKTIONSINRIKTNINGAR OCH BRANSCHER S</w:t>
      </w:r>
      <w:r>
        <w:rPr>
          <w:rFonts w:ascii="Arial" w:hAnsi="Arial" w:cs="Arial"/>
          <w:b/>
          <w:bCs/>
          <w:sz w:val="18"/>
          <w:szCs w:val="18"/>
          <w:lang w:val="sv-SE"/>
        </w:rPr>
        <w:t>OM ANSLUTS TILL KONTROLLEN</w:t>
      </w:r>
    </w:p>
    <w:p w14:paraId="39EA4C17" w14:textId="77777777" w:rsidR="0004121B" w:rsidRPr="0004121B" w:rsidRDefault="0004121B" w:rsidP="00F05BF5">
      <w:pPr>
        <w:tabs>
          <w:tab w:val="left" w:pos="360"/>
        </w:tabs>
        <w:ind w:left="1304"/>
        <w:rPr>
          <w:rFonts w:ascii="Arial" w:hAnsi="Arial" w:cs="Arial"/>
          <w:b/>
          <w:bCs/>
          <w:sz w:val="18"/>
          <w:szCs w:val="18"/>
          <w:lang w:val="sv-SE"/>
        </w:rPr>
      </w:pPr>
    </w:p>
    <w:p w14:paraId="6E2F1972" w14:textId="70B51D13" w:rsidR="005115A0" w:rsidRPr="0004121B" w:rsidRDefault="0004121B" w:rsidP="00F05BF5">
      <w:pPr>
        <w:ind w:left="1304"/>
        <w:rPr>
          <w:rFonts w:ascii="Arial" w:hAnsi="Arial" w:cs="Arial"/>
          <w:sz w:val="18"/>
          <w:szCs w:val="18"/>
          <w:lang w:val="sv-SE"/>
        </w:rPr>
      </w:pPr>
      <w:r w:rsidRPr="0004121B">
        <w:rPr>
          <w:rFonts w:ascii="Arial" w:hAnsi="Arial" w:cs="Arial"/>
          <w:sz w:val="18"/>
          <w:szCs w:val="18"/>
          <w:lang w:val="sv-SE"/>
        </w:rPr>
        <w:t>Ange alla produktionsinriktningar och b</w:t>
      </w:r>
      <w:r>
        <w:rPr>
          <w:rFonts w:ascii="Arial" w:hAnsi="Arial" w:cs="Arial"/>
          <w:sz w:val="18"/>
          <w:szCs w:val="18"/>
          <w:lang w:val="sv-SE"/>
        </w:rPr>
        <w:t xml:space="preserve">ranscher inom vilka du avser att bedriva ekologisk produktion. För varje bransch ska du fylla i en branschspecifik kompletteringsblankett </w:t>
      </w:r>
    </w:p>
    <w:p w14:paraId="1FF02406" w14:textId="61651C98" w:rsidR="005115A0" w:rsidRPr="0004121B" w:rsidRDefault="005115A0" w:rsidP="00F05BF5">
      <w:pPr>
        <w:ind w:left="1588"/>
        <w:rPr>
          <w:rFonts w:ascii="Arial" w:hAnsi="Arial" w:cs="Arial"/>
          <w:sz w:val="18"/>
          <w:szCs w:val="18"/>
          <w:lang w:val="sv-SE"/>
        </w:rPr>
      </w:pPr>
      <w:r w:rsidRPr="0004121B">
        <w:rPr>
          <w:rFonts w:ascii="Arial" w:hAnsi="Arial" w:cs="Arial"/>
          <w:sz w:val="18"/>
          <w:szCs w:val="18"/>
          <w:lang w:val="sv-SE"/>
        </w:rPr>
        <w:t>1 a</w:t>
      </w:r>
      <w:r w:rsidRPr="0004121B">
        <w:rPr>
          <w:rFonts w:ascii="Arial" w:hAnsi="Arial" w:cs="Arial"/>
          <w:sz w:val="18"/>
          <w:szCs w:val="18"/>
          <w:lang w:val="sv-SE"/>
        </w:rPr>
        <w:tab/>
      </w:r>
      <w:r w:rsidR="0004121B" w:rsidRPr="0004121B">
        <w:rPr>
          <w:rFonts w:ascii="Arial" w:hAnsi="Arial" w:cs="Arial"/>
          <w:sz w:val="18"/>
          <w:szCs w:val="18"/>
          <w:lang w:val="sv-SE"/>
        </w:rPr>
        <w:t>P</w:t>
      </w:r>
      <w:r w:rsidR="0004121B">
        <w:rPr>
          <w:rFonts w:ascii="Arial" w:hAnsi="Arial" w:cs="Arial"/>
          <w:sz w:val="18"/>
          <w:szCs w:val="18"/>
          <w:lang w:val="sv-SE"/>
        </w:rPr>
        <w:t>roduktion av åkerväxter (inklusive frilandsgrönsaker, bär och frukt)</w:t>
      </w:r>
    </w:p>
    <w:p w14:paraId="5AA2CC86" w14:textId="3C43D80B" w:rsidR="005115A0" w:rsidRPr="0004121B" w:rsidRDefault="005115A0" w:rsidP="00F05BF5">
      <w:pPr>
        <w:ind w:left="1588"/>
        <w:rPr>
          <w:rFonts w:ascii="Arial" w:hAnsi="Arial" w:cs="Arial"/>
          <w:sz w:val="18"/>
          <w:szCs w:val="18"/>
          <w:lang w:val="sv-SE"/>
        </w:rPr>
      </w:pPr>
      <w:r w:rsidRPr="0004121B">
        <w:rPr>
          <w:rFonts w:ascii="Arial" w:hAnsi="Arial" w:cs="Arial"/>
          <w:sz w:val="18"/>
          <w:szCs w:val="18"/>
          <w:lang w:val="sv-SE"/>
        </w:rPr>
        <w:t>1 b</w:t>
      </w:r>
      <w:r w:rsidRPr="0004121B">
        <w:rPr>
          <w:rFonts w:ascii="Arial" w:hAnsi="Arial" w:cs="Arial"/>
          <w:sz w:val="18"/>
          <w:szCs w:val="18"/>
          <w:lang w:val="sv-SE"/>
        </w:rPr>
        <w:tab/>
      </w:r>
      <w:r w:rsidR="0004121B" w:rsidRPr="0004121B">
        <w:rPr>
          <w:rFonts w:ascii="Arial" w:hAnsi="Arial" w:cs="Arial"/>
          <w:sz w:val="18"/>
          <w:szCs w:val="18"/>
          <w:lang w:val="sv-SE"/>
        </w:rPr>
        <w:t>Växthusproduktio</w:t>
      </w:r>
      <w:r w:rsidR="0004121B">
        <w:rPr>
          <w:rFonts w:ascii="Arial" w:hAnsi="Arial" w:cs="Arial"/>
          <w:sz w:val="18"/>
          <w:szCs w:val="18"/>
          <w:lang w:val="sv-SE"/>
        </w:rPr>
        <w:t>n</w:t>
      </w:r>
      <w:r w:rsidR="0004121B" w:rsidRPr="0004121B">
        <w:rPr>
          <w:rFonts w:ascii="Arial" w:hAnsi="Arial" w:cs="Arial"/>
          <w:sz w:val="18"/>
          <w:szCs w:val="18"/>
          <w:lang w:val="sv-SE"/>
        </w:rPr>
        <w:t xml:space="preserve"> och</w:t>
      </w:r>
      <w:r w:rsidR="0004121B">
        <w:rPr>
          <w:rFonts w:ascii="Arial" w:hAnsi="Arial" w:cs="Arial"/>
          <w:sz w:val="18"/>
          <w:szCs w:val="18"/>
          <w:lang w:val="sv-SE"/>
        </w:rPr>
        <w:t xml:space="preserve"> svampkultur</w:t>
      </w:r>
    </w:p>
    <w:p w14:paraId="328D226C" w14:textId="04CAF849" w:rsidR="005115A0" w:rsidRPr="0004121B" w:rsidRDefault="005115A0" w:rsidP="00F05BF5">
      <w:pPr>
        <w:ind w:left="1588"/>
        <w:rPr>
          <w:rFonts w:ascii="Arial" w:hAnsi="Arial" w:cs="Arial"/>
          <w:sz w:val="18"/>
          <w:szCs w:val="18"/>
          <w:lang w:val="sv-SE"/>
        </w:rPr>
      </w:pPr>
      <w:r w:rsidRPr="0004121B">
        <w:rPr>
          <w:rFonts w:ascii="Arial" w:hAnsi="Arial" w:cs="Arial"/>
          <w:sz w:val="18"/>
          <w:szCs w:val="18"/>
          <w:lang w:val="sv-SE"/>
        </w:rPr>
        <w:t>1 c</w:t>
      </w:r>
      <w:r w:rsidRPr="0004121B">
        <w:rPr>
          <w:rFonts w:ascii="Arial" w:hAnsi="Arial" w:cs="Arial"/>
          <w:sz w:val="18"/>
          <w:szCs w:val="18"/>
          <w:lang w:val="sv-SE"/>
        </w:rPr>
        <w:tab/>
      </w:r>
      <w:r w:rsidR="0004121B">
        <w:rPr>
          <w:rFonts w:ascii="Arial" w:hAnsi="Arial" w:cs="Arial"/>
          <w:sz w:val="18"/>
          <w:szCs w:val="18"/>
          <w:lang w:val="sv-SE"/>
        </w:rPr>
        <w:t>Uppsamling av skogsprodukter</w:t>
      </w:r>
    </w:p>
    <w:p w14:paraId="6B6E58BB" w14:textId="133C550D" w:rsidR="005115A0" w:rsidRPr="0004121B" w:rsidRDefault="005115A0" w:rsidP="00F05BF5">
      <w:pPr>
        <w:pStyle w:val="Kommentinteksti"/>
        <w:ind w:left="1588"/>
        <w:rPr>
          <w:rFonts w:ascii="Arial" w:hAnsi="Arial" w:cs="Arial"/>
          <w:sz w:val="18"/>
          <w:szCs w:val="18"/>
          <w:lang w:val="sv-SE"/>
        </w:rPr>
      </w:pPr>
      <w:r w:rsidRPr="0004121B">
        <w:rPr>
          <w:rFonts w:ascii="Arial" w:hAnsi="Arial" w:cs="Arial"/>
          <w:sz w:val="18"/>
          <w:szCs w:val="18"/>
          <w:lang w:val="sv-SE"/>
        </w:rPr>
        <w:t>1 d</w:t>
      </w:r>
      <w:r w:rsidRPr="0004121B">
        <w:rPr>
          <w:rFonts w:ascii="Arial" w:hAnsi="Arial" w:cs="Arial"/>
          <w:sz w:val="18"/>
          <w:szCs w:val="18"/>
          <w:lang w:val="sv-SE"/>
        </w:rPr>
        <w:tab/>
      </w:r>
      <w:r w:rsidR="0004121B" w:rsidRPr="0004121B">
        <w:rPr>
          <w:rFonts w:ascii="Arial" w:hAnsi="Arial" w:cs="Arial"/>
          <w:sz w:val="18"/>
          <w:szCs w:val="18"/>
          <w:lang w:val="sv-SE"/>
        </w:rPr>
        <w:t>Animalieproduktion (inkl. biodling)</w:t>
      </w:r>
    </w:p>
    <w:p w14:paraId="034EF36D" w14:textId="7C6D0616" w:rsidR="005115A0" w:rsidRPr="0004121B" w:rsidRDefault="005115A0" w:rsidP="00F05BF5">
      <w:pPr>
        <w:ind w:left="1588"/>
        <w:rPr>
          <w:rFonts w:ascii="Arial" w:hAnsi="Arial" w:cs="Arial"/>
          <w:sz w:val="18"/>
          <w:szCs w:val="18"/>
          <w:lang w:val="sv-SE"/>
        </w:rPr>
      </w:pPr>
      <w:r w:rsidRPr="0004121B">
        <w:rPr>
          <w:rFonts w:ascii="Arial" w:hAnsi="Arial" w:cs="Arial"/>
          <w:sz w:val="18"/>
          <w:szCs w:val="18"/>
          <w:lang w:val="sv-SE"/>
        </w:rPr>
        <w:t xml:space="preserve">1 e </w:t>
      </w:r>
      <w:r w:rsidRPr="0004121B">
        <w:rPr>
          <w:rFonts w:ascii="Arial" w:hAnsi="Arial" w:cs="Arial"/>
          <w:sz w:val="18"/>
          <w:szCs w:val="18"/>
          <w:lang w:val="sv-SE"/>
        </w:rPr>
        <w:tab/>
      </w:r>
      <w:r w:rsidR="0004121B">
        <w:rPr>
          <w:rFonts w:ascii="Arial" w:hAnsi="Arial" w:cs="Arial"/>
          <w:sz w:val="18"/>
          <w:szCs w:val="18"/>
          <w:lang w:val="sv-SE"/>
        </w:rPr>
        <w:t>Tillverkning av en obearbetad produkt på gården</w:t>
      </w:r>
    </w:p>
    <w:p w14:paraId="06DD48E2" w14:textId="63D00F57" w:rsidR="005115A0" w:rsidRPr="0004121B" w:rsidRDefault="00561A9A" w:rsidP="0004121B">
      <w:pPr>
        <w:ind w:left="2608" w:hanging="1020"/>
        <w:rPr>
          <w:rFonts w:ascii="Arial" w:hAnsi="Arial" w:cs="Arial"/>
          <w:sz w:val="18"/>
          <w:szCs w:val="18"/>
          <w:lang w:val="sv-SE"/>
        </w:rPr>
      </w:pPr>
      <w:r w:rsidRPr="0004121B">
        <w:rPr>
          <w:rFonts w:ascii="Arial" w:hAnsi="Arial" w:cs="Arial"/>
          <w:sz w:val="18"/>
          <w:szCs w:val="18"/>
          <w:lang w:val="sv-SE"/>
        </w:rPr>
        <w:t xml:space="preserve">1 f </w:t>
      </w:r>
      <w:r w:rsidRPr="0004121B">
        <w:rPr>
          <w:rFonts w:ascii="Arial" w:hAnsi="Arial" w:cs="Arial"/>
          <w:sz w:val="18"/>
          <w:szCs w:val="18"/>
          <w:lang w:val="sv-SE"/>
        </w:rPr>
        <w:tab/>
      </w:r>
      <w:r w:rsidR="0004121B" w:rsidRPr="0004121B">
        <w:rPr>
          <w:rFonts w:ascii="Arial" w:hAnsi="Arial" w:cs="Arial"/>
          <w:sz w:val="18"/>
          <w:szCs w:val="18"/>
          <w:lang w:val="sv-SE"/>
        </w:rPr>
        <w:t>Förökningsmaterial: förpackande, partihandel, i</w:t>
      </w:r>
      <w:r w:rsidR="0004121B">
        <w:rPr>
          <w:rFonts w:ascii="Arial" w:hAnsi="Arial" w:cs="Arial"/>
          <w:sz w:val="18"/>
          <w:szCs w:val="18"/>
          <w:lang w:val="sv-SE"/>
        </w:rPr>
        <w:t>mport och utsläppande på marknaden av ekologiskt heterogent material</w:t>
      </w:r>
    </w:p>
    <w:p w14:paraId="7241C6FD" w14:textId="06181741" w:rsidR="005115A0" w:rsidRPr="0004121B" w:rsidRDefault="005115A0" w:rsidP="00F05BF5">
      <w:pPr>
        <w:ind w:left="1588"/>
        <w:rPr>
          <w:rFonts w:ascii="Arial" w:hAnsi="Arial" w:cs="Arial"/>
          <w:sz w:val="18"/>
          <w:szCs w:val="18"/>
          <w:lang w:val="sv-SE"/>
        </w:rPr>
      </w:pPr>
      <w:r w:rsidRPr="0004121B">
        <w:rPr>
          <w:rFonts w:ascii="Arial" w:hAnsi="Arial" w:cs="Arial"/>
          <w:sz w:val="18"/>
          <w:szCs w:val="18"/>
          <w:lang w:val="sv-SE"/>
        </w:rPr>
        <w:t>1 g</w:t>
      </w:r>
      <w:r w:rsidRPr="0004121B">
        <w:rPr>
          <w:rFonts w:ascii="Arial" w:hAnsi="Arial" w:cs="Arial"/>
          <w:sz w:val="18"/>
          <w:szCs w:val="18"/>
          <w:lang w:val="sv-SE"/>
        </w:rPr>
        <w:tab/>
      </w:r>
      <w:r w:rsidR="0004121B" w:rsidRPr="0004121B">
        <w:rPr>
          <w:rFonts w:ascii="Arial" w:hAnsi="Arial" w:cs="Arial"/>
          <w:sz w:val="18"/>
          <w:szCs w:val="18"/>
          <w:lang w:val="sv-SE"/>
        </w:rPr>
        <w:t>Foder: framställning, partihandel o</w:t>
      </w:r>
      <w:r w:rsidR="0004121B">
        <w:rPr>
          <w:rFonts w:ascii="Arial" w:hAnsi="Arial" w:cs="Arial"/>
          <w:sz w:val="18"/>
          <w:szCs w:val="18"/>
          <w:lang w:val="sv-SE"/>
        </w:rPr>
        <w:t>ch import</w:t>
      </w:r>
    </w:p>
    <w:p w14:paraId="607BD448" w14:textId="775FB0C6" w:rsidR="005A78C4" w:rsidRPr="0004121B" w:rsidRDefault="00643E41" w:rsidP="00F05BF5">
      <w:pPr>
        <w:ind w:left="1588"/>
        <w:rPr>
          <w:rFonts w:ascii="Arial" w:hAnsi="Arial" w:cs="Arial"/>
          <w:sz w:val="18"/>
          <w:szCs w:val="18"/>
          <w:lang w:val="sv-SE"/>
        </w:rPr>
      </w:pPr>
      <w:r w:rsidRPr="0004121B">
        <w:rPr>
          <w:rFonts w:ascii="Arial" w:hAnsi="Arial" w:cs="Arial"/>
          <w:sz w:val="18"/>
          <w:szCs w:val="18"/>
          <w:lang w:val="sv-SE"/>
        </w:rPr>
        <w:t>1 h</w:t>
      </w:r>
      <w:r w:rsidR="002817F4" w:rsidRPr="0004121B">
        <w:rPr>
          <w:rFonts w:ascii="Arial" w:hAnsi="Arial" w:cs="Arial"/>
          <w:sz w:val="18"/>
          <w:szCs w:val="18"/>
          <w:lang w:val="sv-SE"/>
        </w:rPr>
        <w:tab/>
      </w:r>
      <w:r w:rsidR="0004121B" w:rsidRPr="0004121B">
        <w:rPr>
          <w:rFonts w:ascii="Arial" w:hAnsi="Arial" w:cs="Arial"/>
          <w:sz w:val="18"/>
          <w:szCs w:val="18"/>
          <w:lang w:val="sv-SE"/>
        </w:rPr>
        <w:t>Livsmedel: framställning, l</w:t>
      </w:r>
      <w:r w:rsidR="0004121B">
        <w:rPr>
          <w:rFonts w:ascii="Arial" w:hAnsi="Arial" w:cs="Arial"/>
          <w:sz w:val="18"/>
          <w:szCs w:val="18"/>
          <w:lang w:val="sv-SE"/>
        </w:rPr>
        <w:t>agerhållning, partihandel, minuthandel och import</w:t>
      </w:r>
    </w:p>
    <w:p w14:paraId="098BACF2" w14:textId="77777777" w:rsidR="005115A0" w:rsidRPr="0004121B" w:rsidRDefault="005115A0" w:rsidP="00F05BF5">
      <w:pPr>
        <w:ind w:left="1304"/>
        <w:rPr>
          <w:rFonts w:ascii="Arial" w:hAnsi="Arial" w:cs="Arial"/>
          <w:b/>
          <w:bCs/>
          <w:sz w:val="18"/>
          <w:szCs w:val="18"/>
          <w:lang w:val="sv-SE"/>
        </w:rPr>
      </w:pPr>
    </w:p>
    <w:p w14:paraId="4E766AC6" w14:textId="0192D200" w:rsidR="005115A0" w:rsidRPr="0004121B" w:rsidRDefault="0004121B" w:rsidP="00F05BF5">
      <w:pPr>
        <w:ind w:left="1304"/>
        <w:rPr>
          <w:rFonts w:ascii="Arial" w:hAnsi="Arial" w:cs="Arial"/>
          <w:b/>
          <w:bCs/>
          <w:sz w:val="18"/>
          <w:szCs w:val="18"/>
          <w:lang w:val="sv-SE"/>
        </w:rPr>
      </w:pPr>
      <w:r>
        <w:rPr>
          <w:rFonts w:ascii="Arial" w:hAnsi="Arial" w:cs="Arial"/>
          <w:b/>
          <w:bCs/>
          <w:sz w:val="18"/>
          <w:szCs w:val="18"/>
          <w:lang w:val="sv-SE"/>
        </w:rPr>
        <w:t>FÖRBINDELSE</w:t>
      </w:r>
    </w:p>
    <w:p w14:paraId="0D0BB741" w14:textId="77777777" w:rsidR="0004121B" w:rsidRPr="00BB6FF5" w:rsidRDefault="0004121B" w:rsidP="00F05BF5">
      <w:pPr>
        <w:ind w:left="1304"/>
        <w:rPr>
          <w:rFonts w:ascii="Arial" w:hAnsi="Arial" w:cs="Arial"/>
          <w:b/>
          <w:bCs/>
          <w:sz w:val="18"/>
          <w:szCs w:val="18"/>
          <w:lang w:val="sv-SE"/>
        </w:rPr>
      </w:pPr>
    </w:p>
    <w:p w14:paraId="0625EEF4" w14:textId="77777777" w:rsidR="00BB6FF5" w:rsidRP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Europeiska gemenskapernas kommissions förordning (EU) 2018/848 kräver att en aktör som omfattas av kontrollsystemet förbinder sig att följa rådets och kommissionens förordningar om produktionsregler, märkningskrav och förfaranden.</w:t>
      </w:r>
    </w:p>
    <w:p w14:paraId="3CD53DEB" w14:textId="77777777" w:rsidR="00BB6FF5" w:rsidRPr="00BB6FF5" w:rsidRDefault="00BB6FF5" w:rsidP="00BB6FF5">
      <w:pPr>
        <w:ind w:left="1304"/>
        <w:rPr>
          <w:rFonts w:ascii="Arial" w:hAnsi="Arial" w:cs="Arial"/>
          <w:b/>
          <w:sz w:val="18"/>
          <w:szCs w:val="18"/>
          <w:lang w:val="sv-SE"/>
        </w:rPr>
      </w:pPr>
    </w:p>
    <w:p w14:paraId="784CCB7F" w14:textId="77777777" w:rsidR="00BB6FF5" w:rsidRDefault="00BB6FF5" w:rsidP="00BB6FF5">
      <w:pPr>
        <w:ind w:left="1304"/>
        <w:rPr>
          <w:rFonts w:ascii="Arial" w:hAnsi="Arial" w:cs="Arial"/>
          <w:b/>
          <w:sz w:val="18"/>
          <w:szCs w:val="18"/>
          <w:lang w:val="sv-SE"/>
        </w:rPr>
      </w:pPr>
      <w:r w:rsidRPr="00BB6FF5">
        <w:rPr>
          <w:rFonts w:ascii="Arial" w:hAnsi="Arial" w:cs="Arial"/>
          <w:b/>
          <w:sz w:val="18"/>
          <w:szCs w:val="18"/>
          <w:lang w:val="sv-SE"/>
        </w:rPr>
        <w:t>ANMÄRKNINGAR OCH FÖRBUD INOM EKOLOGISK KONTROLL</w:t>
      </w:r>
    </w:p>
    <w:p w14:paraId="3C573DDC" w14:textId="77777777" w:rsidR="00BB6FF5" w:rsidRPr="00BB6FF5" w:rsidRDefault="00BB6FF5" w:rsidP="00BB6FF5">
      <w:pPr>
        <w:ind w:left="1304"/>
        <w:rPr>
          <w:rFonts w:ascii="Arial" w:hAnsi="Arial" w:cs="Arial"/>
          <w:b/>
          <w:sz w:val="18"/>
          <w:szCs w:val="18"/>
          <w:lang w:val="sv-SE"/>
        </w:rPr>
      </w:pPr>
    </w:p>
    <w:p w14:paraId="3527C491" w14:textId="77777777"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Åtgärder vid regelavvikelser fastställs i Europaparlamentets och rådets förordning (EU) nr 2018/848, kommissionens genomförandeförordning (EU) 2021/1165, lagen om kontroll av ekologisk produktion (1330/2021) samt kommissionens delegerade förordning (EU) 2021/2306.</w:t>
      </w:r>
    </w:p>
    <w:p w14:paraId="6D7DC757" w14:textId="77777777" w:rsidR="00BB6FF5" w:rsidRPr="00BB6FF5" w:rsidRDefault="00BB6FF5" w:rsidP="00BB6FF5">
      <w:pPr>
        <w:ind w:left="1304"/>
        <w:rPr>
          <w:rFonts w:ascii="Arial" w:hAnsi="Arial" w:cs="Arial"/>
          <w:bCs/>
          <w:sz w:val="18"/>
          <w:szCs w:val="18"/>
          <w:lang w:val="sv-SE"/>
        </w:rPr>
      </w:pPr>
    </w:p>
    <w:p w14:paraId="51ACCB36" w14:textId="77777777"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Livskraftscentralen eller Livsmedelsverket (för livsmedel, foder och förökningsmaterial) kan ge en anmärkning eller ett marknadsföringsförbud samt utesluta aktören och gården från kontrollsystemet under en viss tid.</w:t>
      </w:r>
    </w:p>
    <w:p w14:paraId="10ADB4A0" w14:textId="77777777" w:rsidR="00BB6FF5" w:rsidRPr="00BB6FF5" w:rsidRDefault="00BB6FF5" w:rsidP="00BB6FF5">
      <w:pPr>
        <w:ind w:left="1304"/>
        <w:rPr>
          <w:rFonts w:ascii="Arial" w:hAnsi="Arial" w:cs="Arial"/>
          <w:bCs/>
          <w:sz w:val="18"/>
          <w:szCs w:val="18"/>
          <w:lang w:val="sv-SE"/>
        </w:rPr>
      </w:pPr>
    </w:p>
    <w:p w14:paraId="6CFCBCF8" w14:textId="77777777"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En anmärkning är en skriftlig uppmaning eller instruktion att åtgärda en brist. För uppmaningen att åtgärda bristen kan en tidsfrist fastställas och den kan kräva en ny inspektion.</w:t>
      </w:r>
    </w:p>
    <w:p w14:paraId="6858FA58" w14:textId="77777777" w:rsidR="00BB6FF5" w:rsidRPr="00BB6FF5" w:rsidRDefault="00BB6FF5" w:rsidP="00BB6FF5">
      <w:pPr>
        <w:ind w:left="1304"/>
        <w:rPr>
          <w:rFonts w:ascii="Arial" w:hAnsi="Arial" w:cs="Arial"/>
          <w:bCs/>
          <w:sz w:val="18"/>
          <w:szCs w:val="18"/>
          <w:lang w:val="sv-SE"/>
        </w:rPr>
      </w:pPr>
    </w:p>
    <w:p w14:paraId="36EA5494" w14:textId="0350BD78"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Marknadsföringsförbud innebär att hänvisningar till ekologisk produktion tas bort från produkterna och att produkterna hindras från att marknadsföras som ekologiskt producerade. Marknadsföringsförbudet kan gälla ett produktparti, en produktionsinriktning eller hela gården.</w:t>
      </w:r>
    </w:p>
    <w:p w14:paraId="17CEB403" w14:textId="77777777" w:rsidR="00BB6FF5" w:rsidRPr="00BB6FF5" w:rsidRDefault="00BB6FF5" w:rsidP="00BB6FF5">
      <w:pPr>
        <w:ind w:left="1304"/>
        <w:rPr>
          <w:rFonts w:ascii="Arial" w:hAnsi="Arial" w:cs="Arial"/>
          <w:bCs/>
          <w:sz w:val="18"/>
          <w:szCs w:val="18"/>
          <w:lang w:val="sv-SE"/>
        </w:rPr>
      </w:pPr>
    </w:p>
    <w:p w14:paraId="56BB8D8D" w14:textId="77777777"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En aktör som uteslutits från kontrollsystemet kan ansöka om att återinträda i systemet efter den fastställda tiden. Då börjar dock omställningsperioden om från början. En aktör kan också uteslutas från kontrollsystemet under en viss tid om han eller hon avsiktligt eller av grov oaktsamhet har underlåtit att betala föreskrivna avgifter.</w:t>
      </w:r>
    </w:p>
    <w:p w14:paraId="02531003" w14:textId="77777777" w:rsidR="00BB6FF5" w:rsidRPr="00BB6FF5" w:rsidRDefault="00BB6FF5" w:rsidP="00BB6FF5">
      <w:pPr>
        <w:ind w:left="1304"/>
        <w:rPr>
          <w:rFonts w:ascii="Arial" w:hAnsi="Arial" w:cs="Arial"/>
          <w:bCs/>
          <w:sz w:val="18"/>
          <w:szCs w:val="18"/>
          <w:lang w:val="sv-SE"/>
        </w:rPr>
      </w:pPr>
    </w:p>
    <w:p w14:paraId="7432479D" w14:textId="77777777" w:rsid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Tillsynsmyndigheten kan förstärka ett föreläggande eller förbud med vite.</w:t>
      </w:r>
    </w:p>
    <w:p w14:paraId="0DF0BF88" w14:textId="77777777" w:rsidR="00BB6FF5" w:rsidRPr="00BB6FF5" w:rsidRDefault="00BB6FF5" w:rsidP="00BB6FF5">
      <w:pPr>
        <w:ind w:left="1304"/>
        <w:rPr>
          <w:rFonts w:ascii="Arial" w:hAnsi="Arial" w:cs="Arial"/>
          <w:bCs/>
          <w:sz w:val="18"/>
          <w:szCs w:val="18"/>
          <w:lang w:val="sv-SE"/>
        </w:rPr>
      </w:pPr>
    </w:p>
    <w:p w14:paraId="7BF8B1A4" w14:textId="47F259BB" w:rsidR="005115A0" w:rsidRPr="00BB6FF5" w:rsidRDefault="00BB6FF5" w:rsidP="00BB6FF5">
      <w:pPr>
        <w:ind w:left="1304"/>
        <w:rPr>
          <w:rFonts w:ascii="Arial" w:hAnsi="Arial" w:cs="Arial"/>
          <w:bCs/>
          <w:sz w:val="18"/>
          <w:szCs w:val="18"/>
          <w:lang w:val="sv-SE"/>
        </w:rPr>
      </w:pPr>
      <w:r w:rsidRPr="00BB6FF5">
        <w:rPr>
          <w:rFonts w:ascii="Arial" w:hAnsi="Arial" w:cs="Arial"/>
          <w:bCs/>
          <w:sz w:val="18"/>
          <w:szCs w:val="18"/>
          <w:lang w:val="sv-SE"/>
        </w:rPr>
        <w:t>Om gärningen eller underlåtenheten inte är ringa ska tillsynsmyndigheten anmäla överträdelsen av bestämmelserna om ekologisk produktion till förundersökningsmyndigheten.</w:t>
      </w:r>
    </w:p>
    <w:sectPr w:rsidR="005115A0" w:rsidRPr="00BB6FF5" w:rsidSect="005F24A3">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A05C" w14:textId="77777777" w:rsidR="008939FA" w:rsidRDefault="008939FA">
      <w:r>
        <w:separator/>
      </w:r>
    </w:p>
  </w:endnote>
  <w:endnote w:type="continuationSeparator" w:id="0">
    <w:p w14:paraId="4F0E1EE9" w14:textId="77777777" w:rsidR="008939FA" w:rsidRDefault="0089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A710" w14:textId="3EAB34CB" w:rsidR="000F6487" w:rsidRPr="00A67312" w:rsidRDefault="008774B9">
    <w:pPr>
      <w:pStyle w:val="Alatunniste"/>
      <w:rPr>
        <w:rFonts w:ascii="Arial" w:hAnsi="Arial" w:cs="Arial"/>
        <w:sz w:val="12"/>
        <w:szCs w:val="12"/>
      </w:rPr>
    </w:pPr>
    <w:r>
      <w:rPr>
        <w:rFonts w:ascii="Arial" w:hAnsi="Arial" w:cs="Arial"/>
        <w:sz w:val="12"/>
        <w:szCs w:val="12"/>
      </w:rPr>
      <w:t>Ruokavirasto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CFED" w14:textId="77777777" w:rsidR="008939FA" w:rsidRDefault="008939FA">
      <w:r>
        <w:separator/>
      </w:r>
    </w:p>
  </w:footnote>
  <w:footnote w:type="continuationSeparator" w:id="0">
    <w:p w14:paraId="3BEE603F" w14:textId="77777777" w:rsidR="008939FA" w:rsidRDefault="0089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28" w:type="dxa"/>
      </w:tblCellMar>
      <w:tblLook w:val="01E0" w:firstRow="1" w:lastRow="1" w:firstColumn="1" w:lastColumn="1" w:noHBand="0" w:noVBand="0"/>
    </w:tblPr>
    <w:tblGrid>
      <w:gridCol w:w="4189"/>
      <w:gridCol w:w="1797"/>
      <w:gridCol w:w="4178"/>
      <w:gridCol w:w="608"/>
    </w:tblGrid>
    <w:tr w:rsidR="002F4A56" w:rsidRPr="005F456A" w14:paraId="28A10EA1" w14:textId="77777777" w:rsidTr="00DC42AA">
      <w:tc>
        <w:tcPr>
          <w:tcW w:w="3094" w:type="dxa"/>
          <w:tcMar>
            <w:top w:w="0" w:type="dxa"/>
          </w:tcMar>
        </w:tcPr>
        <w:p w14:paraId="22526AC1" w14:textId="4B14739C" w:rsidR="000F6487" w:rsidRPr="008456B2" w:rsidRDefault="00815115" w:rsidP="00F65E65">
          <w:pPr>
            <w:jc w:val="center"/>
          </w:pPr>
          <w:r w:rsidRPr="008435AC">
            <w:rPr>
              <w:noProof/>
            </w:rPr>
            <w:drawing>
              <wp:inline distT="0" distB="0" distL="0" distR="0" wp14:anchorId="6CC726FA" wp14:editId="1FC7B26B">
                <wp:extent cx="2522220" cy="472440"/>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472440"/>
                        </a:xfrm>
                        <a:prstGeom prst="rect">
                          <a:avLst/>
                        </a:prstGeom>
                        <a:noFill/>
                        <a:ln>
                          <a:noFill/>
                        </a:ln>
                      </pic:spPr>
                    </pic:pic>
                  </a:graphicData>
                </a:graphic>
              </wp:inline>
            </w:drawing>
          </w:r>
        </w:p>
      </w:tc>
      <w:tc>
        <w:tcPr>
          <w:tcW w:w="2234" w:type="dxa"/>
        </w:tcPr>
        <w:p w14:paraId="4ED62E8D" w14:textId="77777777" w:rsidR="000F6487" w:rsidRPr="008456B2" w:rsidRDefault="000F6487" w:rsidP="00AA1BD3">
          <w:pPr>
            <w:rPr>
              <w:sz w:val="16"/>
              <w:szCs w:val="16"/>
            </w:rPr>
          </w:pPr>
        </w:p>
      </w:tc>
      <w:tc>
        <w:tcPr>
          <w:tcW w:w="4997" w:type="dxa"/>
        </w:tcPr>
        <w:p w14:paraId="09C4B928" w14:textId="19F52204" w:rsidR="000F6487" w:rsidRPr="002F4A56" w:rsidRDefault="002F4A56" w:rsidP="000D38DC">
          <w:pPr>
            <w:rPr>
              <w:rFonts w:ascii="Arial" w:hAnsi="Arial" w:cs="Arial"/>
              <w:sz w:val="16"/>
              <w:szCs w:val="16"/>
              <w:lang w:val="sv-SE"/>
            </w:rPr>
          </w:pPr>
          <w:r w:rsidRPr="002F4A56">
            <w:rPr>
              <w:rFonts w:ascii="Arial" w:hAnsi="Arial" w:cs="Arial"/>
              <w:b/>
              <w:bCs/>
              <w:lang w:val="sv-SE"/>
            </w:rPr>
            <w:t>ANMÄLAN</w:t>
          </w:r>
          <w:r w:rsidR="000F6487" w:rsidRPr="002F4A56">
            <w:rPr>
              <w:rFonts w:ascii="Arial" w:hAnsi="Arial" w:cs="Arial"/>
              <w:b/>
              <w:bCs/>
              <w:lang w:val="sv-SE"/>
            </w:rPr>
            <w:br/>
          </w:r>
          <w:r w:rsidRPr="002F4A56">
            <w:rPr>
              <w:rFonts w:ascii="Arial" w:hAnsi="Arial" w:cs="Arial"/>
              <w:sz w:val="16"/>
              <w:szCs w:val="16"/>
              <w:lang w:val="sv-SE"/>
            </w:rPr>
            <w:t>till kontrollsystemet för ekologisk produktion (Lag om ekologisk produktion 1330/2021)</w:t>
          </w:r>
        </w:p>
      </w:tc>
      <w:tc>
        <w:tcPr>
          <w:tcW w:w="663" w:type="dxa"/>
        </w:tcPr>
        <w:p w14:paraId="5AFFF684" w14:textId="7A393163" w:rsidR="000F6487" w:rsidRPr="005F456A" w:rsidRDefault="000F6487" w:rsidP="0062146E">
          <w:pPr>
            <w:jc w:val="right"/>
            <w:rPr>
              <w:rFonts w:ascii="Arial" w:hAnsi="Arial" w:cs="Arial"/>
              <w:sz w:val="16"/>
              <w:szCs w:val="16"/>
            </w:rPr>
          </w:pPr>
          <w:r w:rsidRPr="008456B2">
            <w:rPr>
              <w:rFonts w:ascii="Arial" w:hAnsi="Arial" w:cs="Arial"/>
              <w:sz w:val="16"/>
              <w:szCs w:val="16"/>
            </w:rPr>
            <w:fldChar w:fldCharType="begin"/>
          </w:r>
          <w:r w:rsidRPr="008456B2">
            <w:rPr>
              <w:rFonts w:ascii="Arial" w:hAnsi="Arial" w:cs="Arial"/>
              <w:sz w:val="16"/>
              <w:szCs w:val="16"/>
            </w:rPr>
            <w:instrText xml:space="preserve"> PAGE   \* MERGEFORMAT </w:instrText>
          </w:r>
          <w:r w:rsidRPr="008456B2">
            <w:rPr>
              <w:rFonts w:ascii="Arial" w:hAnsi="Arial" w:cs="Arial"/>
              <w:sz w:val="16"/>
              <w:szCs w:val="16"/>
            </w:rPr>
            <w:fldChar w:fldCharType="separate"/>
          </w:r>
          <w:r w:rsidR="009D12F6">
            <w:rPr>
              <w:rFonts w:ascii="Arial" w:hAnsi="Arial" w:cs="Arial"/>
              <w:noProof/>
              <w:sz w:val="16"/>
              <w:szCs w:val="16"/>
            </w:rPr>
            <w:t>1</w:t>
          </w:r>
          <w:r w:rsidRPr="008456B2">
            <w:rPr>
              <w:rFonts w:ascii="Arial" w:hAnsi="Arial" w:cs="Arial"/>
              <w:sz w:val="16"/>
              <w:szCs w:val="16"/>
            </w:rPr>
            <w:fldChar w:fldCharType="end"/>
          </w:r>
          <w:r w:rsidRPr="008456B2">
            <w:rPr>
              <w:rFonts w:ascii="Arial" w:hAnsi="Arial" w:cs="Arial"/>
              <w:sz w:val="16"/>
              <w:szCs w:val="16"/>
            </w:rPr>
            <w:t xml:space="preserve"> (</w:t>
          </w:r>
          <w:r w:rsidRPr="008456B2">
            <w:rPr>
              <w:rFonts w:ascii="Arial" w:hAnsi="Arial" w:cs="Arial"/>
              <w:sz w:val="16"/>
              <w:szCs w:val="16"/>
            </w:rPr>
            <w:fldChar w:fldCharType="begin"/>
          </w:r>
          <w:r w:rsidRPr="008456B2">
            <w:rPr>
              <w:rFonts w:ascii="Arial" w:hAnsi="Arial" w:cs="Arial"/>
              <w:sz w:val="16"/>
              <w:szCs w:val="16"/>
            </w:rPr>
            <w:instrText xml:space="preserve"> SECTIONPAGES   \* MERGEFORMAT </w:instrText>
          </w:r>
          <w:r w:rsidRPr="008456B2">
            <w:rPr>
              <w:rFonts w:ascii="Arial" w:hAnsi="Arial" w:cs="Arial"/>
              <w:sz w:val="16"/>
              <w:szCs w:val="16"/>
            </w:rPr>
            <w:fldChar w:fldCharType="separate"/>
          </w:r>
          <w:r w:rsidR="00D00EFF">
            <w:rPr>
              <w:rFonts w:ascii="Arial" w:hAnsi="Arial" w:cs="Arial"/>
              <w:noProof/>
              <w:sz w:val="16"/>
              <w:szCs w:val="16"/>
            </w:rPr>
            <w:t>2</w:t>
          </w:r>
          <w:r w:rsidRPr="008456B2">
            <w:rPr>
              <w:rFonts w:ascii="Arial" w:hAnsi="Arial" w:cs="Arial"/>
              <w:sz w:val="16"/>
              <w:szCs w:val="16"/>
            </w:rPr>
            <w:fldChar w:fldCharType="end"/>
          </w:r>
          <w:r w:rsidRPr="008456B2">
            <w:rPr>
              <w:rFonts w:ascii="Arial" w:hAnsi="Arial" w:cs="Arial"/>
              <w:sz w:val="16"/>
              <w:szCs w:val="16"/>
            </w:rPr>
            <w:t>)</w:t>
          </w:r>
        </w:p>
      </w:tc>
    </w:tr>
  </w:tbl>
  <w:p w14:paraId="45BB06D0" w14:textId="77777777" w:rsidR="000F6487" w:rsidRDefault="000F6487" w:rsidP="00D258CC">
    <w:pPr>
      <w:pStyle w:val="Yltunniste"/>
      <w:rPr>
        <w:sz w:val="16"/>
        <w:szCs w:val="16"/>
      </w:rPr>
    </w:pPr>
  </w:p>
  <w:p w14:paraId="3301289D" w14:textId="77777777" w:rsidR="000F6487" w:rsidRDefault="000F6487" w:rsidP="00D258CC">
    <w:pPr>
      <w:pStyle w:val="Yltunniste"/>
      <w:rPr>
        <w:sz w:val="16"/>
        <w:szCs w:val="16"/>
      </w:rPr>
    </w:pPr>
  </w:p>
  <w:p w14:paraId="4E7FDAB6" w14:textId="77777777" w:rsidR="000F6487" w:rsidRPr="00D258CC" w:rsidRDefault="000F6487" w:rsidP="00D258CC">
    <w:pPr>
      <w:pStyle w:val="Yltunniste"/>
      <w:rPr>
        <w:sz w:val="16"/>
        <w:szCs w:val="16"/>
      </w:rPr>
    </w:pPr>
  </w:p>
  <w:p w14:paraId="19F6637E" w14:textId="77777777" w:rsidR="000F6487" w:rsidRPr="00D258CC" w:rsidRDefault="000F6487" w:rsidP="00D258CC">
    <w:pPr>
      <w:pStyle w:val="Yltunnis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211"/>
    <w:multiLevelType w:val="hybridMultilevel"/>
    <w:tmpl w:val="9460C1F4"/>
    <w:lvl w:ilvl="0" w:tplc="040B0015">
      <w:start w:val="1"/>
      <w:numFmt w:val="upp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 w15:restartNumberingAfterBreak="0">
    <w:nsid w:val="18621BDA"/>
    <w:multiLevelType w:val="hybridMultilevel"/>
    <w:tmpl w:val="3AFC32F2"/>
    <w:lvl w:ilvl="0" w:tplc="B7303F2E">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28ED4264"/>
    <w:multiLevelType w:val="hybridMultilevel"/>
    <w:tmpl w:val="838AA8D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2313E"/>
    <w:multiLevelType w:val="hybridMultilevel"/>
    <w:tmpl w:val="1B526BDE"/>
    <w:lvl w:ilvl="0" w:tplc="7244FD18">
      <w:numFmt w:val="bullet"/>
      <w:lvlText w:val="-"/>
      <w:lvlJc w:val="left"/>
      <w:pPr>
        <w:tabs>
          <w:tab w:val="num" w:pos="360"/>
        </w:tabs>
        <w:ind w:left="360" w:hanging="360"/>
      </w:pPr>
      <w:rPr>
        <w:rFont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42668"/>
    <w:multiLevelType w:val="hybridMultilevel"/>
    <w:tmpl w:val="A9C20D64"/>
    <w:lvl w:ilvl="0" w:tplc="040B0015">
      <w:start w:val="1"/>
      <w:numFmt w:val="upp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5" w15:restartNumberingAfterBreak="0">
    <w:nsid w:val="5EB92823"/>
    <w:multiLevelType w:val="hybridMultilevel"/>
    <w:tmpl w:val="B18CE39A"/>
    <w:lvl w:ilvl="0" w:tplc="040B000F">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6" w15:restartNumberingAfterBreak="0">
    <w:nsid w:val="67B254BC"/>
    <w:multiLevelType w:val="multilevel"/>
    <w:tmpl w:val="838AA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C52DCF"/>
    <w:multiLevelType w:val="hybridMultilevel"/>
    <w:tmpl w:val="54E2EF4A"/>
    <w:lvl w:ilvl="0" w:tplc="BE848230">
      <w:start w:val="1"/>
      <w:numFmt w:val="bullet"/>
      <w:lvlText w:val="−"/>
      <w:lvlJc w:val="left"/>
      <w:pPr>
        <w:tabs>
          <w:tab w:val="num" w:pos="720"/>
        </w:tabs>
        <w:ind w:left="720" w:hanging="360"/>
      </w:pPr>
      <w:rPr>
        <w:rFonts w:ascii="Verdana" w:hAnsi="Verdana"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1938980091">
    <w:abstractNumId w:val="3"/>
  </w:num>
  <w:num w:numId="2" w16cid:durableId="153843828">
    <w:abstractNumId w:val="5"/>
  </w:num>
  <w:num w:numId="3" w16cid:durableId="1307276987">
    <w:abstractNumId w:val="0"/>
  </w:num>
  <w:num w:numId="4" w16cid:durableId="713582203">
    <w:abstractNumId w:val="4"/>
  </w:num>
  <w:num w:numId="5" w16cid:durableId="1390423111">
    <w:abstractNumId w:val="2"/>
  </w:num>
  <w:num w:numId="6" w16cid:durableId="1788968064">
    <w:abstractNumId w:val="6"/>
  </w:num>
  <w:num w:numId="7" w16cid:durableId="2113820047">
    <w:abstractNumId w:val="7"/>
  </w:num>
  <w:num w:numId="8" w16cid:durableId="64377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4A"/>
    <w:rsid w:val="0000130E"/>
    <w:rsid w:val="00017A73"/>
    <w:rsid w:val="000206DD"/>
    <w:rsid w:val="000336F3"/>
    <w:rsid w:val="0004121B"/>
    <w:rsid w:val="00043169"/>
    <w:rsid w:val="000432D8"/>
    <w:rsid w:val="000516F8"/>
    <w:rsid w:val="00073430"/>
    <w:rsid w:val="0007509D"/>
    <w:rsid w:val="000752CD"/>
    <w:rsid w:val="00081116"/>
    <w:rsid w:val="000817D7"/>
    <w:rsid w:val="00092A34"/>
    <w:rsid w:val="000932E0"/>
    <w:rsid w:val="000A584D"/>
    <w:rsid w:val="000A59CF"/>
    <w:rsid w:val="000C3D92"/>
    <w:rsid w:val="000D38DC"/>
    <w:rsid w:val="000E27D8"/>
    <w:rsid w:val="000E663F"/>
    <w:rsid w:val="000F5E36"/>
    <w:rsid w:val="000F5FA3"/>
    <w:rsid w:val="000F6487"/>
    <w:rsid w:val="0011188B"/>
    <w:rsid w:val="00112861"/>
    <w:rsid w:val="001230E6"/>
    <w:rsid w:val="001333B4"/>
    <w:rsid w:val="0015595B"/>
    <w:rsid w:val="00162C4A"/>
    <w:rsid w:val="00164AC6"/>
    <w:rsid w:val="00166C89"/>
    <w:rsid w:val="0017640C"/>
    <w:rsid w:val="00183B63"/>
    <w:rsid w:val="00185D1A"/>
    <w:rsid w:val="00191392"/>
    <w:rsid w:val="001A0CCD"/>
    <w:rsid w:val="001D6773"/>
    <w:rsid w:val="001D7002"/>
    <w:rsid w:val="001E5ABC"/>
    <w:rsid w:val="001F2B00"/>
    <w:rsid w:val="001F5057"/>
    <w:rsid w:val="001F7E0E"/>
    <w:rsid w:val="0020335A"/>
    <w:rsid w:val="0020648D"/>
    <w:rsid w:val="00213C28"/>
    <w:rsid w:val="00220E01"/>
    <w:rsid w:val="00221352"/>
    <w:rsid w:val="00232867"/>
    <w:rsid w:val="002332EA"/>
    <w:rsid w:val="00236762"/>
    <w:rsid w:val="00237A33"/>
    <w:rsid w:val="00240DF0"/>
    <w:rsid w:val="0024538B"/>
    <w:rsid w:val="00250788"/>
    <w:rsid w:val="0026294B"/>
    <w:rsid w:val="00270F4A"/>
    <w:rsid w:val="00271CA0"/>
    <w:rsid w:val="002817F4"/>
    <w:rsid w:val="00292EF7"/>
    <w:rsid w:val="002B04ED"/>
    <w:rsid w:val="002C110A"/>
    <w:rsid w:val="002D7650"/>
    <w:rsid w:val="002F08A8"/>
    <w:rsid w:val="002F4432"/>
    <w:rsid w:val="002F4A56"/>
    <w:rsid w:val="00304CE8"/>
    <w:rsid w:val="00306937"/>
    <w:rsid w:val="003116D7"/>
    <w:rsid w:val="00321E18"/>
    <w:rsid w:val="00321FA7"/>
    <w:rsid w:val="003359A0"/>
    <w:rsid w:val="00347BA8"/>
    <w:rsid w:val="00367FEE"/>
    <w:rsid w:val="00375A95"/>
    <w:rsid w:val="00391020"/>
    <w:rsid w:val="003B4750"/>
    <w:rsid w:val="003B63C4"/>
    <w:rsid w:val="003D4852"/>
    <w:rsid w:val="003D5405"/>
    <w:rsid w:val="003E0042"/>
    <w:rsid w:val="003E5005"/>
    <w:rsid w:val="003F044E"/>
    <w:rsid w:val="00420AF2"/>
    <w:rsid w:val="00422CB1"/>
    <w:rsid w:val="0043489F"/>
    <w:rsid w:val="00442356"/>
    <w:rsid w:val="00443A66"/>
    <w:rsid w:val="00444BCC"/>
    <w:rsid w:val="00451682"/>
    <w:rsid w:val="00482E56"/>
    <w:rsid w:val="004B0BDB"/>
    <w:rsid w:val="004B3A46"/>
    <w:rsid w:val="004C0C88"/>
    <w:rsid w:val="004D2BC8"/>
    <w:rsid w:val="004D514D"/>
    <w:rsid w:val="004E5590"/>
    <w:rsid w:val="004F69A1"/>
    <w:rsid w:val="004F7802"/>
    <w:rsid w:val="0050268A"/>
    <w:rsid w:val="005073CB"/>
    <w:rsid w:val="005115A0"/>
    <w:rsid w:val="00525CAA"/>
    <w:rsid w:val="005352B8"/>
    <w:rsid w:val="00547159"/>
    <w:rsid w:val="00561A9A"/>
    <w:rsid w:val="0056322A"/>
    <w:rsid w:val="00585A55"/>
    <w:rsid w:val="00586B38"/>
    <w:rsid w:val="00587CEE"/>
    <w:rsid w:val="00594EC7"/>
    <w:rsid w:val="00596482"/>
    <w:rsid w:val="005A4076"/>
    <w:rsid w:val="005A78C4"/>
    <w:rsid w:val="005B1248"/>
    <w:rsid w:val="005B1CFD"/>
    <w:rsid w:val="005B7C81"/>
    <w:rsid w:val="005D1FE8"/>
    <w:rsid w:val="005D4A87"/>
    <w:rsid w:val="005E7001"/>
    <w:rsid w:val="005F24A3"/>
    <w:rsid w:val="005F456A"/>
    <w:rsid w:val="0060454C"/>
    <w:rsid w:val="006168CC"/>
    <w:rsid w:val="0062146E"/>
    <w:rsid w:val="006432DA"/>
    <w:rsid w:val="006433D3"/>
    <w:rsid w:val="00643E41"/>
    <w:rsid w:val="00644487"/>
    <w:rsid w:val="00653BF1"/>
    <w:rsid w:val="00663E8E"/>
    <w:rsid w:val="00664B28"/>
    <w:rsid w:val="00673AA1"/>
    <w:rsid w:val="00683A10"/>
    <w:rsid w:val="0068737C"/>
    <w:rsid w:val="00691E35"/>
    <w:rsid w:val="00693EF0"/>
    <w:rsid w:val="006A0096"/>
    <w:rsid w:val="006B085E"/>
    <w:rsid w:val="006B4CE8"/>
    <w:rsid w:val="006C4623"/>
    <w:rsid w:val="006C5906"/>
    <w:rsid w:val="006D46A1"/>
    <w:rsid w:val="006D599C"/>
    <w:rsid w:val="006E0F46"/>
    <w:rsid w:val="006E1667"/>
    <w:rsid w:val="006F29AE"/>
    <w:rsid w:val="006F3F88"/>
    <w:rsid w:val="0070190A"/>
    <w:rsid w:val="007039E3"/>
    <w:rsid w:val="00726CA6"/>
    <w:rsid w:val="007325DE"/>
    <w:rsid w:val="00733FB7"/>
    <w:rsid w:val="00735755"/>
    <w:rsid w:val="0073681A"/>
    <w:rsid w:val="007406AD"/>
    <w:rsid w:val="007426CB"/>
    <w:rsid w:val="00754C58"/>
    <w:rsid w:val="00757C0E"/>
    <w:rsid w:val="0078605F"/>
    <w:rsid w:val="0079292D"/>
    <w:rsid w:val="007A4547"/>
    <w:rsid w:val="007B30E2"/>
    <w:rsid w:val="007E491A"/>
    <w:rsid w:val="007E5A79"/>
    <w:rsid w:val="007F2C15"/>
    <w:rsid w:val="007F346F"/>
    <w:rsid w:val="007F45FA"/>
    <w:rsid w:val="007F7B90"/>
    <w:rsid w:val="00801D4A"/>
    <w:rsid w:val="00810004"/>
    <w:rsid w:val="00811C4A"/>
    <w:rsid w:val="00813563"/>
    <w:rsid w:val="00815115"/>
    <w:rsid w:val="00830982"/>
    <w:rsid w:val="008456B2"/>
    <w:rsid w:val="00853A8D"/>
    <w:rsid w:val="008540D4"/>
    <w:rsid w:val="00860022"/>
    <w:rsid w:val="00863BDB"/>
    <w:rsid w:val="00873867"/>
    <w:rsid w:val="008774B9"/>
    <w:rsid w:val="00883813"/>
    <w:rsid w:val="00885A66"/>
    <w:rsid w:val="00886A13"/>
    <w:rsid w:val="008936BB"/>
    <w:rsid w:val="008939FA"/>
    <w:rsid w:val="008945F0"/>
    <w:rsid w:val="008C31D2"/>
    <w:rsid w:val="008D0744"/>
    <w:rsid w:val="00905E09"/>
    <w:rsid w:val="00922266"/>
    <w:rsid w:val="00935798"/>
    <w:rsid w:val="009538E9"/>
    <w:rsid w:val="009563CB"/>
    <w:rsid w:val="00957BDE"/>
    <w:rsid w:val="009613D5"/>
    <w:rsid w:val="00965BBE"/>
    <w:rsid w:val="009D0520"/>
    <w:rsid w:val="009D12F6"/>
    <w:rsid w:val="00A1092E"/>
    <w:rsid w:val="00A132FE"/>
    <w:rsid w:val="00A1398B"/>
    <w:rsid w:val="00A202C4"/>
    <w:rsid w:val="00A21EBF"/>
    <w:rsid w:val="00A51E6E"/>
    <w:rsid w:val="00A60CDE"/>
    <w:rsid w:val="00A61637"/>
    <w:rsid w:val="00A67312"/>
    <w:rsid w:val="00A709FE"/>
    <w:rsid w:val="00A74611"/>
    <w:rsid w:val="00A75285"/>
    <w:rsid w:val="00A762E7"/>
    <w:rsid w:val="00A905F8"/>
    <w:rsid w:val="00A9329A"/>
    <w:rsid w:val="00A93A5B"/>
    <w:rsid w:val="00AA0C50"/>
    <w:rsid w:val="00AA1BD3"/>
    <w:rsid w:val="00AB31F5"/>
    <w:rsid w:val="00AC4457"/>
    <w:rsid w:val="00AC4CDD"/>
    <w:rsid w:val="00AD4823"/>
    <w:rsid w:val="00B00EAF"/>
    <w:rsid w:val="00B10EBB"/>
    <w:rsid w:val="00B13F57"/>
    <w:rsid w:val="00B20E18"/>
    <w:rsid w:val="00B5024A"/>
    <w:rsid w:val="00B63CE5"/>
    <w:rsid w:val="00B66FEF"/>
    <w:rsid w:val="00B75B3B"/>
    <w:rsid w:val="00BA1D91"/>
    <w:rsid w:val="00BB1974"/>
    <w:rsid w:val="00BB6FF5"/>
    <w:rsid w:val="00BD0367"/>
    <w:rsid w:val="00BF7B36"/>
    <w:rsid w:val="00C26608"/>
    <w:rsid w:val="00C45416"/>
    <w:rsid w:val="00C63F3E"/>
    <w:rsid w:val="00C77FBD"/>
    <w:rsid w:val="00C923C0"/>
    <w:rsid w:val="00C92A47"/>
    <w:rsid w:val="00C96A97"/>
    <w:rsid w:val="00CB15DB"/>
    <w:rsid w:val="00CB5156"/>
    <w:rsid w:val="00CD3F3E"/>
    <w:rsid w:val="00D00EFF"/>
    <w:rsid w:val="00D04820"/>
    <w:rsid w:val="00D071AF"/>
    <w:rsid w:val="00D15D77"/>
    <w:rsid w:val="00D256BC"/>
    <w:rsid w:val="00D258CC"/>
    <w:rsid w:val="00D36A85"/>
    <w:rsid w:val="00D4125A"/>
    <w:rsid w:val="00D733FD"/>
    <w:rsid w:val="00D925D7"/>
    <w:rsid w:val="00D92B64"/>
    <w:rsid w:val="00D941F0"/>
    <w:rsid w:val="00DA3D8E"/>
    <w:rsid w:val="00DB3FD0"/>
    <w:rsid w:val="00DC42AA"/>
    <w:rsid w:val="00DC5883"/>
    <w:rsid w:val="00DD07D5"/>
    <w:rsid w:val="00DD1CDD"/>
    <w:rsid w:val="00DD33B5"/>
    <w:rsid w:val="00DE105C"/>
    <w:rsid w:val="00DF0E5E"/>
    <w:rsid w:val="00E10EE0"/>
    <w:rsid w:val="00E11FE2"/>
    <w:rsid w:val="00E225D6"/>
    <w:rsid w:val="00E241D3"/>
    <w:rsid w:val="00E3417D"/>
    <w:rsid w:val="00E616A2"/>
    <w:rsid w:val="00E6794F"/>
    <w:rsid w:val="00E75D7C"/>
    <w:rsid w:val="00E769AE"/>
    <w:rsid w:val="00E77B47"/>
    <w:rsid w:val="00E97F4C"/>
    <w:rsid w:val="00EA0C63"/>
    <w:rsid w:val="00EA14C9"/>
    <w:rsid w:val="00EA4DB0"/>
    <w:rsid w:val="00EA5651"/>
    <w:rsid w:val="00EB39A2"/>
    <w:rsid w:val="00EB3DF9"/>
    <w:rsid w:val="00EC2D82"/>
    <w:rsid w:val="00EF03DD"/>
    <w:rsid w:val="00F05BF5"/>
    <w:rsid w:val="00F06D96"/>
    <w:rsid w:val="00F24189"/>
    <w:rsid w:val="00F425CC"/>
    <w:rsid w:val="00F50296"/>
    <w:rsid w:val="00F57FDB"/>
    <w:rsid w:val="00F65E65"/>
    <w:rsid w:val="00F70596"/>
    <w:rsid w:val="00F764F1"/>
    <w:rsid w:val="00F9222B"/>
    <w:rsid w:val="00F974F4"/>
    <w:rsid w:val="00FA1479"/>
    <w:rsid w:val="00FB023B"/>
    <w:rsid w:val="00FB05EC"/>
    <w:rsid w:val="00FB2B76"/>
    <w:rsid w:val="00FB559C"/>
    <w:rsid w:val="00FD0ECF"/>
    <w:rsid w:val="00FE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B4CD2"/>
  <w15:chartTrackingRefBased/>
  <w15:docId w15:val="{8A53DF28-2FAA-43A4-99F4-45989980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Verdana" w:hAnsi="Verdana" w:cs="Verdana"/>
    </w:rPr>
  </w:style>
  <w:style w:type="paragraph" w:styleId="Otsikko3">
    <w:name w:val="heading 3"/>
    <w:basedOn w:val="Normaali"/>
    <w:next w:val="Normaali"/>
    <w:qFormat/>
    <w:rsid w:val="00733FB7"/>
    <w:pPr>
      <w:keepNext/>
      <w:spacing w:before="240" w:after="60"/>
      <w:outlineLvl w:val="2"/>
    </w:pPr>
    <w:rPr>
      <w:rFonts w:ascii="Arial" w:hAnsi="Arial" w:cs="Arial"/>
      <w:b/>
      <w:bCs/>
      <w:noProof/>
      <w:sz w:val="26"/>
      <w:szCs w:val="26"/>
    </w:rPr>
  </w:style>
  <w:style w:type="paragraph" w:styleId="Otsikko4">
    <w:name w:val="heading 4"/>
    <w:basedOn w:val="Normaali"/>
    <w:next w:val="Normaali"/>
    <w:qFormat/>
    <w:rsid w:val="005115A0"/>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B5024A"/>
    <w:rPr>
      <w:rFonts w:ascii="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733FB7"/>
    <w:pPr>
      <w:tabs>
        <w:tab w:val="center" w:pos="4819"/>
        <w:tab w:val="right" w:pos="9638"/>
      </w:tabs>
    </w:pPr>
  </w:style>
  <w:style w:type="paragraph" w:styleId="Alatunniste">
    <w:name w:val="footer"/>
    <w:basedOn w:val="Normaali"/>
    <w:link w:val="AlatunnisteChar"/>
    <w:rsid w:val="00733FB7"/>
    <w:pPr>
      <w:tabs>
        <w:tab w:val="center" w:pos="4819"/>
        <w:tab w:val="right" w:pos="9638"/>
      </w:tabs>
    </w:pPr>
  </w:style>
  <w:style w:type="paragraph" w:styleId="Seliteteksti">
    <w:name w:val="Balloon Text"/>
    <w:basedOn w:val="Normaali"/>
    <w:semiHidden/>
    <w:rsid w:val="00FA1479"/>
    <w:rPr>
      <w:rFonts w:ascii="Tahoma" w:hAnsi="Tahoma" w:cs="Tahoma"/>
      <w:sz w:val="16"/>
      <w:szCs w:val="16"/>
    </w:rPr>
  </w:style>
  <w:style w:type="character" w:styleId="Hyperlinkki">
    <w:name w:val="Hyperlink"/>
    <w:rsid w:val="00AB31F5"/>
    <w:rPr>
      <w:rFonts w:cs="Times New Roman"/>
      <w:color w:val="0000FF"/>
      <w:u w:val="single"/>
    </w:rPr>
  </w:style>
  <w:style w:type="paragraph" w:styleId="Kommentinteksti">
    <w:name w:val="annotation text"/>
    <w:basedOn w:val="Normaali"/>
    <w:semiHidden/>
    <w:rsid w:val="005115A0"/>
    <w:rPr>
      <w:rFonts w:ascii="Helv" w:hAnsi="Helv" w:cs="Helv"/>
    </w:rPr>
  </w:style>
  <w:style w:type="paragraph" w:styleId="Leipteksti3">
    <w:name w:val="Body Text 3"/>
    <w:basedOn w:val="Normaali"/>
    <w:rsid w:val="005115A0"/>
    <w:pPr>
      <w:tabs>
        <w:tab w:val="left" w:pos="214"/>
      </w:tabs>
    </w:pPr>
    <w:rPr>
      <w:b/>
      <w:bCs/>
    </w:rPr>
  </w:style>
  <w:style w:type="paragraph" w:styleId="Vaintekstin">
    <w:name w:val="Plain Text"/>
    <w:basedOn w:val="Normaali"/>
    <w:rsid w:val="005115A0"/>
    <w:rPr>
      <w:rFonts w:ascii="Courier New" w:hAnsi="Courier New" w:cs="Courier New"/>
    </w:rPr>
  </w:style>
  <w:style w:type="character" w:styleId="Voimakas">
    <w:name w:val="Strong"/>
    <w:qFormat/>
    <w:rsid w:val="0043489F"/>
    <w:rPr>
      <w:rFonts w:cs="Times New Roman"/>
      <w:b/>
      <w:bCs/>
    </w:rPr>
  </w:style>
  <w:style w:type="character" w:customStyle="1" w:styleId="AlatunnisteChar">
    <w:name w:val="Alatunniste Char"/>
    <w:link w:val="Alatunniste"/>
    <w:rsid w:val="00813563"/>
    <w:rPr>
      <w:rFonts w:ascii="Verdana" w:hAnsi="Verdana" w:cs="Verdana"/>
    </w:rPr>
  </w:style>
  <w:style w:type="paragraph" w:styleId="Luettelokappale">
    <w:name w:val="List Paragraph"/>
    <w:basedOn w:val="Normaali"/>
    <w:uiPriority w:val="34"/>
    <w:qFormat/>
    <w:rsid w:val="00236762"/>
    <w:pPr>
      <w:ind w:left="720"/>
      <w:contextualSpacing/>
    </w:pPr>
  </w:style>
  <w:style w:type="character" w:styleId="Ratkaisematonmaininta">
    <w:name w:val="Unresolved Mention"/>
    <w:basedOn w:val="Kappaleenoletusfontti"/>
    <w:uiPriority w:val="99"/>
    <w:semiHidden/>
    <w:unhideWhenUsed/>
    <w:rsid w:val="00FB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0193">
      <w:bodyDiv w:val="1"/>
      <w:marLeft w:val="0"/>
      <w:marRight w:val="0"/>
      <w:marTop w:val="0"/>
      <w:marBottom w:val="0"/>
      <w:divBdr>
        <w:top w:val="none" w:sz="0" w:space="0" w:color="auto"/>
        <w:left w:val="none" w:sz="0" w:space="0" w:color="auto"/>
        <w:bottom w:val="none" w:sz="0" w:space="0" w:color="auto"/>
        <w:right w:val="none" w:sz="0" w:space="0" w:color="auto"/>
      </w:divBdr>
      <w:divsChild>
        <w:div w:id="341132843">
          <w:marLeft w:val="0"/>
          <w:marRight w:val="0"/>
          <w:marTop w:val="0"/>
          <w:marBottom w:val="0"/>
          <w:divBdr>
            <w:top w:val="none" w:sz="0" w:space="0" w:color="auto"/>
            <w:left w:val="none" w:sz="0" w:space="0" w:color="auto"/>
            <w:bottom w:val="none" w:sz="0" w:space="0" w:color="auto"/>
            <w:right w:val="none" w:sz="0" w:space="0" w:color="auto"/>
          </w:divBdr>
        </w:div>
      </w:divsChild>
    </w:div>
    <w:div w:id="209651318">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0">
          <w:marLeft w:val="0"/>
          <w:marRight w:val="0"/>
          <w:marTop w:val="0"/>
          <w:marBottom w:val="0"/>
          <w:divBdr>
            <w:top w:val="none" w:sz="0" w:space="0" w:color="auto"/>
            <w:left w:val="none" w:sz="0" w:space="0" w:color="auto"/>
            <w:bottom w:val="none" w:sz="0" w:space="0" w:color="auto"/>
            <w:right w:val="none" w:sz="0" w:space="0" w:color="auto"/>
          </w:divBdr>
        </w:div>
      </w:divsChild>
    </w:div>
    <w:div w:id="28516145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12">
          <w:marLeft w:val="0"/>
          <w:marRight w:val="0"/>
          <w:marTop w:val="0"/>
          <w:marBottom w:val="0"/>
          <w:divBdr>
            <w:top w:val="none" w:sz="0" w:space="0" w:color="auto"/>
            <w:left w:val="none" w:sz="0" w:space="0" w:color="auto"/>
            <w:bottom w:val="none" w:sz="0" w:space="0" w:color="auto"/>
            <w:right w:val="none" w:sz="0" w:space="0" w:color="auto"/>
          </w:divBdr>
        </w:div>
      </w:divsChild>
    </w:div>
    <w:div w:id="603196517">
      <w:bodyDiv w:val="1"/>
      <w:marLeft w:val="0"/>
      <w:marRight w:val="0"/>
      <w:marTop w:val="0"/>
      <w:marBottom w:val="0"/>
      <w:divBdr>
        <w:top w:val="none" w:sz="0" w:space="0" w:color="auto"/>
        <w:left w:val="none" w:sz="0" w:space="0" w:color="auto"/>
        <w:bottom w:val="none" w:sz="0" w:space="0" w:color="auto"/>
        <w:right w:val="none" w:sz="0" w:space="0" w:color="auto"/>
      </w:divBdr>
      <w:divsChild>
        <w:div w:id="1485007547">
          <w:marLeft w:val="0"/>
          <w:marRight w:val="0"/>
          <w:marTop w:val="0"/>
          <w:marBottom w:val="0"/>
          <w:divBdr>
            <w:top w:val="none" w:sz="0" w:space="0" w:color="auto"/>
            <w:left w:val="none" w:sz="0" w:space="0" w:color="auto"/>
            <w:bottom w:val="none" w:sz="0" w:space="0" w:color="auto"/>
            <w:right w:val="none" w:sz="0" w:space="0" w:color="auto"/>
          </w:divBdr>
        </w:div>
      </w:divsChild>
    </w:div>
    <w:div w:id="876117419">
      <w:bodyDiv w:val="1"/>
      <w:marLeft w:val="0"/>
      <w:marRight w:val="0"/>
      <w:marTop w:val="0"/>
      <w:marBottom w:val="0"/>
      <w:divBdr>
        <w:top w:val="none" w:sz="0" w:space="0" w:color="auto"/>
        <w:left w:val="none" w:sz="0" w:space="0" w:color="auto"/>
        <w:bottom w:val="none" w:sz="0" w:space="0" w:color="auto"/>
        <w:right w:val="none" w:sz="0" w:space="0" w:color="auto"/>
      </w:divBdr>
      <w:divsChild>
        <w:div w:id="541793300">
          <w:marLeft w:val="0"/>
          <w:marRight w:val="0"/>
          <w:marTop w:val="0"/>
          <w:marBottom w:val="0"/>
          <w:divBdr>
            <w:top w:val="none" w:sz="0" w:space="0" w:color="auto"/>
            <w:left w:val="none" w:sz="0" w:space="0" w:color="auto"/>
            <w:bottom w:val="none" w:sz="0" w:space="0" w:color="auto"/>
            <w:right w:val="none" w:sz="0" w:space="0" w:color="auto"/>
          </w:divBdr>
        </w:div>
      </w:divsChild>
    </w:div>
    <w:div w:id="1255623780">
      <w:bodyDiv w:val="1"/>
      <w:marLeft w:val="0"/>
      <w:marRight w:val="0"/>
      <w:marTop w:val="0"/>
      <w:marBottom w:val="0"/>
      <w:divBdr>
        <w:top w:val="none" w:sz="0" w:space="0" w:color="auto"/>
        <w:left w:val="none" w:sz="0" w:space="0" w:color="auto"/>
        <w:bottom w:val="none" w:sz="0" w:space="0" w:color="auto"/>
        <w:right w:val="none" w:sz="0" w:space="0" w:color="auto"/>
      </w:divBdr>
      <w:divsChild>
        <w:div w:id="1064569462">
          <w:marLeft w:val="0"/>
          <w:marRight w:val="0"/>
          <w:marTop w:val="0"/>
          <w:marBottom w:val="0"/>
          <w:divBdr>
            <w:top w:val="none" w:sz="0" w:space="0" w:color="auto"/>
            <w:left w:val="none" w:sz="0" w:space="0" w:color="auto"/>
            <w:bottom w:val="none" w:sz="0" w:space="0" w:color="auto"/>
            <w:right w:val="none" w:sz="0" w:space="0" w:color="auto"/>
          </w:divBdr>
        </w:div>
      </w:divsChild>
    </w:div>
    <w:div w:id="1686133495">
      <w:bodyDiv w:val="1"/>
      <w:marLeft w:val="0"/>
      <w:marRight w:val="0"/>
      <w:marTop w:val="0"/>
      <w:marBottom w:val="0"/>
      <w:divBdr>
        <w:top w:val="none" w:sz="0" w:space="0" w:color="auto"/>
        <w:left w:val="none" w:sz="0" w:space="0" w:color="auto"/>
        <w:bottom w:val="none" w:sz="0" w:space="0" w:color="auto"/>
        <w:right w:val="none" w:sz="0" w:space="0" w:color="auto"/>
      </w:divBdr>
      <w:divsChild>
        <w:div w:id="1769353192">
          <w:marLeft w:val="0"/>
          <w:marRight w:val="0"/>
          <w:marTop w:val="0"/>
          <w:marBottom w:val="0"/>
          <w:divBdr>
            <w:top w:val="none" w:sz="0" w:space="0" w:color="auto"/>
            <w:left w:val="none" w:sz="0" w:space="0" w:color="auto"/>
            <w:bottom w:val="none" w:sz="0" w:space="0" w:color="auto"/>
            <w:right w:val="none" w:sz="0" w:space="0" w:color="auto"/>
          </w:divBdr>
        </w:div>
      </w:divsChild>
    </w:div>
    <w:div w:id="1688408898">
      <w:bodyDiv w:val="1"/>
      <w:marLeft w:val="0"/>
      <w:marRight w:val="0"/>
      <w:marTop w:val="0"/>
      <w:marBottom w:val="0"/>
      <w:divBdr>
        <w:top w:val="none" w:sz="0" w:space="0" w:color="auto"/>
        <w:left w:val="none" w:sz="0" w:space="0" w:color="auto"/>
        <w:bottom w:val="none" w:sz="0" w:space="0" w:color="auto"/>
        <w:right w:val="none" w:sz="0" w:space="0" w:color="auto"/>
      </w:divBdr>
      <w:divsChild>
        <w:div w:id="1935164407">
          <w:marLeft w:val="0"/>
          <w:marRight w:val="0"/>
          <w:marTop w:val="0"/>
          <w:marBottom w:val="0"/>
          <w:divBdr>
            <w:top w:val="none" w:sz="0" w:space="0" w:color="auto"/>
            <w:left w:val="none" w:sz="0" w:space="0" w:color="auto"/>
            <w:bottom w:val="none" w:sz="0" w:space="0" w:color="auto"/>
            <w:right w:val="none" w:sz="0" w:space="0" w:color="auto"/>
          </w:divBdr>
        </w:div>
      </w:divsChild>
    </w:div>
    <w:div w:id="1749424532">
      <w:bodyDiv w:val="1"/>
      <w:marLeft w:val="0"/>
      <w:marRight w:val="0"/>
      <w:marTop w:val="0"/>
      <w:marBottom w:val="0"/>
      <w:divBdr>
        <w:top w:val="none" w:sz="0" w:space="0" w:color="auto"/>
        <w:left w:val="none" w:sz="0" w:space="0" w:color="auto"/>
        <w:bottom w:val="none" w:sz="0" w:space="0" w:color="auto"/>
        <w:right w:val="none" w:sz="0" w:space="0" w:color="auto"/>
      </w:divBdr>
      <w:divsChild>
        <w:div w:id="2079017355">
          <w:marLeft w:val="0"/>
          <w:marRight w:val="0"/>
          <w:marTop w:val="0"/>
          <w:marBottom w:val="0"/>
          <w:divBdr>
            <w:top w:val="none" w:sz="0" w:space="0" w:color="auto"/>
            <w:left w:val="none" w:sz="0" w:space="0" w:color="auto"/>
            <w:bottom w:val="none" w:sz="0" w:space="0" w:color="auto"/>
            <w:right w:val="none" w:sz="0" w:space="0" w:color="auto"/>
          </w:divBdr>
        </w:div>
      </w:divsChild>
    </w:div>
    <w:div w:id="1771126756">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0">
          <w:marLeft w:val="0"/>
          <w:marRight w:val="0"/>
          <w:marTop w:val="0"/>
          <w:marBottom w:val="0"/>
          <w:divBdr>
            <w:top w:val="none" w:sz="0" w:space="0" w:color="auto"/>
            <w:left w:val="none" w:sz="0" w:space="0" w:color="auto"/>
            <w:bottom w:val="none" w:sz="0" w:space="0" w:color="auto"/>
            <w:right w:val="none" w:sz="0" w:space="0" w:color="auto"/>
          </w:divBdr>
        </w:div>
      </w:divsChild>
    </w:div>
    <w:div w:id="1818644658">
      <w:bodyDiv w:val="1"/>
      <w:marLeft w:val="0"/>
      <w:marRight w:val="0"/>
      <w:marTop w:val="0"/>
      <w:marBottom w:val="0"/>
      <w:divBdr>
        <w:top w:val="none" w:sz="0" w:space="0" w:color="auto"/>
        <w:left w:val="none" w:sz="0" w:space="0" w:color="auto"/>
        <w:bottom w:val="none" w:sz="0" w:space="0" w:color="auto"/>
        <w:right w:val="none" w:sz="0" w:space="0" w:color="auto"/>
      </w:divBdr>
      <w:divsChild>
        <w:div w:id="20638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ruokavirast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84CA2-F086-4912-9562-10C63F56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54</TotalTime>
  <Pages>2</Pages>
  <Words>705</Words>
  <Characters>5713</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lpstr>
    </vt:vector>
  </TitlesOfParts>
  <Company>KTTK</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Tiina Huhtala</dc:creator>
  <cp:keywords/>
  <cp:lastModifiedBy>Jokiranta Meri (Ruokavirasto)</cp:lastModifiedBy>
  <cp:revision>12</cp:revision>
  <cp:lastPrinted>2011-08-10T05:34:00Z</cp:lastPrinted>
  <dcterms:created xsi:type="dcterms:W3CDTF">2025-12-29T11:39:00Z</dcterms:created>
  <dcterms:modified xsi:type="dcterms:W3CDTF">2025-12-30T08:11:00Z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3741e5e32651c0a6f0f8c89d338c2#DIARI1!/TWeb/toaxfront!8080!0</vt:lpwstr>
  </property>
  <property fmtid="{D5CDD505-2E9C-101B-9397-08002B2CF9AE}" pid="3" name="tweb_doc_id">
    <vt:lpwstr>81539</vt:lpwstr>
  </property>
  <property fmtid="{D5CDD505-2E9C-101B-9397-08002B2CF9AE}" pid="4" name="tweb_doc_version">
    <vt:lpwstr>11</vt:lpwstr>
  </property>
  <property fmtid="{D5CDD505-2E9C-101B-9397-08002B2CF9AE}" pid="5" name="tweb_doc_title">
    <vt:lpwstr>Lomake: HAKEMUS - Luonnonmukaisen tuotannon valvontajärjestelmään liittymiseksi</vt:lpwstr>
  </property>
  <property fmtid="{D5CDD505-2E9C-101B-9397-08002B2CF9AE}" pid="6" name="tweb_doc_typecode">
    <vt:lpwstr>00840.09</vt:lpwstr>
  </property>
  <property fmtid="{D5CDD505-2E9C-101B-9397-08002B2CF9AE}" pid="7" name="tweb_doc_typename">
    <vt:lpwstr>Tuonti- ja markkinavalvontayksikön lomakkeet  18000-18999</vt:lpwstr>
  </property>
  <property fmtid="{D5CDD505-2E9C-101B-9397-08002B2CF9AE}" pid="8" name="tweb_doc_description">
    <vt:lpwstr>Lomake: HAKEMUS - Luonnonmukaisen tuotannon valvontajärjestelmään liittymiseksi</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Kanerva Kristiina</vt:lpwstr>
  </property>
  <property fmtid="{D5CDD505-2E9C-101B-9397-08002B2CF9AE}" pid="18" name="tweb_doc_creator">
    <vt:lpwstr>Rake Saila</vt:lpwstr>
  </property>
  <property fmtid="{D5CDD505-2E9C-101B-9397-08002B2CF9AE}" pid="19" name="tweb_doc_publisher">
    <vt:lpwstr>Elintarviketurvallisuusvirasto/Valvontaosasto/Raja- ja luomuvalvontayksikkö / Lu</vt:lpwstr>
  </property>
  <property fmtid="{D5CDD505-2E9C-101B-9397-08002B2CF9AE}" pid="20" name="tweb_doc_contributor">
    <vt:lpwstr>Kärkkäinen Juha</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10.03.2008</vt:lpwstr>
  </property>
  <property fmtid="{D5CDD505-2E9C-101B-9397-08002B2CF9AE}" pid="24" name="tweb_doc_modified">
    <vt:lpwstr>23.04.2012</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kirjaamo</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0.10</vt:lpwstr>
  </property>
  <property fmtid="{D5CDD505-2E9C-101B-9397-08002B2CF9AE}" pid="45" name="tweb_doc_atts">
    <vt:lpwstr/>
  </property>
  <property fmtid="{D5CDD505-2E9C-101B-9397-08002B2CF9AE}" pid="46" name="tweb_doc_eoperators">
    <vt:lpwstr/>
  </property>
  <property fmtid="{D5CDD505-2E9C-101B-9397-08002B2CF9AE}" pid="47" name="tweb_user_name">
    <vt:lpwstr>Rake Saila</vt:lpwstr>
  </property>
  <property fmtid="{D5CDD505-2E9C-101B-9397-08002B2CF9AE}" pid="48" name="tweb_user_surname">
    <vt:lpwstr>Rake</vt:lpwstr>
  </property>
  <property fmtid="{D5CDD505-2E9C-101B-9397-08002B2CF9AE}" pid="49" name="tweb_user_givenname">
    <vt:lpwstr>Saila</vt:lpwstr>
  </property>
  <property fmtid="{D5CDD505-2E9C-101B-9397-08002B2CF9AE}" pid="50" name="tweb_user_title">
    <vt:lpwstr>tarkastaja</vt:lpwstr>
  </property>
  <property fmtid="{D5CDD505-2E9C-101B-9397-08002B2CF9AE}" pid="51" name="tweb_user_telephonenumber">
    <vt:lpwstr>02077 25394</vt:lpwstr>
  </property>
  <property fmtid="{D5CDD505-2E9C-101B-9397-08002B2CF9AE}" pid="52" name="tweb_user_facsimiletelephonenumber">
    <vt:lpwstr>02077 24791</vt:lpwstr>
  </property>
  <property fmtid="{D5CDD505-2E9C-101B-9397-08002B2CF9AE}" pid="53" name="tweb_user_rfc822mailbox">
    <vt:lpwstr>saila.rake@evira.fi</vt:lpwstr>
  </property>
  <property fmtid="{D5CDD505-2E9C-101B-9397-08002B2CF9AE}" pid="54" name="tweb_user_roomnumber">
    <vt:lpwstr/>
  </property>
  <property fmtid="{D5CDD505-2E9C-101B-9397-08002B2CF9AE}" pid="55" name="tweb_user_organization">
    <vt:lpwstr>Elintarviketurvallisuusvirasto</vt:lpwstr>
  </property>
  <property fmtid="{D5CDD505-2E9C-101B-9397-08002B2CF9AE}" pid="56" name="tweb_user_department">
    <vt:lpwstr>Valvontaosasto</vt:lpwstr>
  </property>
  <property fmtid="{D5CDD505-2E9C-101B-9397-08002B2CF9AE}" pid="57" name="tweb_user_group">
    <vt:lpwstr>Raja- ja luomuvalvontayksikkö / Luomujaosto</vt:lpwstr>
  </property>
  <property fmtid="{D5CDD505-2E9C-101B-9397-08002B2CF9AE}" pid="58" name="tweb_user_postaladdress">
    <vt:lpwstr>Yliopistonkatu 34</vt:lpwstr>
  </property>
  <property fmtid="{D5CDD505-2E9C-101B-9397-08002B2CF9AE}" pid="59" name="tweb_user_postalcode">
    <vt:lpwstr>20100 Turku</vt:lpwstr>
  </property>
</Properties>
</file>