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6145" w14:textId="77777777" w:rsidR="005A6D92" w:rsidRPr="005A6D92" w:rsidRDefault="005A6D92" w:rsidP="005A6D92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6AA49B36" w14:textId="4081B242" w:rsidR="00786DFF" w:rsidRPr="00610F36" w:rsidRDefault="00E263BB" w:rsidP="005A6D92">
      <w:pPr>
        <w:pStyle w:val="Eivli"/>
        <w:rPr>
          <w:rFonts w:asciiTheme="minorHAnsi" w:hAnsiTheme="minorHAnsi" w:cstheme="minorHAnsi"/>
        </w:rPr>
      </w:pPr>
      <w:r w:rsidRPr="00610F36">
        <w:rPr>
          <w:rFonts w:asciiTheme="minorHAnsi" w:hAnsiTheme="minorHAnsi" w:cstheme="minorHAnsi"/>
        </w:rPr>
        <w:t>HAKIJAN TIEDOT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3529"/>
        <w:gridCol w:w="2396"/>
      </w:tblGrid>
      <w:tr w:rsidR="00E263BB" w:rsidRPr="005A6D92" w14:paraId="7D98E475" w14:textId="77777777" w:rsidTr="00BE72F1">
        <w:tc>
          <w:tcPr>
            <w:tcW w:w="4248" w:type="dxa"/>
            <w:shd w:val="clear" w:color="auto" w:fill="auto"/>
          </w:tcPr>
          <w:p w14:paraId="47E34C4B" w14:textId="2AFA430F" w:rsidR="00E263BB" w:rsidRPr="005A6D92" w:rsidRDefault="00E263BB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Yrityksen nimi</w:t>
            </w:r>
          </w:p>
        </w:tc>
        <w:tc>
          <w:tcPr>
            <w:tcW w:w="3529" w:type="dxa"/>
            <w:shd w:val="clear" w:color="auto" w:fill="auto"/>
          </w:tcPr>
          <w:p w14:paraId="6F12CE86" w14:textId="2077B227" w:rsidR="00E263BB" w:rsidRPr="005A6D92" w:rsidRDefault="00E263BB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Osasto/laitos</w:t>
            </w:r>
          </w:p>
        </w:tc>
        <w:tc>
          <w:tcPr>
            <w:tcW w:w="2396" w:type="dxa"/>
            <w:shd w:val="clear" w:color="auto" w:fill="auto"/>
          </w:tcPr>
          <w:p w14:paraId="75F2C5BD" w14:textId="52C71798" w:rsidR="00E263BB" w:rsidRPr="00F126BC" w:rsidRDefault="00E263BB" w:rsidP="00F126BC">
            <w:pPr>
              <w:pStyle w:val="Eivli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fi-FI"/>
              </w:rPr>
            </w:pPr>
            <w:r w:rsidRPr="00F126BC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fi-FI"/>
              </w:rPr>
              <w:t>Ruokaviraston asiakas</w:t>
            </w:r>
            <w:r w:rsidR="00F126BC" w:rsidRPr="00F126BC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fi-FI"/>
              </w:rPr>
              <w:t>numero</w:t>
            </w:r>
          </w:p>
        </w:tc>
      </w:tr>
      <w:tr w:rsidR="00E263BB" w:rsidRPr="005A6D92" w14:paraId="7001225F" w14:textId="77777777" w:rsidTr="00BE72F1">
        <w:trPr>
          <w:trHeight w:val="340"/>
        </w:trPr>
        <w:tc>
          <w:tcPr>
            <w:tcW w:w="4248" w:type="dxa"/>
            <w:vAlign w:val="center"/>
          </w:tcPr>
          <w:p w14:paraId="6D8165FF" w14:textId="15F659D8" w:rsidR="00E263BB" w:rsidRPr="005A6D92" w:rsidRDefault="00F126BC" w:rsidP="00E263BB">
            <w:pPr>
              <w:pStyle w:val="Eivli"/>
              <w:rPr>
                <w:rFonts w:asciiTheme="minorHAnsi" w:eastAsia="Times New Roman" w:hAnsiTheme="minorHAnsi" w:cstheme="minorHAnsi"/>
                <w:b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0" w:name="Teksti37"/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end"/>
            </w:r>
            <w:bookmarkEnd w:id="0"/>
          </w:p>
        </w:tc>
        <w:bookmarkStart w:id="1" w:name="Teksti12"/>
        <w:tc>
          <w:tcPr>
            <w:tcW w:w="3529" w:type="dxa"/>
            <w:vAlign w:val="center"/>
          </w:tcPr>
          <w:p w14:paraId="3A15E983" w14:textId="34D2CFFA" w:rsidR="00E263BB" w:rsidRPr="005A6D92" w:rsidRDefault="00F126BC" w:rsidP="00E263BB">
            <w:pPr>
              <w:pStyle w:val="Eivli"/>
              <w:rPr>
                <w:rFonts w:asciiTheme="minorHAnsi" w:eastAsia="Times New Roman" w:hAnsiTheme="minorHAnsi" w:cstheme="minorHAnsi"/>
                <w:b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" w:name="Teksti38"/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end"/>
            </w:r>
            <w:bookmarkEnd w:id="2"/>
          </w:p>
        </w:tc>
        <w:bookmarkEnd w:id="1"/>
        <w:tc>
          <w:tcPr>
            <w:tcW w:w="2396" w:type="dxa"/>
            <w:vAlign w:val="center"/>
          </w:tcPr>
          <w:p w14:paraId="1832CD78" w14:textId="4878794C" w:rsidR="00E263BB" w:rsidRPr="005A6D92" w:rsidRDefault="00F126BC" w:rsidP="00E263BB">
            <w:pPr>
              <w:pStyle w:val="Eivli"/>
              <w:rPr>
                <w:rFonts w:asciiTheme="minorHAnsi" w:eastAsia="Times New Roman" w:hAnsiTheme="minorHAnsi" w:cstheme="minorHAnsi"/>
                <w:b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" w:name="Teksti39"/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end"/>
            </w:r>
            <w:bookmarkEnd w:id="3"/>
          </w:p>
        </w:tc>
      </w:tr>
    </w:tbl>
    <w:p w14:paraId="1F8E83A9" w14:textId="319F1E3D" w:rsidR="00786DFF" w:rsidRDefault="00786DFF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p w14:paraId="4057CDD2" w14:textId="77777777" w:rsidR="002F29D1" w:rsidRDefault="002F29D1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p w14:paraId="3D91CF56" w14:textId="405D86D6" w:rsidR="0094440D" w:rsidRPr="002F29D1" w:rsidRDefault="0094440D" w:rsidP="009D0A68">
      <w:pPr>
        <w:pStyle w:val="Eivli"/>
        <w:rPr>
          <w:rFonts w:asciiTheme="minorHAnsi" w:hAnsiTheme="minorHAnsi" w:cstheme="minorHAnsi"/>
          <w:sz w:val="20"/>
          <w:szCs w:val="20"/>
        </w:rPr>
      </w:pPr>
      <w:r w:rsidRPr="002F29D1">
        <w:rPr>
          <w:rFonts w:asciiTheme="minorHAnsi" w:hAnsiTheme="minorHAnsi" w:cstheme="minorHAnsi"/>
          <w:sz w:val="20"/>
          <w:szCs w:val="20"/>
        </w:rPr>
        <w:t>Merkitse rasti niiden rehuaineiden/-seosten kohdalle, joiden käytölle rehun valmistuksessa hyväksyntää haetaan.</w:t>
      </w:r>
    </w:p>
    <w:p w14:paraId="5F0A850D" w14:textId="77777777" w:rsidR="002F29D1" w:rsidRPr="002F29D1" w:rsidRDefault="002F29D1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925"/>
      </w:tblGrid>
      <w:tr w:rsidR="00786DFF" w:rsidRPr="005A6D92" w14:paraId="692A7C66" w14:textId="77777777" w:rsidTr="00BE72F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72C633" w14:textId="378C9421" w:rsidR="00786DFF" w:rsidRPr="005A6D92" w:rsidRDefault="0094440D" w:rsidP="0094440D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94440D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Käyttö muiden tuotantoeläinten kuin märehtijöiden rehuissa:</w:t>
            </w:r>
          </w:p>
        </w:tc>
      </w:tr>
      <w:bookmarkStart w:id="4" w:name="Valinta8"/>
      <w:tr w:rsidR="005E0247" w:rsidRPr="005A6D92" w14:paraId="6C973E01" w14:textId="77777777" w:rsidTr="00BE72F1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1D7306" w14:textId="117C446F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bookmarkEnd w:id="4"/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94440D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kalajauho</w:t>
            </w:r>
          </w:p>
        </w:tc>
        <w:bookmarkStart w:id="5" w:name="Valinta9"/>
        <w:tc>
          <w:tcPr>
            <w:tcW w:w="5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4A268" w14:textId="1EB499C8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bookmarkEnd w:id="5"/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94440D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kalajauhoa sisältävät täydennysrehut</w:t>
            </w:r>
          </w:p>
        </w:tc>
      </w:tr>
      <w:bookmarkStart w:id="6" w:name="Valinta10"/>
      <w:bookmarkStart w:id="7" w:name="Valinta11"/>
      <w:tr w:rsidR="005E0247" w:rsidRPr="005A6D92" w14:paraId="7852A859" w14:textId="77777777" w:rsidTr="00BE72F1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F7682" w14:textId="52667CBF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bookmarkEnd w:id="6"/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94440D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muista kuin märehtijöistä saadut verituotteet**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br/>
              <w:t xml:space="preserve">      </w:t>
            </w:r>
            <w:r w:rsidRPr="0094440D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tai niitä sisältävät täydennysrehut</w: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bookmarkEnd w:id="7"/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F729" w14:textId="0988D8B3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eläinperäinen di- ja trikalsiumfosfaatti tai niitä sisältävät täydennysrehut</w:t>
            </w:r>
          </w:p>
        </w:tc>
      </w:tr>
      <w:tr w:rsidR="002F29D1" w:rsidRPr="005A6D92" w14:paraId="616003EE" w14:textId="77777777" w:rsidTr="00BE72F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40350" w14:textId="77777777" w:rsidR="002F29D1" w:rsidRPr="005A6D92" w:rsidRDefault="002F29D1" w:rsidP="005C4C50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Käyttö siipikarjan rehuissa:</w:t>
            </w:r>
          </w:p>
        </w:tc>
      </w:tr>
      <w:tr w:rsidR="00F126BC" w:rsidRPr="005A6D92" w14:paraId="20637129" w14:textId="77777777" w:rsidTr="00BE72F1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56880" w14:textId="77777777" w:rsidR="00F126BC" w:rsidRPr="005A6D92" w:rsidRDefault="00F126BC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sioista saatu käsitelty eläinvalkuainen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F666" w14:textId="6382B8B8" w:rsidR="00F126BC" w:rsidRPr="005A6D92" w:rsidRDefault="00F126BC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sioista saatua käsiteltyä eläinvalkuaista sisältävät täydennysrehut</w:t>
            </w:r>
          </w:p>
        </w:tc>
      </w:tr>
      <w:tr w:rsidR="002F29D1" w:rsidRPr="005A6D92" w14:paraId="7B8F7A44" w14:textId="77777777" w:rsidTr="00BE72F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F524BE" w14:textId="5314DB1A" w:rsidR="002F29D1" w:rsidRPr="005A6D92" w:rsidRDefault="002F29D1" w:rsidP="005C4C50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Käyttö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sikojen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rehuissa:</w:t>
            </w:r>
          </w:p>
        </w:tc>
      </w:tr>
      <w:tr w:rsidR="00F126BC" w:rsidRPr="005A6D92" w14:paraId="67E22B4F" w14:textId="77777777" w:rsidTr="00BE72F1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F06BF" w14:textId="77777777" w:rsidR="00F126BC" w:rsidRPr="005A6D92" w:rsidRDefault="00F126BC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siipikarjasta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saatu käsitelty eläinvalkuainen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22FD" w14:textId="16F3263F" w:rsidR="00F126BC" w:rsidRPr="005A6D92" w:rsidRDefault="00F126BC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siipikarjasta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saatua käsiteltyä eläinvalkuaista sisältävät täydennysrehut</w:t>
            </w:r>
          </w:p>
        </w:tc>
      </w:tr>
      <w:tr w:rsidR="002F29D1" w:rsidRPr="005A6D92" w14:paraId="7C8C1ACA" w14:textId="77777777" w:rsidTr="00BE72F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1674CF" w14:textId="5DEB5576" w:rsidR="002F29D1" w:rsidRPr="005A6D92" w:rsidRDefault="002F29D1" w:rsidP="002F29D1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Käyttö sikojen ja/tai siipikarjan rehuissa</w:t>
            </w:r>
            <w:r w:rsidR="00724189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:</w:t>
            </w:r>
          </w:p>
        </w:tc>
      </w:tr>
      <w:tr w:rsidR="005E0247" w:rsidRPr="005A6D92" w14:paraId="1E1BB459" w14:textId="77777777" w:rsidTr="00BE72F1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7A771" w14:textId="77777777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hyönteisistä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saatu käsitelty eläinvalkuainen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3D48" w14:textId="60DE7913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hyönteisistä</w:t>
            </w:r>
            <w:r w:rsidRPr="002F29D1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saatua käsiteltyä eläinvalkuaista sisältävät täydennysrehut</w:t>
            </w:r>
          </w:p>
        </w:tc>
      </w:tr>
      <w:tr w:rsidR="004E05C8" w:rsidRPr="005A6D92" w14:paraId="151E3929" w14:textId="77777777" w:rsidTr="00BE72F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4E7D3" w14:textId="7FBD0299" w:rsidR="004E05C8" w:rsidRPr="005A6D92" w:rsidRDefault="004E05C8" w:rsidP="005C4C50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Käyttö vesiviljelyeläinten rehuissa:</w:t>
            </w:r>
          </w:p>
        </w:tc>
      </w:tr>
      <w:tr w:rsidR="005E0247" w:rsidRPr="005A6D92" w14:paraId="1EEC9A80" w14:textId="77777777" w:rsidTr="00BE72F1">
        <w:trPr>
          <w:trHeight w:val="39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1B816" w14:textId="77777777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4E05C8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sioista ja/tai siipikarjasta saatu käsitelty valkuainen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FC95" w14:textId="3D43069E" w:rsidR="005E0247" w:rsidRPr="005A6D92" w:rsidRDefault="005E0247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5A6D9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Pr="004E05C8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hyönteisistä saatu käsitelty valkuainen</w:t>
            </w:r>
          </w:p>
        </w:tc>
      </w:tr>
    </w:tbl>
    <w:p w14:paraId="72C4E34B" w14:textId="0650A431" w:rsidR="002F29D1" w:rsidRPr="002F29D1" w:rsidRDefault="002F29D1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4E05C8" w:rsidRPr="005A6D92" w14:paraId="21304A62" w14:textId="77777777" w:rsidTr="00BE72F1">
        <w:tc>
          <w:tcPr>
            <w:tcW w:w="10173" w:type="dxa"/>
            <w:shd w:val="clear" w:color="auto" w:fill="auto"/>
          </w:tcPr>
          <w:p w14:paraId="7BEBD3FB" w14:textId="296E9987" w:rsidR="004E05C8" w:rsidRPr="005A6D92" w:rsidRDefault="004E05C8" w:rsidP="005C4C50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Ajankohta, jolloin käsitellyn eläinvalkuaisen käyttö rehun valmistuksessa on tarkoitus aloittaa</w:t>
            </w:r>
          </w:p>
        </w:tc>
      </w:tr>
      <w:tr w:rsidR="004E05C8" w:rsidRPr="005A6D92" w14:paraId="30E7745E" w14:textId="77777777" w:rsidTr="00BE72F1">
        <w:trPr>
          <w:trHeight w:val="340"/>
        </w:trPr>
        <w:tc>
          <w:tcPr>
            <w:tcW w:w="10173" w:type="dxa"/>
            <w:vAlign w:val="center"/>
          </w:tcPr>
          <w:p w14:paraId="796EF62F" w14:textId="18E3C814" w:rsidR="004E05C8" w:rsidRPr="005A6D92" w:rsidRDefault="00F126BC" w:rsidP="005C4C50">
            <w:pPr>
              <w:pStyle w:val="Eivli"/>
              <w:rPr>
                <w:rFonts w:asciiTheme="minorHAnsi" w:eastAsia="Times New Roman" w:hAnsiTheme="minorHAnsi" w:cstheme="minorHAnsi"/>
                <w:b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8" w:name="Teksti40"/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fi-FI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lang w:eastAsia="fi-FI"/>
              </w:rPr>
              <w:fldChar w:fldCharType="end"/>
            </w:r>
            <w:bookmarkEnd w:id="8"/>
          </w:p>
        </w:tc>
      </w:tr>
    </w:tbl>
    <w:p w14:paraId="5EB7ADA9" w14:textId="478E1FA2" w:rsidR="002F29D1" w:rsidRPr="002F29D1" w:rsidRDefault="002F29D1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956"/>
      </w:tblGrid>
      <w:tr w:rsidR="004E05C8" w:rsidRPr="005A6D92" w14:paraId="1AFA2920" w14:textId="77777777" w:rsidTr="00BE72F1">
        <w:trPr>
          <w:trHeight w:val="283"/>
        </w:trPr>
        <w:tc>
          <w:tcPr>
            <w:tcW w:w="7083" w:type="dxa"/>
            <w:shd w:val="clear" w:color="auto" w:fill="auto"/>
            <w:vAlign w:val="center"/>
          </w:tcPr>
          <w:p w14:paraId="6D67223E" w14:textId="54D64FA8" w:rsidR="004E05C8" w:rsidRPr="005A6D92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Laitos valmistaa myös märehtijöiden rehua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984E2" w14:textId="3030D842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10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  <w:r w:rsidRPr="004E05C8">
              <w:rPr>
                <w:rFonts w:asciiTheme="minorHAnsi" w:hAnsiTheme="minorHAnsi" w:cstheme="minorHAnsi"/>
                <w:sz w:val="18"/>
                <w:szCs w:val="18"/>
              </w:rPr>
              <w:t xml:space="preserve"> Kyllä</w:t>
            </w:r>
          </w:p>
        </w:tc>
        <w:tc>
          <w:tcPr>
            <w:tcW w:w="1956" w:type="dxa"/>
            <w:vAlign w:val="center"/>
          </w:tcPr>
          <w:p w14:paraId="248B9C5C" w14:textId="5B98D0D0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</w:tc>
      </w:tr>
      <w:tr w:rsidR="004E05C8" w:rsidRPr="005A6D92" w14:paraId="2D921219" w14:textId="77777777" w:rsidTr="00BE72F1">
        <w:trPr>
          <w:trHeight w:val="283"/>
        </w:trPr>
        <w:tc>
          <w:tcPr>
            <w:tcW w:w="7083" w:type="dxa"/>
            <w:shd w:val="clear" w:color="auto" w:fill="auto"/>
            <w:vAlign w:val="center"/>
          </w:tcPr>
          <w:p w14:paraId="78DCCFE1" w14:textId="6E4F673A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sz w:val="18"/>
                <w:szCs w:val="18"/>
              </w:rPr>
              <w:t>Laitos käyttää kalajauhoa nuorille märehtijöille tarkoitettujen juottorehun valmistuksessa</w:t>
            </w:r>
          </w:p>
        </w:tc>
        <w:bookmarkStart w:id="10" w:name="Valinta106"/>
        <w:tc>
          <w:tcPr>
            <w:tcW w:w="1134" w:type="dxa"/>
            <w:shd w:val="clear" w:color="auto" w:fill="auto"/>
            <w:vAlign w:val="center"/>
          </w:tcPr>
          <w:p w14:paraId="4A1FF521" w14:textId="108FA118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  <w:r w:rsidRPr="004E05C8">
              <w:rPr>
                <w:rFonts w:asciiTheme="minorHAnsi" w:hAnsiTheme="minorHAnsi" w:cstheme="minorHAnsi"/>
                <w:sz w:val="18"/>
                <w:szCs w:val="18"/>
              </w:rPr>
              <w:t xml:space="preserve"> Kyllä</w:t>
            </w:r>
          </w:p>
        </w:tc>
        <w:tc>
          <w:tcPr>
            <w:tcW w:w="1956" w:type="dxa"/>
            <w:vAlign w:val="center"/>
          </w:tcPr>
          <w:p w14:paraId="470BDFB6" w14:textId="7123CDEA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</w:tc>
      </w:tr>
      <w:tr w:rsidR="004E05C8" w:rsidRPr="005A6D92" w14:paraId="71BBFB01" w14:textId="77777777" w:rsidTr="00BE72F1">
        <w:trPr>
          <w:trHeight w:val="283"/>
        </w:trPr>
        <w:tc>
          <w:tcPr>
            <w:tcW w:w="7083" w:type="dxa"/>
            <w:shd w:val="clear" w:color="auto" w:fill="auto"/>
            <w:vAlign w:val="center"/>
          </w:tcPr>
          <w:p w14:paraId="1E7621C5" w14:textId="77381B25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sz w:val="18"/>
                <w:szCs w:val="18"/>
              </w:rPr>
              <w:t>Laitos valmistaa rehua yksinomaan yhdelle tuotantoeläinlajille esim. siipikarjalle tai sialle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A4FBE" w14:textId="059F6CB1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t xml:space="preserve"> Kyllä</w:t>
            </w:r>
          </w:p>
        </w:tc>
        <w:tc>
          <w:tcPr>
            <w:tcW w:w="1956" w:type="dxa"/>
            <w:vAlign w:val="center"/>
          </w:tcPr>
          <w:p w14:paraId="01D20950" w14:textId="50197E51" w:rsidR="004E05C8" w:rsidRPr="004E05C8" w:rsidRDefault="004E05C8" w:rsidP="005E0247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E05C8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</w:p>
        </w:tc>
      </w:tr>
    </w:tbl>
    <w:p w14:paraId="409E63D6" w14:textId="1768EF79" w:rsidR="002F29D1" w:rsidRPr="002F29D1" w:rsidRDefault="002F29D1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p w14:paraId="184DA822" w14:textId="77777777" w:rsidR="004C28A3" w:rsidRPr="00C874C8" w:rsidRDefault="004C28A3" w:rsidP="009D0A68">
      <w:pPr>
        <w:pStyle w:val="Eivli"/>
        <w:rPr>
          <w:rFonts w:asciiTheme="minorHAnsi" w:hAnsiTheme="minorHAnsi" w:cstheme="minorHAnsi"/>
          <w:b/>
          <w:sz w:val="20"/>
          <w:szCs w:val="20"/>
        </w:rPr>
      </w:pPr>
      <w:r w:rsidRPr="00C874C8">
        <w:rPr>
          <w:rFonts w:asciiTheme="minorHAnsi" w:hAnsiTheme="minorHAnsi" w:cstheme="minorHAnsi"/>
          <w:b/>
          <w:sz w:val="20"/>
          <w:szCs w:val="20"/>
        </w:rPr>
        <w:t>LIITTEET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4C28A3" w:rsidRPr="00954D6C" w14:paraId="2A9813DE" w14:textId="77777777" w:rsidTr="00BE72F1">
        <w:trPr>
          <w:trHeight w:val="283"/>
        </w:trPr>
        <w:tc>
          <w:tcPr>
            <w:tcW w:w="10173" w:type="dxa"/>
            <w:vAlign w:val="center"/>
          </w:tcPr>
          <w:p w14:paraId="6A49C1AE" w14:textId="65261843" w:rsidR="004C28A3" w:rsidRPr="00954D6C" w:rsidRDefault="004C28A3" w:rsidP="00B747FE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="00E23932" w:rsidRPr="00E2393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Selvitys sen raaka-aineen alkuperästä ja hankinnasta, jonka käytölle haetaan hyväksyntää</w:t>
            </w:r>
          </w:p>
        </w:tc>
      </w:tr>
      <w:tr w:rsidR="004C28A3" w:rsidRPr="00954D6C" w14:paraId="355B39C2" w14:textId="77777777" w:rsidTr="00BE72F1">
        <w:trPr>
          <w:trHeight w:val="283"/>
        </w:trPr>
        <w:tc>
          <w:tcPr>
            <w:tcW w:w="10173" w:type="dxa"/>
            <w:vAlign w:val="center"/>
          </w:tcPr>
          <w:p w14:paraId="273EF574" w14:textId="37A56864" w:rsidR="004C28A3" w:rsidRPr="00954D6C" w:rsidRDefault="004C28A3" w:rsidP="00B747FE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="00E23932" w:rsidRPr="00E2393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Selvitys erillään pidosta. Selvityksessä tulee kuvata kaikki menettelyt (ml. varastointi ja kuljetukset), joilla estetään</w:t>
            </w:r>
            <w:r w:rsidR="005E0247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br/>
              <w:t xml:space="preserve">      </w:t>
            </w:r>
            <w:r w:rsidR="00E23932" w:rsidRPr="00E2393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niiden rehuaineiden/-seosten, joiden käytölle hyväksyntää haetaan, joutuminen rehuihin, joihin niitä ei ole tarkoitettu</w:t>
            </w:r>
          </w:p>
        </w:tc>
      </w:tr>
      <w:bookmarkStart w:id="11" w:name="Valinta23"/>
      <w:tr w:rsidR="004C28A3" w:rsidRPr="00954D6C" w14:paraId="7F29247D" w14:textId="77777777" w:rsidTr="00BE72F1">
        <w:trPr>
          <w:trHeight w:val="283"/>
        </w:trPr>
        <w:tc>
          <w:tcPr>
            <w:tcW w:w="10173" w:type="dxa"/>
            <w:vAlign w:val="center"/>
          </w:tcPr>
          <w:p w14:paraId="7A67E780" w14:textId="3EE432B4" w:rsidR="004C28A3" w:rsidRPr="00954D6C" w:rsidRDefault="004C28A3" w:rsidP="00B747FE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pP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instrText xml:space="preserve"> FORMCHECKBOX </w:instrText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separate"/>
            </w: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fldChar w:fldCharType="end"/>
            </w:r>
            <w:bookmarkEnd w:id="11"/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 xml:space="preserve"> </w:t>
            </w:r>
            <w:r w:rsidR="00E23932" w:rsidRPr="00E2393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Prosessikaavio, josta ilmenee tuotantolinjojen eriyttäminen (jos laitos valmistaa märehtijöiden rehua/</w:t>
            </w:r>
            <w:r w:rsidR="005E0247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br/>
              <w:t xml:space="preserve">       </w:t>
            </w:r>
            <w:r w:rsidR="00E23932" w:rsidRPr="00E23932">
              <w:rPr>
                <w:rFonts w:asciiTheme="minorHAnsi" w:eastAsia="Times New Roman" w:hAnsiTheme="minorHAnsi" w:cstheme="minorHAnsi"/>
                <w:sz w:val="18"/>
                <w:szCs w:val="18"/>
                <w:lang w:eastAsia="fi-FI"/>
              </w:rPr>
              <w:t>valmistaa eri tuotantoeläimille rehua)</w:t>
            </w:r>
          </w:p>
        </w:tc>
      </w:tr>
    </w:tbl>
    <w:p w14:paraId="1EB956A2" w14:textId="6F0834E1" w:rsidR="004C28A3" w:rsidRDefault="004C28A3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E23932" w:rsidRPr="00E23932" w14:paraId="53F254FF" w14:textId="77777777" w:rsidTr="00BE72F1">
        <w:trPr>
          <w:trHeight w:val="227"/>
        </w:trPr>
        <w:tc>
          <w:tcPr>
            <w:tcW w:w="10173" w:type="dxa"/>
            <w:vAlign w:val="center"/>
          </w:tcPr>
          <w:p w14:paraId="3574912E" w14:textId="283A86DB" w:rsidR="00E23932" w:rsidRPr="00E23932" w:rsidRDefault="00E23932" w:rsidP="00E23932">
            <w:pPr>
              <w:pStyle w:val="Eivl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Lisätietoja</w:t>
            </w:r>
          </w:p>
        </w:tc>
      </w:tr>
      <w:tr w:rsidR="00E23932" w:rsidRPr="00E23932" w14:paraId="0EFA967F" w14:textId="77777777" w:rsidTr="00BE72F1">
        <w:trPr>
          <w:trHeight w:val="1020"/>
        </w:trPr>
        <w:tc>
          <w:tcPr>
            <w:tcW w:w="10173" w:type="dxa"/>
          </w:tcPr>
          <w:p w14:paraId="12B398D3" w14:textId="1A0E68FE" w:rsidR="00E23932" w:rsidRPr="00E23932" w:rsidRDefault="00F126BC" w:rsidP="00E23932">
            <w:pPr>
              <w:pStyle w:val="Eivli"/>
              <w:rPr>
                <w:rFonts w:asciiTheme="minorHAnsi" w:hAnsiTheme="minorHAnsi" w:cstheme="minorHAnsi"/>
                <w:b/>
              </w:rPr>
            </w:pPr>
            <w:r w:rsidRPr="00F126B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2" w:name="Teksti41"/>
            <w:r w:rsidRPr="00F126BC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126BC">
              <w:rPr>
                <w:rFonts w:asciiTheme="minorHAnsi" w:hAnsiTheme="minorHAnsi" w:cstheme="minorHAnsi"/>
                <w:b/>
              </w:rPr>
            </w:r>
            <w:r w:rsidRPr="00F126BC">
              <w:rPr>
                <w:rFonts w:asciiTheme="minorHAnsi" w:hAnsiTheme="minorHAnsi" w:cstheme="minorHAnsi"/>
                <w:b/>
              </w:rPr>
              <w:fldChar w:fldCharType="separate"/>
            </w:r>
            <w:r w:rsidRPr="00F126BC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126BC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126BC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126BC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126BC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126BC">
              <w:rPr>
                <w:rFonts w:asciiTheme="minorHAnsi" w:hAnsiTheme="minorHAnsi" w:cstheme="minorHAnsi"/>
                <w:b/>
              </w:rPr>
              <w:fldChar w:fldCharType="end"/>
            </w:r>
            <w:bookmarkEnd w:id="12"/>
          </w:p>
        </w:tc>
      </w:tr>
    </w:tbl>
    <w:p w14:paraId="28E19FFD" w14:textId="77777777" w:rsidR="00E23932" w:rsidRPr="00954D6C" w:rsidRDefault="00E23932" w:rsidP="009D0A68">
      <w:pPr>
        <w:pStyle w:val="Eivli"/>
        <w:rPr>
          <w:rFonts w:asciiTheme="minorHAnsi" w:hAnsiTheme="minorHAnsi" w:cstheme="minorHAnsi"/>
          <w:sz w:val="18"/>
          <w:szCs w:val="18"/>
        </w:rPr>
      </w:pPr>
    </w:p>
    <w:p w14:paraId="315603E9" w14:textId="77777777" w:rsidR="00ED3C14" w:rsidRPr="00954D6C" w:rsidRDefault="00ED3C14" w:rsidP="009D0A68">
      <w:pPr>
        <w:pStyle w:val="Eivli"/>
        <w:rPr>
          <w:rFonts w:asciiTheme="minorHAnsi" w:hAnsiTheme="minorHAnsi" w:cstheme="minorHAnsi"/>
          <w:sz w:val="18"/>
          <w:szCs w:val="18"/>
        </w:rPr>
      </w:pPr>
      <w:r w:rsidRPr="00954D6C">
        <w:rPr>
          <w:rFonts w:asciiTheme="minorHAnsi" w:hAnsiTheme="minorHAnsi" w:cstheme="minorHAnsi"/>
          <w:sz w:val="18"/>
          <w:szCs w:val="18"/>
        </w:rPr>
        <w:t>Vakuutan edellä annetut tiedot oikeiksi.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4"/>
        <w:gridCol w:w="6209"/>
      </w:tblGrid>
      <w:tr w:rsidR="004172B0" w:rsidRPr="00954D6C" w14:paraId="0CAAA298" w14:textId="77777777" w:rsidTr="00BE72F1">
        <w:tc>
          <w:tcPr>
            <w:tcW w:w="3964" w:type="dxa"/>
            <w:shd w:val="clear" w:color="auto" w:fill="auto"/>
          </w:tcPr>
          <w:p w14:paraId="0C2E7746" w14:textId="77777777" w:rsidR="0060545F" w:rsidRPr="00954D6C" w:rsidRDefault="0060545F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4D6C">
              <w:rPr>
                <w:rFonts w:asciiTheme="minorHAnsi" w:eastAsia="Times New Roman" w:hAnsiTheme="minorHAnsi" w:cstheme="minorHAnsi"/>
                <w:sz w:val="18"/>
                <w:szCs w:val="18"/>
              </w:rPr>
              <w:t>Aika ja paikka</w:t>
            </w:r>
          </w:p>
        </w:tc>
        <w:tc>
          <w:tcPr>
            <w:tcW w:w="6209" w:type="dxa"/>
            <w:shd w:val="clear" w:color="auto" w:fill="auto"/>
          </w:tcPr>
          <w:p w14:paraId="6DA2768B" w14:textId="535A0D38" w:rsidR="0060545F" w:rsidRPr="00954D6C" w:rsidRDefault="00E23932" w:rsidP="009D0A68">
            <w:pPr>
              <w:pStyle w:val="Eivli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 w:rsidR="0060545F" w:rsidRPr="00954D6C">
              <w:rPr>
                <w:rFonts w:asciiTheme="minorHAnsi" w:eastAsia="Times New Roman" w:hAnsiTheme="minorHAnsi" w:cstheme="minorHAnsi"/>
                <w:sz w:val="18"/>
                <w:szCs w:val="18"/>
              </w:rPr>
              <w:t>llekirjoitus ja nimenselvennys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</w:t>
            </w:r>
            <w:r w:rsidRPr="00E23932">
              <w:rPr>
                <w:rFonts w:asciiTheme="minorHAnsi" w:eastAsia="Times New Roman" w:hAnsiTheme="minorHAnsi" w:cstheme="minorHAnsi"/>
                <w:sz w:val="18"/>
                <w:szCs w:val="18"/>
              </w:rPr>
              <w:t>yrityksen johtaja tai valtuuttama henkilö)</w:t>
            </w:r>
          </w:p>
        </w:tc>
      </w:tr>
      <w:tr w:rsidR="0060545F" w:rsidRPr="007B6BB6" w14:paraId="59903580" w14:textId="77777777" w:rsidTr="00BE72F1">
        <w:trPr>
          <w:trHeight w:val="567"/>
        </w:trPr>
        <w:tc>
          <w:tcPr>
            <w:tcW w:w="3964" w:type="dxa"/>
            <w:vAlign w:val="center"/>
          </w:tcPr>
          <w:p w14:paraId="092C4A82" w14:textId="607BEC4F" w:rsidR="0060545F" w:rsidRPr="007B6BB6" w:rsidRDefault="00F126BC" w:rsidP="0060545F">
            <w:pPr>
              <w:pStyle w:val="Eivli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3" w:name="Teksti34"/>
            <w:r>
              <w:rPr>
                <w:rFonts w:asciiTheme="minorHAnsi" w:eastAsia="Times New Roman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</w:rPr>
            </w:r>
            <w:r>
              <w:rPr>
                <w:rFonts w:asciiTheme="minorHAnsi" w:eastAsia="Times New Roman" w:hAnsiTheme="minorHAnsi" w:cstheme="minorHAnsi"/>
                <w:b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</w:rPr>
              <w:fldChar w:fldCharType="end"/>
            </w:r>
            <w:bookmarkEnd w:id="13"/>
          </w:p>
        </w:tc>
        <w:tc>
          <w:tcPr>
            <w:tcW w:w="6209" w:type="dxa"/>
            <w:vAlign w:val="bottom"/>
          </w:tcPr>
          <w:p w14:paraId="033313EE" w14:textId="77777777" w:rsidR="0060545F" w:rsidRPr="007B6BB6" w:rsidRDefault="00351A16" w:rsidP="00E23932">
            <w:pPr>
              <w:pStyle w:val="Eivli"/>
              <w:rPr>
                <w:rFonts w:asciiTheme="minorHAnsi" w:eastAsia="Times New Roman" w:hAnsiTheme="minorHAnsi" w:cstheme="minorHAnsi"/>
                <w:b/>
              </w:rPr>
            </w:pPr>
            <w:r w:rsidRPr="007B6BB6">
              <w:rPr>
                <w:rFonts w:asciiTheme="minorHAnsi" w:eastAsia="Times New Roman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BB6">
              <w:rPr>
                <w:rFonts w:asciiTheme="minorHAnsi" w:eastAsia="Times New Roman" w:hAnsiTheme="minorHAnsi" w:cstheme="minorHAnsi"/>
                <w:b/>
              </w:rPr>
              <w:instrText xml:space="preserve"> FORMTEXT </w:instrText>
            </w:r>
            <w:r w:rsidRPr="007B6BB6">
              <w:rPr>
                <w:rFonts w:asciiTheme="minorHAnsi" w:eastAsia="Times New Roman" w:hAnsiTheme="minorHAnsi" w:cstheme="minorHAnsi"/>
                <w:b/>
              </w:rPr>
            </w:r>
            <w:r w:rsidRPr="007B6BB6">
              <w:rPr>
                <w:rFonts w:asciiTheme="minorHAnsi" w:eastAsia="Times New Roman" w:hAnsiTheme="minorHAnsi" w:cstheme="minorHAnsi"/>
                <w:b/>
              </w:rPr>
              <w:fldChar w:fldCharType="separate"/>
            </w:r>
            <w:r w:rsidRPr="007B6BB6"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 w:rsidRPr="007B6BB6"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 w:rsidRPr="007B6BB6"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 w:rsidRPr="007B6BB6"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 w:rsidRPr="007B6BB6">
              <w:rPr>
                <w:rFonts w:asciiTheme="minorHAnsi" w:eastAsia="Times New Roman" w:hAnsiTheme="minorHAnsi" w:cstheme="minorHAnsi"/>
                <w:b/>
                <w:noProof/>
              </w:rPr>
              <w:t> </w:t>
            </w:r>
            <w:r w:rsidRPr="007B6BB6">
              <w:rPr>
                <w:rFonts w:asciiTheme="minorHAnsi" w:eastAsia="Times New Roman" w:hAnsiTheme="minorHAnsi" w:cstheme="minorHAnsi"/>
                <w:b/>
              </w:rPr>
              <w:fldChar w:fldCharType="end"/>
            </w:r>
          </w:p>
        </w:tc>
      </w:tr>
    </w:tbl>
    <w:p w14:paraId="6B760C27" w14:textId="2ABD1580" w:rsidR="005E0247" w:rsidRDefault="005E0247" w:rsidP="007B6BB6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eastAsia="fi-FI"/>
        </w:rPr>
      </w:pPr>
    </w:p>
    <w:p w14:paraId="32EEA78B" w14:textId="77777777" w:rsidR="005E0247" w:rsidRDefault="005E0247" w:rsidP="007B6BB6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eastAsia="fi-FI"/>
        </w:rPr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1"/>
      </w:tblGrid>
      <w:tr w:rsidR="00F126BC" w:rsidRPr="00F126BC" w14:paraId="42623D61" w14:textId="77777777" w:rsidTr="00BE72F1">
        <w:trPr>
          <w:trHeight w:val="397"/>
        </w:trPr>
        <w:tc>
          <w:tcPr>
            <w:tcW w:w="9911" w:type="dxa"/>
            <w:shd w:val="clear" w:color="auto" w:fill="F2F2F2" w:themeFill="background1" w:themeFillShade="F2"/>
            <w:vAlign w:val="center"/>
          </w:tcPr>
          <w:p w14:paraId="2AE8DC90" w14:textId="5174E90C" w:rsidR="00F126BC" w:rsidRPr="00F126BC" w:rsidRDefault="00F126BC" w:rsidP="00F126BC">
            <w:pPr>
              <w:pStyle w:val="Eivli"/>
              <w:rPr>
                <w:rFonts w:asciiTheme="minorHAnsi" w:hAnsiTheme="minorHAnsi" w:cstheme="minorHAnsi"/>
                <w:spacing w:val="-4"/>
                <w:sz w:val="18"/>
                <w:szCs w:val="18"/>
                <w:lang w:eastAsia="fi-FI"/>
              </w:rPr>
            </w:pPr>
            <w:r w:rsidRPr="00F126BC">
              <w:rPr>
                <w:rFonts w:asciiTheme="minorHAnsi" w:hAnsiTheme="minorHAnsi" w:cstheme="minorHAnsi"/>
                <w:spacing w:val="-4"/>
                <w:sz w:val="18"/>
                <w:szCs w:val="18"/>
                <w:lang w:eastAsia="fi-FI"/>
              </w:rPr>
              <w:t>Hakemus palautetaan osoitteeseen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  <w:lang w:eastAsia="fi-FI"/>
              </w:rPr>
              <w:t xml:space="preserve">: </w:t>
            </w:r>
            <w:hyperlink r:id="rId7" w:history="1">
              <w:r w:rsidRPr="00F86813">
                <w:rPr>
                  <w:rStyle w:val="Hyperlinkki"/>
                  <w:rFonts w:asciiTheme="minorHAnsi" w:hAnsiTheme="minorHAnsi" w:cstheme="minorHAnsi"/>
                  <w:spacing w:val="-4"/>
                  <w:sz w:val="18"/>
                  <w:szCs w:val="18"/>
                  <w:lang w:eastAsia="fi-FI"/>
                </w:rPr>
                <w:t>rehu.ilmoitukset@ruokavirasto.fi</w:t>
              </w:r>
            </w:hyperlink>
            <w:r>
              <w:rPr>
                <w:rFonts w:asciiTheme="minorHAnsi" w:hAnsiTheme="minorHAnsi" w:cstheme="minorHAnsi"/>
                <w:spacing w:val="-4"/>
                <w:sz w:val="18"/>
                <w:szCs w:val="18"/>
                <w:lang w:eastAsia="fi-FI"/>
              </w:rPr>
              <w:t xml:space="preserve"> tai Ruokavirasto, rehujaosto, PL </w:t>
            </w:r>
            <w:r w:rsidR="004F48CD">
              <w:rPr>
                <w:rFonts w:asciiTheme="minorHAnsi" w:hAnsiTheme="minorHAnsi" w:cstheme="minorHAnsi"/>
                <w:spacing w:val="-4"/>
                <w:sz w:val="18"/>
                <w:szCs w:val="18"/>
                <w:lang w:eastAsia="fi-FI"/>
              </w:rPr>
              <w:t>1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  <w:lang w:eastAsia="fi-FI"/>
              </w:rPr>
              <w:t>00, 00027 RUOKAVIRASTO</w:t>
            </w:r>
          </w:p>
        </w:tc>
      </w:tr>
    </w:tbl>
    <w:p w14:paraId="7C76E5F5" w14:textId="611CC1CF" w:rsidR="00F126BC" w:rsidRDefault="00F126BC" w:rsidP="007B6BB6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eastAsia="fi-FI"/>
        </w:rPr>
      </w:pPr>
    </w:p>
    <w:p w14:paraId="7628DD4D" w14:textId="77777777" w:rsidR="005E0247" w:rsidRPr="007B6BB6" w:rsidRDefault="005E0247" w:rsidP="005E0247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eastAsia="fi-FI"/>
        </w:rPr>
      </w:pPr>
      <w:r w:rsidRPr="007B6BB6">
        <w:rPr>
          <w:rFonts w:asciiTheme="minorHAnsi" w:eastAsia="Times New Roman" w:hAnsiTheme="minorHAnsi" w:cstheme="minorHAnsi"/>
          <w:spacing w:val="-4"/>
          <w:sz w:val="16"/>
          <w:szCs w:val="16"/>
          <w:lang w:eastAsia="fi-FI"/>
        </w:rPr>
        <w:t>* Asetus (EY) N:o 999/2001, muutokset (EY) N:o 1234/2003, 1292/2005, 1923/2006, 956/2008, 163/2009 ja (EU) N:o 56/2013, 2017/8933 sekä 2021/1372</w:t>
      </w:r>
    </w:p>
    <w:p w14:paraId="2743FC0A" w14:textId="6BA6F7DE" w:rsidR="005E0247" w:rsidRPr="007B6BB6" w:rsidRDefault="005E0247" w:rsidP="007B6BB6">
      <w:pPr>
        <w:pStyle w:val="Eivli"/>
        <w:rPr>
          <w:rFonts w:asciiTheme="minorHAnsi" w:eastAsia="Times New Roman" w:hAnsiTheme="minorHAnsi" w:cstheme="minorHAnsi"/>
          <w:spacing w:val="-4"/>
          <w:sz w:val="16"/>
          <w:szCs w:val="16"/>
          <w:lang w:eastAsia="fi-FI"/>
        </w:rPr>
      </w:pPr>
      <w:r w:rsidRPr="007B6BB6">
        <w:rPr>
          <w:rFonts w:asciiTheme="minorHAnsi" w:eastAsia="Times New Roman" w:hAnsiTheme="minorHAnsi" w:cstheme="minorHAnsi"/>
          <w:spacing w:val="-4"/>
          <w:sz w:val="16"/>
          <w:szCs w:val="16"/>
          <w:lang w:eastAsia="fi-FI"/>
        </w:rPr>
        <w:t>** Verestä johdetut tuotteet verijauhoa lukuun ottamatta</w:t>
      </w:r>
    </w:p>
    <w:sectPr w:rsidR="005E0247" w:rsidRPr="007B6BB6" w:rsidSect="00C96E36">
      <w:headerReference w:type="default" r:id="rId8"/>
      <w:footerReference w:type="default" r:id="rId9"/>
      <w:pgSz w:w="11906" w:h="16838"/>
      <w:pgMar w:top="567" w:right="851" w:bottom="567" w:left="1134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31D5" w14:textId="77777777" w:rsidR="00DC00C5" w:rsidRDefault="00DC00C5" w:rsidP="009D0A68">
      <w:pPr>
        <w:spacing w:line="240" w:lineRule="auto"/>
      </w:pPr>
      <w:r>
        <w:separator/>
      </w:r>
    </w:p>
  </w:endnote>
  <w:endnote w:type="continuationSeparator" w:id="0">
    <w:p w14:paraId="1F38FD94" w14:textId="77777777" w:rsidR="00DC00C5" w:rsidRDefault="00DC00C5" w:rsidP="009D0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FB62" w14:textId="77777777" w:rsidR="006E07FE" w:rsidRPr="005A6D92" w:rsidRDefault="006E07FE" w:rsidP="0008629C">
    <w:pPr>
      <w:pStyle w:val="Alatunniste"/>
      <w:rPr>
        <w:rFonts w:asciiTheme="minorHAnsi" w:hAnsiTheme="minorHAnsi" w:cstheme="minorHAnsi"/>
        <w:sz w:val="14"/>
        <w:szCs w:val="14"/>
      </w:rPr>
    </w:pPr>
  </w:p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9356"/>
      <w:gridCol w:w="817"/>
    </w:tblGrid>
    <w:tr w:rsidR="00F126BC" w:rsidRPr="00F126BC" w14:paraId="6748026A" w14:textId="77777777" w:rsidTr="00F126BC">
      <w:tc>
        <w:tcPr>
          <w:tcW w:w="9356" w:type="dxa"/>
          <w:tcBorders>
            <w:top w:val="single" w:sz="2" w:space="0" w:color="auto"/>
          </w:tcBorders>
        </w:tcPr>
        <w:p w14:paraId="584178C5" w14:textId="082C2B22" w:rsidR="00F126BC" w:rsidRPr="00F126BC" w:rsidRDefault="00F126BC" w:rsidP="00C45A7F">
          <w:pPr>
            <w:pStyle w:val="Alatunniste"/>
            <w:rPr>
              <w:rFonts w:asciiTheme="minorHAnsi" w:hAnsiTheme="minorHAnsi" w:cstheme="minorHAnsi"/>
              <w:sz w:val="16"/>
              <w:szCs w:val="16"/>
            </w:rPr>
          </w:pPr>
          <w:r w:rsidRPr="00F126BC">
            <w:rPr>
              <w:rFonts w:asciiTheme="minorHAnsi" w:hAnsiTheme="minorHAnsi" w:cstheme="minorHAnsi"/>
              <w:sz w:val="16"/>
              <w:szCs w:val="16"/>
            </w:rPr>
            <w:t xml:space="preserve">Ruokavirasto | Rehujaosto | PL </w:t>
          </w:r>
          <w:r w:rsidR="004F48CD"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126BC">
            <w:rPr>
              <w:rFonts w:asciiTheme="minorHAnsi" w:hAnsiTheme="minorHAnsi" w:cstheme="minorHAnsi"/>
              <w:sz w:val="16"/>
              <w:szCs w:val="16"/>
            </w:rPr>
            <w:t xml:space="preserve">00, 00027 RUOKAVIRASTO | </w:t>
          </w:r>
          <w:r>
            <w:rPr>
              <w:sz w:val="16"/>
              <w:szCs w:val="16"/>
            </w:rPr>
            <w:t>Vaihde 029 530 0400 | www.ruokavirasto.fi</w:t>
          </w:r>
        </w:p>
      </w:tc>
      <w:tc>
        <w:tcPr>
          <w:tcW w:w="817" w:type="dxa"/>
          <w:tcBorders>
            <w:top w:val="single" w:sz="2" w:space="0" w:color="auto"/>
          </w:tcBorders>
        </w:tcPr>
        <w:p w14:paraId="58A90595" w14:textId="746FDA42" w:rsidR="00F126BC" w:rsidRPr="00F126BC" w:rsidRDefault="004F48CD" w:rsidP="00C45A7F">
          <w:pPr>
            <w:pStyle w:val="Alatunniste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4"/>
              <w:szCs w:val="14"/>
            </w:rPr>
            <w:t>12/2025</w:t>
          </w:r>
        </w:p>
      </w:tc>
    </w:tr>
  </w:tbl>
  <w:p w14:paraId="77E55FC5" w14:textId="7485E26F" w:rsidR="006E07FE" w:rsidRPr="00954D6C" w:rsidRDefault="006E07FE" w:rsidP="00F126BC">
    <w:pPr>
      <w:pStyle w:val="Alatunniste"/>
      <w:tabs>
        <w:tab w:val="clear" w:pos="4819"/>
        <w:tab w:val="center" w:pos="1418"/>
      </w:tabs>
      <w:rPr>
        <w:rFonts w:asciiTheme="minorHAnsi" w:hAnsiTheme="minorHAnsi"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D8DD" w14:textId="77777777" w:rsidR="00DC00C5" w:rsidRDefault="00DC00C5" w:rsidP="009D0A68">
      <w:pPr>
        <w:spacing w:line="240" w:lineRule="auto"/>
      </w:pPr>
      <w:r>
        <w:separator/>
      </w:r>
    </w:p>
  </w:footnote>
  <w:footnote w:type="continuationSeparator" w:id="0">
    <w:p w14:paraId="41B7728B" w14:textId="77777777" w:rsidR="00DC00C5" w:rsidRDefault="00DC00C5" w:rsidP="009D0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353"/>
      <w:gridCol w:w="3861"/>
      <w:gridCol w:w="992"/>
    </w:tblGrid>
    <w:tr w:rsidR="00E263BB" w:rsidRPr="00271E30" w14:paraId="46F514CD" w14:textId="77777777" w:rsidTr="00E263BB">
      <w:trPr>
        <w:trHeight w:val="510"/>
      </w:trPr>
      <w:tc>
        <w:tcPr>
          <w:tcW w:w="5353" w:type="dxa"/>
          <w:vMerge w:val="restart"/>
        </w:tcPr>
        <w:p w14:paraId="7E6775EA" w14:textId="77777777" w:rsidR="00E263BB" w:rsidRPr="00271E30" w:rsidRDefault="00E263BB" w:rsidP="004A27C1">
          <w:pPr>
            <w:pStyle w:val="Yltunniste"/>
            <w:rPr>
              <w:rFonts w:ascii="Arial" w:eastAsia="Times New Roman" w:hAnsi="Arial" w:cs="Arial"/>
              <w:sz w:val="20"/>
              <w:szCs w:val="20"/>
              <w:lang w:eastAsia="fi-FI"/>
            </w:rPr>
          </w:pPr>
        </w:p>
      </w:tc>
      <w:tc>
        <w:tcPr>
          <w:tcW w:w="3861" w:type="dxa"/>
          <w:vMerge w:val="restart"/>
        </w:tcPr>
        <w:p w14:paraId="6223968E" w14:textId="1441109F" w:rsidR="00E263BB" w:rsidRPr="005A6D92" w:rsidRDefault="00E263BB" w:rsidP="00CE1E85">
          <w:pPr>
            <w:pStyle w:val="Yltunniste"/>
            <w:rPr>
              <w:rFonts w:asciiTheme="minorHAnsi" w:eastAsia="Times New Roman" w:hAnsiTheme="minorHAnsi" w:cstheme="minorHAnsi"/>
              <w:sz w:val="16"/>
              <w:szCs w:val="16"/>
              <w:lang w:eastAsia="fi-FI"/>
            </w:rPr>
          </w:pPr>
          <w:r w:rsidRPr="005A6D92">
            <w:rPr>
              <w:rFonts w:asciiTheme="minorHAnsi" w:eastAsia="Times New Roman" w:hAnsiTheme="minorHAnsi" w:cstheme="minorHAnsi"/>
              <w:sz w:val="24"/>
              <w:szCs w:val="24"/>
              <w:lang w:eastAsia="fi-FI"/>
            </w:rPr>
            <w:t>HAKEMUS</w:t>
          </w:r>
          <w:r>
            <w:rPr>
              <w:rFonts w:asciiTheme="minorHAnsi" w:eastAsia="Times New Roman" w:hAnsiTheme="minorHAnsi" w:cstheme="minorHAnsi"/>
              <w:sz w:val="24"/>
              <w:szCs w:val="24"/>
              <w:lang w:eastAsia="fi-FI"/>
            </w:rPr>
            <w:t xml:space="preserve"> HYVÄKSYNTÄÄ VARTEN</w:t>
          </w:r>
          <w:r w:rsidRPr="005A6D92">
            <w:rPr>
              <w:rFonts w:asciiTheme="minorHAnsi" w:eastAsia="Times New Roman" w:hAnsiTheme="minorHAnsi" w:cstheme="minorHAnsi"/>
              <w:sz w:val="24"/>
              <w:szCs w:val="24"/>
              <w:lang w:eastAsia="fi-FI"/>
            </w:rPr>
            <w:br/>
          </w:r>
          <w:r w:rsidRPr="00E263BB">
            <w:rPr>
              <w:rFonts w:asciiTheme="minorHAnsi" w:eastAsia="Times New Roman" w:hAnsiTheme="minorHAnsi" w:cstheme="minorHAnsi"/>
              <w:sz w:val="20"/>
              <w:szCs w:val="20"/>
              <w:lang w:eastAsia="fi-FI"/>
            </w:rPr>
            <w:t>TSE-asetuksen liitteen IV* mukaisen toiminnan harjoittaminen – käsitellyn eläinvalkuaisen käyttö rehun valmistuksessa</w:t>
          </w:r>
        </w:p>
      </w:tc>
      <w:tc>
        <w:tcPr>
          <w:tcW w:w="992" w:type="dxa"/>
          <w:tcBorders>
            <w:bottom w:val="single" w:sz="4" w:space="0" w:color="auto"/>
          </w:tcBorders>
        </w:tcPr>
        <w:p w14:paraId="0A53ABDE" w14:textId="44D2A281" w:rsidR="00E263BB" w:rsidRPr="005A6D92" w:rsidRDefault="00E263BB" w:rsidP="00F126BC">
          <w:pPr>
            <w:pStyle w:val="Yltunniste"/>
            <w:tabs>
              <w:tab w:val="center" w:pos="388"/>
              <w:tab w:val="right" w:pos="776"/>
            </w:tabs>
            <w:jc w:val="right"/>
            <w:rPr>
              <w:rFonts w:asciiTheme="minorHAnsi" w:eastAsia="Times New Roman" w:hAnsiTheme="minorHAnsi" w:cstheme="minorHAnsi"/>
              <w:sz w:val="18"/>
              <w:szCs w:val="18"/>
              <w:lang w:eastAsia="fi-FI"/>
            </w:rPr>
          </w:pP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fldChar w:fldCharType="begin"/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instrText xml:space="preserve"> PAGE </w:instrText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fldChar w:fldCharType="separate"/>
          </w:r>
          <w:r w:rsidRPr="005A6D92">
            <w:rPr>
              <w:rStyle w:val="Sivunumero"/>
              <w:rFonts w:asciiTheme="minorHAnsi" w:eastAsia="Times New Roman" w:hAnsiTheme="minorHAnsi" w:cstheme="minorHAnsi"/>
              <w:noProof/>
              <w:sz w:val="18"/>
              <w:szCs w:val="18"/>
              <w:lang w:eastAsia="fi-FI"/>
            </w:rPr>
            <w:t>1</w:t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fldChar w:fldCharType="end"/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t xml:space="preserve"> (</w:t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fldChar w:fldCharType="begin"/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instrText xml:space="preserve"> NUMPAGES </w:instrText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fldChar w:fldCharType="separate"/>
          </w:r>
          <w:r w:rsidRPr="005A6D92">
            <w:rPr>
              <w:rStyle w:val="Sivunumero"/>
              <w:rFonts w:asciiTheme="minorHAnsi" w:eastAsia="Times New Roman" w:hAnsiTheme="minorHAnsi" w:cstheme="minorHAnsi"/>
              <w:noProof/>
              <w:sz w:val="18"/>
              <w:szCs w:val="18"/>
              <w:lang w:eastAsia="fi-FI"/>
            </w:rPr>
            <w:t>3</w:t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fldChar w:fldCharType="end"/>
          </w:r>
          <w:r w:rsidRPr="005A6D92">
            <w:rPr>
              <w:rStyle w:val="Sivunumero"/>
              <w:rFonts w:asciiTheme="minorHAnsi" w:eastAsia="Times New Roman" w:hAnsiTheme="minorHAnsi" w:cstheme="minorHAnsi"/>
              <w:sz w:val="18"/>
              <w:szCs w:val="18"/>
              <w:lang w:eastAsia="fi-FI"/>
            </w:rPr>
            <w:t>)</w:t>
          </w:r>
        </w:p>
      </w:tc>
    </w:tr>
    <w:tr w:rsidR="00E263BB" w:rsidRPr="00271E30" w14:paraId="6DED4831" w14:textId="77777777" w:rsidTr="00E263BB">
      <w:trPr>
        <w:trHeight w:val="510"/>
      </w:trPr>
      <w:tc>
        <w:tcPr>
          <w:tcW w:w="5353" w:type="dxa"/>
          <w:vMerge/>
        </w:tcPr>
        <w:p w14:paraId="325139E9" w14:textId="77777777" w:rsidR="00E263BB" w:rsidRPr="00271E30" w:rsidRDefault="00E263BB" w:rsidP="004A27C1">
          <w:pPr>
            <w:pStyle w:val="Yltunniste"/>
            <w:rPr>
              <w:rFonts w:ascii="Arial" w:eastAsia="Times New Roman" w:hAnsi="Arial" w:cs="Arial"/>
              <w:sz w:val="20"/>
              <w:szCs w:val="20"/>
              <w:lang w:eastAsia="fi-FI"/>
            </w:rPr>
          </w:pPr>
        </w:p>
      </w:tc>
      <w:tc>
        <w:tcPr>
          <w:tcW w:w="3861" w:type="dxa"/>
          <w:vMerge/>
          <w:tcBorders>
            <w:right w:val="single" w:sz="4" w:space="0" w:color="auto"/>
          </w:tcBorders>
        </w:tcPr>
        <w:p w14:paraId="7127762F" w14:textId="77777777" w:rsidR="00E263BB" w:rsidRPr="005A6D92" w:rsidRDefault="00E263BB" w:rsidP="00CE1E85">
          <w:pPr>
            <w:pStyle w:val="Yltunniste"/>
            <w:rPr>
              <w:rFonts w:asciiTheme="minorHAnsi" w:eastAsia="Times New Roman" w:hAnsiTheme="minorHAnsi" w:cstheme="minorHAnsi"/>
              <w:sz w:val="24"/>
              <w:szCs w:val="24"/>
              <w:lang w:eastAsia="fi-FI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11EDE16A" w14:textId="386604BC" w:rsidR="00E263BB" w:rsidRPr="00E263BB" w:rsidRDefault="00E263BB" w:rsidP="00271E30">
          <w:pPr>
            <w:pStyle w:val="Yltunniste"/>
            <w:jc w:val="right"/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</w:pPr>
          <w:r w:rsidRPr="00E263BB">
            <w:rPr>
              <w:rStyle w:val="Sivunumero"/>
              <w:rFonts w:asciiTheme="minorHAnsi" w:eastAsia="Times New Roman" w:hAnsiTheme="minorHAnsi" w:cstheme="minorHAnsi"/>
              <w:b/>
              <w:bCs/>
              <w:sz w:val="18"/>
              <w:szCs w:val="18"/>
              <w:lang w:eastAsia="fi-FI"/>
            </w:rPr>
            <w:t>Lomake E</w:t>
          </w:r>
        </w:p>
      </w:tc>
    </w:tr>
  </w:tbl>
  <w:p w14:paraId="432BDC4E" w14:textId="47D8269D" w:rsidR="006E07FE" w:rsidRPr="005A6D92" w:rsidRDefault="00954D6C" w:rsidP="005A6D92">
    <w:pPr>
      <w:rPr>
        <w:rFonts w:asciiTheme="minorHAnsi" w:hAnsiTheme="minorHAnsi" w:cstheme="minorHAnsi"/>
        <w:sz w:val="16"/>
        <w:szCs w:val="16"/>
      </w:rPr>
    </w:pPr>
    <w:r w:rsidRPr="005A6D92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0" locked="0" layoutInCell="1" allowOverlap="1" wp14:anchorId="5226A938" wp14:editId="16812B3C">
          <wp:simplePos x="0" y="0"/>
          <wp:positionH relativeFrom="column">
            <wp:posOffset>1905</wp:posOffset>
          </wp:positionH>
          <wp:positionV relativeFrom="page">
            <wp:posOffset>349250</wp:posOffset>
          </wp:positionV>
          <wp:extent cx="2556000" cy="481826"/>
          <wp:effectExtent l="0" t="0" r="0" b="0"/>
          <wp:wrapNone/>
          <wp:docPr id="4" name="Kuva 1" descr="Ruokavir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1" descr="Ruokavira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48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68"/>
    <w:rsid w:val="000164B5"/>
    <w:rsid w:val="00055949"/>
    <w:rsid w:val="0008629C"/>
    <w:rsid w:val="000A0BDE"/>
    <w:rsid w:val="000A3C55"/>
    <w:rsid w:val="000B296F"/>
    <w:rsid w:val="00124077"/>
    <w:rsid w:val="001310B3"/>
    <w:rsid w:val="00150E7B"/>
    <w:rsid w:val="0017277B"/>
    <w:rsid w:val="0017681A"/>
    <w:rsid w:val="001805DB"/>
    <w:rsid w:val="00182176"/>
    <w:rsid w:val="001A6935"/>
    <w:rsid w:val="001D260D"/>
    <w:rsid w:val="001E59B3"/>
    <w:rsid w:val="001E7742"/>
    <w:rsid w:val="002010E1"/>
    <w:rsid w:val="0021748C"/>
    <w:rsid w:val="00245E12"/>
    <w:rsid w:val="00256DCA"/>
    <w:rsid w:val="00271E30"/>
    <w:rsid w:val="0028167F"/>
    <w:rsid w:val="00292F73"/>
    <w:rsid w:val="002A2943"/>
    <w:rsid w:val="002A2E83"/>
    <w:rsid w:val="002D2D6B"/>
    <w:rsid w:val="002E5F3C"/>
    <w:rsid w:val="002F0899"/>
    <w:rsid w:val="002F29D1"/>
    <w:rsid w:val="00301EA3"/>
    <w:rsid w:val="0030603B"/>
    <w:rsid w:val="00335B43"/>
    <w:rsid w:val="00351A16"/>
    <w:rsid w:val="00383B11"/>
    <w:rsid w:val="00393909"/>
    <w:rsid w:val="003A4FA4"/>
    <w:rsid w:val="003F1957"/>
    <w:rsid w:val="004172B0"/>
    <w:rsid w:val="00422D9E"/>
    <w:rsid w:val="004439C3"/>
    <w:rsid w:val="00461A6F"/>
    <w:rsid w:val="00462EBA"/>
    <w:rsid w:val="004A27C1"/>
    <w:rsid w:val="004B186F"/>
    <w:rsid w:val="004C28A3"/>
    <w:rsid w:val="004E05C8"/>
    <w:rsid w:val="004F3127"/>
    <w:rsid w:val="004F48CD"/>
    <w:rsid w:val="00524A17"/>
    <w:rsid w:val="0054235A"/>
    <w:rsid w:val="005562CA"/>
    <w:rsid w:val="0057078E"/>
    <w:rsid w:val="005716D9"/>
    <w:rsid w:val="005A6D92"/>
    <w:rsid w:val="005C52B1"/>
    <w:rsid w:val="005E0247"/>
    <w:rsid w:val="0060545F"/>
    <w:rsid w:val="0060699A"/>
    <w:rsid w:val="00610F36"/>
    <w:rsid w:val="0061165E"/>
    <w:rsid w:val="00612E3D"/>
    <w:rsid w:val="006368EA"/>
    <w:rsid w:val="00666A46"/>
    <w:rsid w:val="00681802"/>
    <w:rsid w:val="00681B3F"/>
    <w:rsid w:val="00687ADE"/>
    <w:rsid w:val="006970D4"/>
    <w:rsid w:val="006D7228"/>
    <w:rsid w:val="006E060E"/>
    <w:rsid w:val="006E07FE"/>
    <w:rsid w:val="006E4EF5"/>
    <w:rsid w:val="006F2F46"/>
    <w:rsid w:val="00724189"/>
    <w:rsid w:val="00744030"/>
    <w:rsid w:val="0075190D"/>
    <w:rsid w:val="00755C69"/>
    <w:rsid w:val="00767DFD"/>
    <w:rsid w:val="007768DE"/>
    <w:rsid w:val="007830D0"/>
    <w:rsid w:val="0078682F"/>
    <w:rsid w:val="00786DFF"/>
    <w:rsid w:val="0079607B"/>
    <w:rsid w:val="007B28B9"/>
    <w:rsid w:val="007B6BB6"/>
    <w:rsid w:val="007D6126"/>
    <w:rsid w:val="007E4D7A"/>
    <w:rsid w:val="008004D9"/>
    <w:rsid w:val="00804B85"/>
    <w:rsid w:val="00814BE5"/>
    <w:rsid w:val="00872B9B"/>
    <w:rsid w:val="008B46D8"/>
    <w:rsid w:val="008D5A9F"/>
    <w:rsid w:val="008E6BE5"/>
    <w:rsid w:val="008F0DA6"/>
    <w:rsid w:val="008F6688"/>
    <w:rsid w:val="00921B8E"/>
    <w:rsid w:val="00926596"/>
    <w:rsid w:val="00942606"/>
    <w:rsid w:val="0094440D"/>
    <w:rsid w:val="00954D6C"/>
    <w:rsid w:val="00992E05"/>
    <w:rsid w:val="009B6C20"/>
    <w:rsid w:val="009C0AE3"/>
    <w:rsid w:val="009D0A68"/>
    <w:rsid w:val="009E7530"/>
    <w:rsid w:val="009F32BE"/>
    <w:rsid w:val="00A1598C"/>
    <w:rsid w:val="00A20360"/>
    <w:rsid w:val="00A456EF"/>
    <w:rsid w:val="00A76FDA"/>
    <w:rsid w:val="00A93E94"/>
    <w:rsid w:val="00AB3EAF"/>
    <w:rsid w:val="00AE29F6"/>
    <w:rsid w:val="00B464BF"/>
    <w:rsid w:val="00B5480B"/>
    <w:rsid w:val="00B55A25"/>
    <w:rsid w:val="00B56407"/>
    <w:rsid w:val="00B61A11"/>
    <w:rsid w:val="00B7156B"/>
    <w:rsid w:val="00B747FE"/>
    <w:rsid w:val="00B8063A"/>
    <w:rsid w:val="00B81F40"/>
    <w:rsid w:val="00B83EAB"/>
    <w:rsid w:val="00BB05B3"/>
    <w:rsid w:val="00BB18DE"/>
    <w:rsid w:val="00BD2317"/>
    <w:rsid w:val="00BE5144"/>
    <w:rsid w:val="00BE72F1"/>
    <w:rsid w:val="00C14869"/>
    <w:rsid w:val="00C375F2"/>
    <w:rsid w:val="00C37C81"/>
    <w:rsid w:val="00C40AF8"/>
    <w:rsid w:val="00C4359F"/>
    <w:rsid w:val="00C45A7F"/>
    <w:rsid w:val="00C874C8"/>
    <w:rsid w:val="00C9270B"/>
    <w:rsid w:val="00C93E27"/>
    <w:rsid w:val="00C9656C"/>
    <w:rsid w:val="00C96E36"/>
    <w:rsid w:val="00CA0725"/>
    <w:rsid w:val="00CB4926"/>
    <w:rsid w:val="00CC5617"/>
    <w:rsid w:val="00CE1E85"/>
    <w:rsid w:val="00CF433D"/>
    <w:rsid w:val="00D00270"/>
    <w:rsid w:val="00D07196"/>
    <w:rsid w:val="00D142B9"/>
    <w:rsid w:val="00D17E6E"/>
    <w:rsid w:val="00D31428"/>
    <w:rsid w:val="00D93DF5"/>
    <w:rsid w:val="00DA1AA9"/>
    <w:rsid w:val="00DA4E95"/>
    <w:rsid w:val="00DA7205"/>
    <w:rsid w:val="00DC00C5"/>
    <w:rsid w:val="00DE5AAD"/>
    <w:rsid w:val="00DF2127"/>
    <w:rsid w:val="00E133B4"/>
    <w:rsid w:val="00E23932"/>
    <w:rsid w:val="00E263BB"/>
    <w:rsid w:val="00E455BE"/>
    <w:rsid w:val="00E503DD"/>
    <w:rsid w:val="00E533C5"/>
    <w:rsid w:val="00E64538"/>
    <w:rsid w:val="00E774F5"/>
    <w:rsid w:val="00EC09EB"/>
    <w:rsid w:val="00ED121A"/>
    <w:rsid w:val="00ED3C14"/>
    <w:rsid w:val="00EE1162"/>
    <w:rsid w:val="00EF3129"/>
    <w:rsid w:val="00F126BC"/>
    <w:rsid w:val="00F67DE2"/>
    <w:rsid w:val="00F9161B"/>
    <w:rsid w:val="00FC2491"/>
    <w:rsid w:val="00F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EEAA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D92"/>
    <w:pPr>
      <w:spacing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A6D92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nhideWhenUsed/>
    <w:rsid w:val="009D0A68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rsid w:val="009D0A68"/>
  </w:style>
  <w:style w:type="paragraph" w:styleId="Alatunniste">
    <w:name w:val="footer"/>
    <w:basedOn w:val="Normaali"/>
    <w:link w:val="AlatunnisteChar"/>
    <w:uiPriority w:val="99"/>
    <w:unhideWhenUsed/>
    <w:rsid w:val="009D0A68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0A68"/>
  </w:style>
  <w:style w:type="table" w:styleId="TaulukkoRuudukko">
    <w:name w:val="Table Grid"/>
    <w:basedOn w:val="Normaalitaulukko"/>
    <w:rsid w:val="009D0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9D0A68"/>
  </w:style>
  <w:style w:type="paragraph" w:styleId="Seliteteksti">
    <w:name w:val="Balloon Text"/>
    <w:basedOn w:val="Normaali"/>
    <w:link w:val="SelitetekstiChar"/>
    <w:uiPriority w:val="99"/>
    <w:semiHidden/>
    <w:unhideWhenUsed/>
    <w:rsid w:val="00086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08629C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E455BE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0B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hu.ilmoitukset@ruokavirasto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8EE3-0475-4C14-BAB9-855D8C1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2980</CharactersWithSpaces>
  <SharedDoc>false</SharedDoc>
  <HLinks>
    <vt:vector size="12" baseType="variant">
      <vt:variant>
        <vt:i4>5177371</vt:i4>
      </vt:variant>
      <vt:variant>
        <vt:i4>120</vt:i4>
      </vt:variant>
      <vt:variant>
        <vt:i4>0</vt:i4>
      </vt:variant>
      <vt:variant>
        <vt:i4>5</vt:i4>
      </vt:variant>
      <vt:variant>
        <vt:lpwstr>https://www.ruokavirasto.fi/yritykset/rehu--ja-lannoiteala/lannoitevalmisteet/lannoitelan-toiminta/hinnasto/</vt:lpwstr>
      </vt:variant>
      <vt:variant>
        <vt:lpwstr/>
      </vt:variant>
      <vt:variant>
        <vt:i4>786552</vt:i4>
      </vt:variant>
      <vt:variant>
        <vt:i4>6</vt:i4>
      </vt:variant>
      <vt:variant>
        <vt:i4>0</vt:i4>
      </vt:variant>
      <vt:variant>
        <vt:i4>5</vt:i4>
      </vt:variant>
      <vt:variant>
        <vt:lpwstr>mailto:lannoite.ilmoitukset@ruokavirasto.fi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HYVÄKSYMISHAKEMUS käsitellyn eläinvalkuaisen käyttö rehun valmistuksessa</dc:title>
  <dc:subject>lomake, hakemus</dc:subject>
  <dc:creator/>
  <cp:keywords>lomake E, rehut, eläinvalkuainen, hyväksyntä</cp:keywords>
  <cp:lastModifiedBy/>
  <cp:revision>1</cp:revision>
  <dcterms:created xsi:type="dcterms:W3CDTF">2025-12-31T08:55:00Z</dcterms:created>
  <dcterms:modified xsi:type="dcterms:W3CDTF">2025-12-31T08:55:00Z</dcterms:modified>
</cp:coreProperties>
</file>